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795" w:rsidRDefault="00166795" w:rsidP="00166795">
      <w:pPr>
        <w:spacing w:line="276" w:lineRule="auto"/>
        <w:ind w:left="2694"/>
        <w:jc w:val="right"/>
      </w:pPr>
      <w:bookmarkStart w:id="0" w:name="_Toc293146740"/>
      <w:bookmarkStart w:id="1" w:name="_Toc417655656"/>
      <w:r>
        <w:t xml:space="preserve">Приложение </w:t>
      </w:r>
    </w:p>
    <w:p w:rsidR="00166795" w:rsidRDefault="00166795" w:rsidP="00166795">
      <w:pPr>
        <w:spacing w:line="276" w:lineRule="auto"/>
        <w:ind w:left="2694"/>
        <w:jc w:val="right"/>
      </w:pPr>
      <w:r>
        <w:t>к  Постановлению  Администрации</w:t>
      </w:r>
    </w:p>
    <w:p w:rsidR="00166795" w:rsidRDefault="00166795" w:rsidP="00166795">
      <w:pPr>
        <w:spacing w:line="276" w:lineRule="auto"/>
        <w:ind w:left="2694"/>
      </w:pPr>
      <w:r>
        <w:t xml:space="preserve">                                                   Крутинского муниципального</w:t>
      </w:r>
    </w:p>
    <w:p w:rsidR="00166795" w:rsidRDefault="00166795" w:rsidP="00166795">
      <w:pPr>
        <w:spacing w:line="276" w:lineRule="auto"/>
        <w:ind w:left="2694"/>
        <w:jc w:val="center"/>
      </w:pPr>
      <w:r>
        <w:t xml:space="preserve">                            района Омской области</w:t>
      </w:r>
    </w:p>
    <w:p w:rsidR="00166795" w:rsidRDefault="00166795" w:rsidP="00166795">
      <w:pPr>
        <w:spacing w:line="276" w:lineRule="auto"/>
        <w:ind w:left="2694"/>
        <w:jc w:val="center"/>
      </w:pPr>
      <w:r>
        <w:t xml:space="preserve">                                      № 648-п  от 26 декабря 2022г.</w:t>
      </w:r>
    </w:p>
    <w:p w:rsidR="00F13012" w:rsidRPr="00166795" w:rsidRDefault="00F13012" w:rsidP="00166795">
      <w:pPr>
        <w:spacing w:line="276" w:lineRule="auto"/>
        <w:ind w:left="2694"/>
        <w:jc w:val="right"/>
        <w:rPr>
          <w:rFonts w:ascii="Tahoma" w:hAnsi="Tahoma" w:cs="Tahoma"/>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3771FE">
        <w:rPr>
          <w:b/>
        </w:rPr>
        <w:t xml:space="preserve"> </w:t>
      </w:r>
      <w:r w:rsidR="00F651E1" w:rsidRPr="009D61E9">
        <w:rPr>
          <w:b/>
        </w:rPr>
        <w:t xml:space="preserve">ДЛЯ </w:t>
      </w:r>
      <w:r w:rsidR="008424E9">
        <w:rPr>
          <w:b/>
        </w:rPr>
        <w:t>ШИПУН</w:t>
      </w:r>
      <w:r w:rsidR="00AC2747">
        <w:rPr>
          <w:b/>
        </w:rPr>
        <w:t>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275E60">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275E60">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275E60">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166795">
          <w:rPr>
            <w:noProof/>
            <w:webHidden/>
          </w:rPr>
          <w:t>3</w:t>
        </w:r>
        <w:r>
          <w:rPr>
            <w:noProof/>
            <w:webHidden/>
          </w:rPr>
          <w:fldChar w:fldCharType="end"/>
        </w:r>
      </w:hyperlink>
    </w:p>
    <w:p w:rsidR="004D53E7" w:rsidRDefault="00275E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166795">
          <w:rPr>
            <w:noProof/>
            <w:webHidden/>
          </w:rPr>
          <w:t>3</w:t>
        </w:r>
        <w:r>
          <w:rPr>
            <w:noProof/>
            <w:webHidden/>
          </w:rPr>
          <w:fldChar w:fldCharType="end"/>
        </w:r>
      </w:hyperlink>
    </w:p>
    <w:p w:rsidR="004D53E7" w:rsidRDefault="00275E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166795">
          <w:rPr>
            <w:noProof/>
            <w:webHidden/>
          </w:rPr>
          <w:t>3</w:t>
        </w:r>
        <w:r>
          <w:rPr>
            <w:noProof/>
            <w:webHidden/>
          </w:rPr>
          <w:fldChar w:fldCharType="end"/>
        </w:r>
      </w:hyperlink>
    </w:p>
    <w:p w:rsidR="004D53E7" w:rsidRDefault="00275E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166795">
          <w:rPr>
            <w:noProof/>
            <w:webHidden/>
          </w:rPr>
          <w:t>4</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166795">
          <w:rPr>
            <w:noProof/>
            <w:webHidden/>
          </w:rPr>
          <w:t>4</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166795">
          <w:rPr>
            <w:noProof/>
            <w:webHidden/>
          </w:rPr>
          <w:t>6</w:t>
        </w:r>
        <w:r>
          <w:rPr>
            <w:noProof/>
            <w:webHidden/>
          </w:rPr>
          <w:fldChar w:fldCharType="end"/>
        </w:r>
      </w:hyperlink>
    </w:p>
    <w:p w:rsidR="004D53E7" w:rsidRDefault="00275E6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166795">
          <w:rPr>
            <w:noProof/>
            <w:webHidden/>
          </w:rPr>
          <w:t>7</w:t>
        </w:r>
        <w:r>
          <w:rPr>
            <w:noProof/>
            <w:webHidden/>
          </w:rPr>
          <w:fldChar w:fldCharType="end"/>
        </w:r>
      </w:hyperlink>
    </w:p>
    <w:p w:rsidR="004D53E7" w:rsidRDefault="00275E60">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166795">
          <w:rPr>
            <w:noProof/>
            <w:webHidden/>
          </w:rPr>
          <w:t>7</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166795">
          <w:rPr>
            <w:noProof/>
            <w:webHidden/>
          </w:rPr>
          <w:t>7</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166795">
          <w:rPr>
            <w:noProof/>
            <w:webHidden/>
          </w:rPr>
          <w:t>7</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166795">
          <w:rPr>
            <w:noProof/>
            <w:webHidden/>
          </w:rPr>
          <w:t>12</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166795">
          <w:rPr>
            <w:noProof/>
            <w:webHidden/>
          </w:rPr>
          <w:t>12</w:t>
        </w:r>
        <w:r>
          <w:rPr>
            <w:noProof/>
            <w:webHidden/>
          </w:rPr>
          <w:fldChar w:fldCharType="end"/>
        </w:r>
      </w:hyperlink>
    </w:p>
    <w:p w:rsidR="004D53E7" w:rsidRDefault="00275E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166795">
          <w:rPr>
            <w:noProof/>
            <w:webHidden/>
          </w:rPr>
          <w:t>12</w:t>
        </w:r>
        <w:r>
          <w:rPr>
            <w:noProof/>
            <w:webHidden/>
          </w:rPr>
          <w:fldChar w:fldCharType="end"/>
        </w:r>
      </w:hyperlink>
    </w:p>
    <w:p w:rsidR="004D53E7" w:rsidRDefault="00275E60">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166795">
          <w:rPr>
            <w:noProof/>
            <w:webHidden/>
          </w:rPr>
          <w:t>13</w:t>
        </w:r>
        <w:r>
          <w:rPr>
            <w:noProof/>
            <w:webHidden/>
          </w:rPr>
          <w:fldChar w:fldCharType="end"/>
        </w:r>
      </w:hyperlink>
    </w:p>
    <w:p w:rsidR="004D53E7" w:rsidRDefault="00275E60">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166795">
          <w:rPr>
            <w:noProof/>
            <w:webHidden/>
          </w:rPr>
          <w:t>15</w:t>
        </w:r>
        <w:r>
          <w:rPr>
            <w:noProof/>
            <w:webHidden/>
          </w:rPr>
          <w:fldChar w:fldCharType="end"/>
        </w:r>
      </w:hyperlink>
    </w:p>
    <w:p w:rsidR="00B01FDB" w:rsidRPr="009D61E9" w:rsidRDefault="00275E60"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275E60" w:rsidRPr="00FB10F3">
        <w:rPr>
          <w:noProof/>
          <w:szCs w:val="22"/>
        </w:rPr>
        <w:fldChar w:fldCharType="begin"/>
      </w:r>
      <w:r w:rsidR="00B65462" w:rsidRPr="00FB10F3">
        <w:rPr>
          <w:noProof/>
          <w:szCs w:val="22"/>
        </w:rPr>
        <w:instrText xml:space="preserve"> SEQ Таблица \* ARABIC </w:instrText>
      </w:r>
      <w:r w:rsidR="00275E60" w:rsidRPr="00FB10F3">
        <w:rPr>
          <w:noProof/>
          <w:szCs w:val="22"/>
        </w:rPr>
        <w:fldChar w:fldCharType="separate"/>
      </w:r>
      <w:r w:rsidR="00166795">
        <w:rPr>
          <w:noProof/>
          <w:szCs w:val="22"/>
        </w:rPr>
        <w:t>1</w:t>
      </w:r>
      <w:r w:rsidR="00275E60"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275E6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275E60" w:rsidRPr="00FB10F3">
        <w:rPr>
          <w:rFonts w:ascii="Times New Roman" w:hAnsi="Times New Roman" w:cs="Times New Roman"/>
          <w:b/>
          <w:sz w:val="22"/>
          <w:szCs w:val="22"/>
        </w:rPr>
        <w:fldChar w:fldCharType="separate"/>
      </w:r>
      <w:r w:rsidR="00166795">
        <w:rPr>
          <w:rFonts w:ascii="Times New Roman" w:hAnsi="Times New Roman" w:cs="Times New Roman"/>
          <w:b/>
          <w:noProof/>
          <w:sz w:val="22"/>
          <w:szCs w:val="22"/>
        </w:rPr>
        <w:t>2</w:t>
      </w:r>
      <w:r w:rsidR="00275E6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275E6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275E60" w:rsidRPr="00FB10F3">
        <w:rPr>
          <w:rFonts w:ascii="Times New Roman" w:hAnsi="Times New Roman" w:cs="Times New Roman"/>
          <w:b/>
          <w:sz w:val="22"/>
          <w:szCs w:val="22"/>
        </w:rPr>
        <w:fldChar w:fldCharType="separate"/>
      </w:r>
      <w:r w:rsidR="00166795">
        <w:rPr>
          <w:rFonts w:ascii="Times New Roman" w:hAnsi="Times New Roman" w:cs="Times New Roman"/>
          <w:b/>
          <w:noProof/>
          <w:sz w:val="22"/>
          <w:szCs w:val="22"/>
        </w:rPr>
        <w:t>3</w:t>
      </w:r>
      <w:r w:rsidR="00275E60"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275E6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275E60" w:rsidRPr="00FB10F3">
        <w:rPr>
          <w:rFonts w:ascii="Times New Roman" w:hAnsi="Times New Roman" w:cs="Times New Roman"/>
          <w:b/>
          <w:sz w:val="22"/>
          <w:szCs w:val="22"/>
        </w:rPr>
        <w:fldChar w:fldCharType="separate"/>
      </w:r>
      <w:r w:rsidR="00166795">
        <w:rPr>
          <w:rFonts w:ascii="Times New Roman" w:hAnsi="Times New Roman" w:cs="Times New Roman"/>
          <w:b/>
          <w:noProof/>
          <w:sz w:val="22"/>
          <w:szCs w:val="22"/>
        </w:rPr>
        <w:t>4</w:t>
      </w:r>
      <w:r w:rsidR="00275E6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8424E9" w:rsidRPr="008424E9" w:rsidRDefault="00DD6420" w:rsidP="008424E9">
      <w:pPr>
        <w:pStyle w:val="aff2"/>
        <w:autoSpaceDE w:val="0"/>
        <w:autoSpaceDN w:val="0"/>
        <w:adjustRightInd w:val="0"/>
        <w:ind w:left="432" w:firstLine="0"/>
      </w:pPr>
      <w:r>
        <w:t xml:space="preserve">     </w:t>
      </w:r>
      <w:r w:rsidR="008424E9" w:rsidRPr="008424E9">
        <w:t>Шипуновское сельское поселение расположено в северо-восточной части Крутинского муниципального района.</w:t>
      </w:r>
    </w:p>
    <w:p w:rsidR="00AC2747" w:rsidRDefault="00AC2747" w:rsidP="00AA0CBD">
      <w:pPr>
        <w:pStyle w:val="aff2"/>
        <w:autoSpaceDE w:val="0"/>
        <w:autoSpaceDN w:val="0"/>
        <w:adjustRightInd w:val="0"/>
        <w:ind w:left="432" w:firstLine="0"/>
      </w:pPr>
      <w:r>
        <w:t xml:space="preserve"> На территории </w:t>
      </w:r>
      <w:r w:rsidR="008424E9">
        <w:t>Шипу</w:t>
      </w:r>
      <w:r>
        <w:t>новского сельского поселения расположены четыре населенных пункта – с.</w:t>
      </w:r>
      <w:r w:rsidR="008424E9">
        <w:t>Шипу</w:t>
      </w:r>
      <w:r>
        <w:t>ново, д.</w:t>
      </w:r>
      <w:r w:rsidR="008424E9">
        <w:t>Горькое</w:t>
      </w:r>
      <w:r>
        <w:t>, д.</w:t>
      </w:r>
      <w:r w:rsidR="008424E9">
        <w:t>Сингуль</w:t>
      </w:r>
      <w:r>
        <w:t>, д.</w:t>
      </w:r>
      <w:r w:rsidR="008424E9">
        <w:t>Челдак</w:t>
      </w:r>
      <w:r>
        <w:t>.</w:t>
      </w:r>
    </w:p>
    <w:p w:rsidR="00AC2747" w:rsidRPr="00AC2747" w:rsidRDefault="00DD6420" w:rsidP="00AC2747">
      <w:pPr>
        <w:pStyle w:val="aff2"/>
        <w:autoSpaceDE w:val="0"/>
        <w:autoSpaceDN w:val="0"/>
        <w:adjustRightInd w:val="0"/>
        <w:ind w:left="432" w:firstLine="0"/>
      </w:pPr>
      <w:r>
        <w:t xml:space="preserve">      </w:t>
      </w:r>
      <w:r w:rsidR="00AC2747">
        <w:t>С.</w:t>
      </w:r>
      <w:r w:rsidR="008424E9">
        <w:t>Шипу</w:t>
      </w:r>
      <w:r w:rsidR="00AC2747">
        <w:t xml:space="preserve">ново является административным центром </w:t>
      </w:r>
      <w:r w:rsidR="008424E9">
        <w:t>Шипу</w:t>
      </w:r>
      <w:r w:rsidR="00AC2747">
        <w:t>новского сельского поселения.</w:t>
      </w:r>
    </w:p>
    <w:p w:rsidR="008424E9" w:rsidRPr="003771FE" w:rsidRDefault="008424E9" w:rsidP="008424E9">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3771FE">
        <w:rPr>
          <w:b/>
        </w:rPr>
        <w:t>По смежеству с Толоконцевским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20 (пересечение границ Большеуковского муниципального района, Шипуновского и Толоконцевского сельских поселений Крутинского муниципального района) граница проходит в общем юго-восточном направлении протяженностью 4,3 км; далее в юго-западном направлении протяженностью 4,7 км; далее в западном направлении 6,3 км; далее в юго-западном направлении протяженностью 5,7 км; далее протяженностью 0,5 км в северо-западном направлении; далее в юго-западном направлении протяженностью 3,7 км до т. 53 (пересечение границ Пановского, Шипуновского и Толоконцевского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Пановским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53 (пересечение границ Пановского, Шипуновского и Толоконцевского сельских поселений Крутинского муниципального района) граница проходит в юго-восточном направлении 0,9 км; далее в юго-западном направлении протяженностью 12,3 км до т. 5/6(23/24) (пересечение границ Тюменской области, Пановского и Шипуновского сельских поселений Крутинского муниципального района Омской области).</w:t>
      </w:r>
    </w:p>
    <w:p w:rsidR="008424E9" w:rsidRPr="008424E9" w:rsidRDefault="008424E9" w:rsidP="008424E9">
      <w:pPr>
        <w:pStyle w:val="aff2"/>
        <w:autoSpaceDE w:val="0"/>
        <w:autoSpaceDN w:val="0"/>
        <w:adjustRightInd w:val="0"/>
        <w:ind w:left="432" w:firstLine="0"/>
      </w:pPr>
      <w:r w:rsidRPr="008424E9">
        <w:t>По смежеству с Тюменской областью:</w:t>
      </w:r>
    </w:p>
    <w:p w:rsidR="008424E9" w:rsidRPr="008424E9" w:rsidRDefault="008424E9" w:rsidP="008424E9">
      <w:pPr>
        <w:pStyle w:val="aff2"/>
        <w:autoSpaceDE w:val="0"/>
        <w:autoSpaceDN w:val="0"/>
        <w:adjustRightInd w:val="0"/>
        <w:spacing w:before="220"/>
        <w:ind w:left="432" w:firstLine="0"/>
      </w:pPr>
      <w:r w:rsidRPr="008424E9">
        <w:t xml:space="preserve">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в юго-западном направлении на протяжении 1,0 км; далее в южном направлении на протяжении 0,9 км до т. 5'/6'(23'/24') (пересечение границ </w:t>
      </w:r>
      <w:r w:rsidRPr="008424E9">
        <w:lastRenderedPageBreak/>
        <w:t>Тюменской области, Пановского и Шипуновского сельских поселений Крутинского муниципального района Омской области).</w:t>
      </w:r>
    </w:p>
    <w:p w:rsidR="008424E9" w:rsidRPr="008424E9" w:rsidRDefault="008424E9" w:rsidP="008424E9">
      <w:pPr>
        <w:pStyle w:val="aff2"/>
        <w:autoSpaceDE w:val="0"/>
        <w:autoSpaceDN w:val="0"/>
        <w:adjustRightInd w:val="0"/>
        <w:ind w:left="432" w:firstLine="0"/>
      </w:pPr>
      <w:r w:rsidRPr="008424E9">
        <w:t>По смежеству с Пановским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5'/6'(23'/24') (пересечение границ Тюменской области, Пановского и Шипуновского сельских поселений Крутинского муниципального района Омской области) граница проходит по ур. Ракитовское в южном направлении 3,4 км; далее в юго-восточном направлении 2,3 км до т. 72 (пересечение границ Зиминского, Пановского и Шипуновского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Зиминским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72 (пересечение границ Зиминского, Пановского и Шипуновского сельских поселений Крутинского муниципального района) граница проходит в юго-восточном направлении протяженностью 5,0 км; далее на северо-восток протяженностью 4,0 км; далее на юго-восток протяженностью 3,0 км; далее в южном направлении 3,0 км. до т. 100 (пересечение границ Зиминского, Шипуновского и Китерминского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Китерминским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100 (пересечение границ Зиминского, Шипуновского и Китерминского сельских поселений Крутинского муниципального района) граница проходит в восточном направлении протяженностью 2,1 км; далее в юго-восточном направлении 1,3 км; далее в восточном направлении 2,6 км; далее в северном направлении протяженностью 0,7 км; далее проходит в восточном направлении 0,6 км; далее в северном направлении 1,5 км; далее в восточном направлении по болоту протяженностью 2,1 км; далее в северо-восточном направлении по лесу 1,1 км; далее в восточном направлении, пересекая автомобильную дорогу Крутинка - Новокарасук (до н.п. Китерма - 14 км), протяженностью 1,3 км до ВФ оз. Салтаим-Тенис; далее проходит по границе ВФ оз. Салтаим-Тенис в северном направлении 0,7 км; в северо-западном направлении 2,7 км; в северо-восточном направлении 2,4 км; в юго-западном направлении на расстоянии 2,1 км; в южном направлении 0,3 км; в северо-восточном направлении на расстоянии 3,6 км; в юго-восточном направлении 1,7 км; в южном направлении 0,2 км; в юго-западном направлении 1,2 км; в юго-восточном направлении 0,4 км; в северо-восточном направлении на протяжении 2,2 км; в юго-восточном направлении 1,9 км; в юго-западном направлении 0,5 км; в северо-</w:t>
      </w:r>
      <w:r w:rsidRPr="008424E9">
        <w:lastRenderedPageBreak/>
        <w:t>западном направлении на протяжении 0,7 км; в юго-западном направлении 0,6 км; далее в южном направлении 0,6 км; далее в северо-восточном направлении 2,3 км; в юго-восточном направлении 1,2 км до т. 104 (пересечение границ Китерминского, Новокарасукского и Шипуновского сельских поселений Крутинского муниципального района).</w:t>
      </w:r>
    </w:p>
    <w:p w:rsidR="008424E9" w:rsidRPr="008424E9" w:rsidRDefault="008424E9" w:rsidP="008424E9">
      <w:pPr>
        <w:pStyle w:val="aff2"/>
        <w:autoSpaceDE w:val="0"/>
        <w:autoSpaceDN w:val="0"/>
        <w:adjustRightInd w:val="0"/>
        <w:ind w:left="432" w:firstLine="0"/>
      </w:pPr>
      <w:r w:rsidRPr="008424E9">
        <w:t>По смежеству с Новокарасукским сельским поселением:</w:t>
      </w:r>
    </w:p>
    <w:p w:rsidR="008424E9" w:rsidRPr="008424E9" w:rsidRDefault="008424E9" w:rsidP="008424E9">
      <w:pPr>
        <w:pStyle w:val="aff2"/>
        <w:autoSpaceDE w:val="0"/>
        <w:autoSpaceDN w:val="0"/>
        <w:adjustRightInd w:val="0"/>
        <w:spacing w:before="220"/>
        <w:ind w:left="432" w:firstLine="0"/>
      </w:pPr>
      <w:r w:rsidRPr="008424E9">
        <w:t>от т. 104 (пересечение границ Китерминского, Новокарасукского и Шипуновского сельских поселений Крутинского муниципального района) граница проходит в северо-восточном направлении 1,3 км; далее в северо-восточном направлении протяженностью 1,8 км; далее в северо-западном направлении 5,0 км; далее в общем северо-восточном направлении 6,9 км; далее в северо-западном направлении 1,5 км; затем в общем северо-восточном направлении 3,1 км; далее в общем северо-западном направлении протяженностью 5,5 км; далее в восточном направлении 4,7 км; далее в северном направлении протяженностью 3,6 км; далее в восточном направлении 3,8 км; далее в северном направлении 6,9 км; далее в юго-западном направлении 1,4 км; далее в северном направлении 3,0 км; затем в восточном направлении 4,4 км; далее в северном направлении 6,8 км до т. 23 (пересечение границ Большеуковского муниципального района, Новокарасукского и Шипуновского сельских поселений Крутинского муниципального района).</w:t>
      </w:r>
    </w:p>
    <w:p w:rsidR="008424E9" w:rsidRPr="003771FE" w:rsidRDefault="008424E9" w:rsidP="008424E9">
      <w:pPr>
        <w:pStyle w:val="aff2"/>
        <w:autoSpaceDE w:val="0"/>
        <w:autoSpaceDN w:val="0"/>
        <w:adjustRightInd w:val="0"/>
        <w:ind w:left="432" w:firstLine="0"/>
        <w:rPr>
          <w:b/>
        </w:rPr>
      </w:pPr>
      <w:r w:rsidRPr="003771FE">
        <w:rPr>
          <w:b/>
        </w:rPr>
        <w:t>По смежеству с Большеуковским муниципальным районом:</w:t>
      </w:r>
    </w:p>
    <w:p w:rsidR="008424E9" w:rsidRPr="008424E9" w:rsidRDefault="008424E9" w:rsidP="008424E9">
      <w:pPr>
        <w:pStyle w:val="aff2"/>
        <w:autoSpaceDE w:val="0"/>
        <w:autoSpaceDN w:val="0"/>
        <w:adjustRightInd w:val="0"/>
        <w:spacing w:before="220"/>
        <w:ind w:left="432" w:firstLine="0"/>
      </w:pPr>
      <w:r w:rsidRPr="008424E9">
        <w:t>от т. 23 (пересечение границ Большеуковского муниципального района, Новокарасукского и Шипуновского сельских поселений Крутинского муниципального района) граница проходит в юго-западном направлении 13,4 км; далее в общем западном направлении протяженностью 5,2 км до т. 20 (пересечение границ Большеуковского муниципального района, Шипуновского и Толоконцевского сельских поселений Крутинского муниципального района).</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D6420" w:rsidP="00232E5A">
      <w:pPr>
        <w:pStyle w:val="aff2"/>
        <w:ind w:left="0" w:firstLine="0"/>
        <w:rPr>
          <w:b/>
          <w:bCs/>
        </w:rPr>
      </w:pPr>
      <w:r>
        <w:t xml:space="preserve">        </w:t>
      </w:r>
      <w:r w:rsidR="004D5700" w:rsidRPr="008663D5">
        <w:t xml:space="preserve">Территория </w:t>
      </w:r>
      <w:r w:rsidR="008424E9">
        <w:t>Шипу</w:t>
      </w:r>
      <w:r w:rsidR="00AA0CBD">
        <w:t>нов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8424E9" w:rsidRDefault="008424E9" w:rsidP="008424E9">
      <w:pPr>
        <w:spacing w:line="360" w:lineRule="auto"/>
        <w:ind w:firstLine="567"/>
        <w:jc w:val="both"/>
        <w:rPr>
          <w:spacing w:val="-6"/>
        </w:rPr>
      </w:pPr>
      <w:r w:rsidRPr="008E4729">
        <w:rPr>
          <w:spacing w:val="-6"/>
        </w:rPr>
        <w:t>Климат</w:t>
      </w:r>
      <w:r>
        <w:rPr>
          <w:spacing w:val="-6"/>
        </w:rPr>
        <w:t xml:space="preserve"> Шипу</w:t>
      </w:r>
      <w:r w:rsidRPr="008E4729">
        <w:rPr>
          <w:spacing w:val="-6"/>
        </w:rPr>
        <w:t xml:space="preserve">новского сельского поселения Крутинского муниципального района Омской области типично континентальный, основными его чертами является суровая холодная </w:t>
      </w:r>
      <w:r w:rsidRPr="008E4729">
        <w:rPr>
          <w:spacing w:val="-6"/>
        </w:rPr>
        <w:lastRenderedPageBreak/>
        <w:t>зима, теплое непродолжительное лето, короткая весна и осень, резкие колебания температуры в течение года, месяца и даже суток.</w:t>
      </w:r>
    </w:p>
    <w:p w:rsidR="008424E9" w:rsidRDefault="008424E9" w:rsidP="008424E9">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8424E9" w:rsidRPr="008E4729" w:rsidRDefault="008424E9" w:rsidP="008424E9">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8424E9" w:rsidRDefault="008424E9" w:rsidP="008424E9">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8424E9" w:rsidRDefault="008424E9" w:rsidP="008424E9">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8424E9" w:rsidRPr="00EB0490" w:rsidRDefault="008424E9" w:rsidP="008424E9">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8424E9">
      <w:pPr>
        <w:pStyle w:val="aff2"/>
        <w:tabs>
          <w:tab w:val="left" w:pos="7870"/>
        </w:tabs>
        <w:ind w:left="0" w:firstLine="0"/>
        <w:rPr>
          <w:b/>
        </w:rPr>
      </w:pPr>
      <w:r w:rsidRPr="00232E5A">
        <w:rPr>
          <w:b/>
        </w:rPr>
        <w:t xml:space="preserve">Гидрография </w:t>
      </w:r>
      <w:r w:rsidR="008424E9">
        <w:rPr>
          <w:b/>
        </w:rPr>
        <w:tab/>
      </w:r>
    </w:p>
    <w:p w:rsidR="008424E9" w:rsidRDefault="008424E9" w:rsidP="008424E9">
      <w:pPr>
        <w:spacing w:line="360" w:lineRule="auto"/>
        <w:ind w:firstLine="709"/>
        <w:jc w:val="both"/>
        <w:rPr>
          <w:spacing w:val="-6"/>
        </w:rPr>
      </w:pPr>
      <w:r w:rsidRPr="000C113D">
        <w:rPr>
          <w:spacing w:val="-6"/>
        </w:rPr>
        <w:t>Гидрография Шипуновского сельского поселения представлена реками и многочисленными озерами. Река Челдак протекает в Омской области. Впадает в озеро </w:t>
      </w:r>
      <w:hyperlink r:id="rId15" w:tooltip="Салтаим" w:history="1">
        <w:r w:rsidRPr="000C113D">
          <w:rPr>
            <w:spacing w:val="-6"/>
          </w:rPr>
          <w:t>Салтаим</w:t>
        </w:r>
      </w:hyperlink>
      <w:r w:rsidRPr="000C113D">
        <w:rPr>
          <w:spacing w:val="-6"/>
        </w:rPr>
        <w:t xml:space="preserve">. Длина реки составляет 22 км. Правый приток — </w:t>
      </w:r>
      <w:r>
        <w:rPr>
          <w:spacing w:val="-6"/>
        </w:rPr>
        <w:t xml:space="preserve">река </w:t>
      </w:r>
      <w:r w:rsidRPr="000C113D">
        <w:rPr>
          <w:spacing w:val="-6"/>
        </w:rPr>
        <w:t>Горькая</w:t>
      </w:r>
      <w:r>
        <w:rPr>
          <w:spacing w:val="-6"/>
        </w:rPr>
        <w:t>, река Солоновка</w:t>
      </w:r>
      <w:r w:rsidRPr="000C113D">
        <w:rPr>
          <w:spacing w:val="-6"/>
        </w:rPr>
        <w:t>.На реке находятся населённые пункты Челдак, Шипуново.</w:t>
      </w:r>
    </w:p>
    <w:p w:rsidR="008424E9" w:rsidRDefault="008424E9" w:rsidP="008424E9">
      <w:pPr>
        <w:spacing w:line="360" w:lineRule="auto"/>
        <w:ind w:firstLine="709"/>
        <w:jc w:val="both"/>
        <w:rPr>
          <w:spacing w:val="-6"/>
        </w:rPr>
      </w:pPr>
      <w:r w:rsidRPr="00EF47DD">
        <w:rPr>
          <w:spacing w:val="-6"/>
        </w:rPr>
        <w:t>По данным </w:t>
      </w:r>
      <w:hyperlink r:id="rId16" w:tooltip="Государственный водный реестр" w:history="1">
        <w:r w:rsidRPr="00EF47DD">
          <w:rPr>
            <w:spacing w:val="-6"/>
          </w:rPr>
          <w:t>государственного водного реестра России</w:t>
        </w:r>
      </w:hyperlink>
      <w:r w:rsidRPr="00EF47DD">
        <w:rPr>
          <w:spacing w:val="-6"/>
        </w:rPr>
        <w:t> р.Челдакотноситсяк </w:t>
      </w:r>
      <w:hyperlink r:id="rId17" w:tooltip="Иртышский бассейновый округ" w:history="1">
        <w:r w:rsidRPr="00EF47DD">
          <w:rPr>
            <w:spacing w:val="-6"/>
          </w:rPr>
          <w:t>Иртышскому бассейновому округу</w:t>
        </w:r>
      </w:hyperlink>
      <w:r w:rsidRPr="00EF47DD">
        <w:rPr>
          <w:spacing w:val="-6"/>
        </w:rPr>
        <w:t>, </w:t>
      </w:r>
      <w:hyperlink r:id="rId18" w:tooltip="Водохозяйственный участок" w:history="1">
        <w:r w:rsidRPr="00EF47DD">
          <w:rPr>
            <w:spacing w:val="-6"/>
          </w:rPr>
          <w:t>водохозяйственный участок</w:t>
        </w:r>
      </w:hyperlink>
      <w:r w:rsidRPr="00EF47DD">
        <w:rPr>
          <w:spacing w:val="-6"/>
        </w:rPr>
        <w:t> реки — </w:t>
      </w:r>
      <w:hyperlink r:id="rId19" w:tooltip="Оша" w:history="1">
        <w:r w:rsidRPr="00EF47DD">
          <w:rPr>
            <w:spacing w:val="-6"/>
          </w:rPr>
          <w:t>Оша</w:t>
        </w:r>
      </w:hyperlink>
      <w:r w:rsidRPr="00EF47DD">
        <w:rPr>
          <w:spacing w:val="-6"/>
        </w:rPr>
        <w:t>, речной подбассейн реки — бассейны притоков Иртыша до впадения Ишима. Речной бассейн реки — </w:t>
      </w:r>
      <w:hyperlink r:id="rId20" w:tooltip="Иртыш" w:history="1">
        <w:r w:rsidRPr="00EF47DD">
          <w:rPr>
            <w:spacing w:val="-6"/>
          </w:rPr>
          <w:t>Иртыш</w:t>
        </w:r>
      </w:hyperlink>
      <w:r w:rsidRPr="00EF47DD">
        <w:rPr>
          <w:spacing w:val="-6"/>
        </w:rPr>
        <w:t>.</w:t>
      </w:r>
    </w:p>
    <w:p w:rsidR="008424E9" w:rsidRPr="00EF47DD" w:rsidRDefault="008424E9" w:rsidP="008424E9">
      <w:pPr>
        <w:spacing w:line="360" w:lineRule="auto"/>
        <w:ind w:firstLine="709"/>
        <w:jc w:val="both"/>
        <w:rPr>
          <w:spacing w:val="-6"/>
        </w:rPr>
      </w:pPr>
      <w:r>
        <w:rPr>
          <w:spacing w:val="-6"/>
        </w:rPr>
        <w:t>На территории Шипуновского сельского поселения расположено более 10 озер, а именно оз.Ионово, оз.Круглое, оз.Синкуль, оз.Степкино, оз.Сарапули, оз.Черное, оз.Сладкое, оз.Барановское, оз.Толоконцево, оз.Темное, оз.Притыка, оз.Песьяное, оз.Метеняй, оз.Алгазино, оз.Кузятское, оз.Снегирево.</w:t>
      </w:r>
    </w:p>
    <w:p w:rsidR="008424E9" w:rsidRPr="00D3710A" w:rsidRDefault="008424E9" w:rsidP="008424E9">
      <w:pPr>
        <w:spacing w:line="360" w:lineRule="auto"/>
        <w:ind w:firstLine="709"/>
        <w:jc w:val="both"/>
        <w:rPr>
          <w:spacing w:val="-6"/>
        </w:rPr>
      </w:pPr>
      <w:r w:rsidRPr="00D3710A">
        <w:rPr>
          <w:spacing w:val="-6"/>
        </w:rPr>
        <w:t xml:space="preserve">Для большинства озер характерна округлая форма, слабо вытянутая на северо-восток. Берега озер пологие, заросшие камышом, часто заболоченные. </w:t>
      </w:r>
    </w:p>
    <w:p w:rsidR="008424E9" w:rsidRPr="00AE5033" w:rsidRDefault="008424E9" w:rsidP="008424E9">
      <w:pPr>
        <w:spacing w:line="360" w:lineRule="auto"/>
        <w:ind w:firstLine="709"/>
        <w:jc w:val="both"/>
        <w:rPr>
          <w:spacing w:val="-6"/>
        </w:rPr>
      </w:pPr>
      <w:r>
        <w:rPr>
          <w:spacing w:val="-6"/>
        </w:rPr>
        <w:t>Также на территории Шипуновского сельского поселения располагаются водоемы, пруды, 37</w:t>
      </w:r>
      <w:r w:rsidRPr="00D3710A">
        <w:rPr>
          <w:spacing w:val="-6"/>
        </w:rPr>
        <w:t>% территории занято болотами</w:t>
      </w:r>
      <w:r>
        <w:rPr>
          <w:spacing w:val="-6"/>
        </w:rPr>
        <w:t>.</w:t>
      </w:r>
    </w:p>
    <w:p w:rsidR="00232E5A" w:rsidRPr="00232E5A" w:rsidRDefault="00232E5A" w:rsidP="00232E5A">
      <w:pPr>
        <w:pStyle w:val="aff2"/>
        <w:ind w:left="0" w:firstLine="0"/>
        <w:rPr>
          <w:b/>
        </w:rPr>
      </w:pPr>
      <w:r w:rsidRPr="00232E5A">
        <w:rPr>
          <w:b/>
        </w:rPr>
        <w:lastRenderedPageBreak/>
        <w:t>Растительность</w:t>
      </w:r>
    </w:p>
    <w:p w:rsidR="008424E9" w:rsidRPr="00372B68" w:rsidRDefault="008424E9" w:rsidP="008424E9">
      <w:pPr>
        <w:spacing w:line="360" w:lineRule="auto"/>
        <w:ind w:firstLine="709"/>
        <w:jc w:val="both"/>
        <w:rPr>
          <w:spacing w:val="-6"/>
        </w:rPr>
      </w:pPr>
      <w:r>
        <w:rPr>
          <w:spacing w:val="-6"/>
        </w:rPr>
        <w:t>Шипу</w:t>
      </w:r>
      <w:r w:rsidRPr="00372B68">
        <w:rPr>
          <w:spacing w:val="-6"/>
        </w:rPr>
        <w:t xml:space="preserve">новское 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8424E9" w:rsidRPr="00372B68" w:rsidRDefault="008424E9" w:rsidP="008424E9">
      <w:pPr>
        <w:spacing w:line="360" w:lineRule="auto"/>
        <w:ind w:firstLine="709"/>
        <w:jc w:val="both"/>
        <w:rPr>
          <w:spacing w:val="-6"/>
        </w:rPr>
      </w:pPr>
      <w:r w:rsidRPr="00372B68">
        <w:rPr>
          <w:spacing w:val="-6"/>
        </w:rPr>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8424E9" w:rsidRPr="00372B68" w:rsidRDefault="008424E9" w:rsidP="008424E9">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8424E9" w:rsidRPr="00372B68" w:rsidRDefault="008424E9" w:rsidP="008424E9">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8424E9" w:rsidRPr="00372B68" w:rsidRDefault="008424E9" w:rsidP="008424E9">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w:t>
      </w:r>
      <w:r w:rsidRPr="00232E5A">
        <w:lastRenderedPageBreak/>
        <w:t xml:space="preserve">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D6420">
        <w:t>Шипуно</w:t>
      </w:r>
      <w:r w:rsidR="00AA0CBD">
        <w:t>вском</w:t>
      </w:r>
      <w:r w:rsidRPr="00E62CF1">
        <w:t xml:space="preserve"> сельском поселении проживает – 1</w:t>
      </w:r>
      <w:r w:rsidR="00AA0CBD">
        <w:t>0</w:t>
      </w:r>
      <w:r w:rsidR="00DD6420">
        <w:t>42</w:t>
      </w:r>
      <w:r w:rsidRPr="00E62CF1">
        <w:t xml:space="preserve"> человека, б</w:t>
      </w:r>
      <w:r w:rsidR="00AE4C7C" w:rsidRPr="00E62CF1">
        <w:t>ольшая</w:t>
      </w:r>
      <w:r w:rsidR="00232E5A" w:rsidRPr="00E62CF1">
        <w:t xml:space="preserve"> часть населения проживает в с.</w:t>
      </w:r>
      <w:r w:rsidR="00DD6420">
        <w:t>Шипу</w:t>
      </w:r>
      <w:r w:rsidR="00AA0CBD">
        <w:t>ново</w:t>
      </w:r>
      <w:r w:rsidR="00232E5A" w:rsidRPr="00E62CF1">
        <w:t xml:space="preserve"> – </w:t>
      </w:r>
      <w:r w:rsidR="00DD6420">
        <w:t>805</w:t>
      </w:r>
      <w:r w:rsidR="00232E5A" w:rsidRPr="00E62CF1">
        <w:t xml:space="preserve"> человек, в остальных </w:t>
      </w:r>
      <w:r w:rsidR="00004BF7" w:rsidRPr="00E62CF1">
        <w:t xml:space="preserve">семи  </w:t>
      </w:r>
      <w:r w:rsidR="00232E5A" w:rsidRPr="00E62CF1">
        <w:t>населенны</w:t>
      </w:r>
      <w:r w:rsidR="00232E5A">
        <w:t xml:space="preserve">х пунктах </w:t>
      </w:r>
      <w:r w:rsidR="00004BF7">
        <w:t xml:space="preserve">проживает – </w:t>
      </w:r>
      <w:r w:rsidR="00AA0CBD">
        <w:t>23</w:t>
      </w:r>
      <w:r w:rsidR="00DD6420">
        <w:t>7</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21"/>
          <w:footerReference w:type="default" r:id="rId22"/>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564" w:rsidRDefault="00AA3564">
      <w:r>
        <w:separator/>
      </w:r>
    </w:p>
    <w:p w:rsidR="00AA3564" w:rsidRDefault="00AA3564"/>
  </w:endnote>
  <w:endnote w:type="continuationSeparator" w:id="1">
    <w:p w:rsidR="00AA3564" w:rsidRDefault="00AA3564">
      <w:r>
        <w:continuationSeparator/>
      </w:r>
    </w:p>
    <w:p w:rsidR="00AA3564" w:rsidRDefault="00AA3564"/>
  </w:endnote>
  <w:endnote w:type="continuationNotice" w:id="2">
    <w:p w:rsidR="00AA3564" w:rsidRDefault="00AA356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275E60">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275E60"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66795">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275E60"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66795">
      <w:rPr>
        <w:noProof/>
        <w:lang w:val="en-US"/>
      </w:rPr>
      <w:t>16</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564" w:rsidRDefault="00AA3564">
      <w:r>
        <w:separator/>
      </w:r>
    </w:p>
    <w:p w:rsidR="00AA3564" w:rsidRDefault="00AA3564"/>
  </w:footnote>
  <w:footnote w:type="continuationSeparator" w:id="1">
    <w:p w:rsidR="00AA3564" w:rsidRDefault="00AA3564">
      <w:r>
        <w:continuationSeparator/>
      </w:r>
    </w:p>
    <w:p w:rsidR="00AA3564" w:rsidRDefault="00AA3564"/>
  </w:footnote>
  <w:footnote w:type="continuationNotice" w:id="2">
    <w:p w:rsidR="00AA3564" w:rsidRDefault="00AA356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795"/>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B27"/>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5E60"/>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208"/>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1FE"/>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4E9"/>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4B8"/>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56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632"/>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420"/>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77C"/>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73506171">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2%D0%BE%D0%B4%D0%BE%D1%85%D0%BE%D0%B7%D1%8F%D0%B9%D1%81%D1%82%D0%B2%D0%B5%D0%BD%D0%BD%D1%8B%D0%B9_%D1%83%D1%87%D0%B0%D1%81%D1%82%D0%BE%D0%BA" TargetMode="External"/><Relationship Id="rId3" Type="http://schemas.openxmlformats.org/officeDocument/2006/relationships/customXml" Target="../customXml/item2.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8%D1%80%D1%82%D1%8B%D1%88%D1%81%D0%BA%D0%B8%D0%B9_%D0%B1%D0%B0%D1%81%D1%81%D0%B5%D0%B9%D0%BD%D0%BE%D0%B2%D1%8B%D0%B9_%D0%BE%D0%BA%D1%80%D1%83%D0%B3" TargetMode="External"/><Relationship Id="rId2" Type="http://schemas.openxmlformats.org/officeDocument/2006/relationships/customXml" Target="../customXml/item1.xml"/><Relationship Id="rId16" Type="http://schemas.openxmlformats.org/officeDocument/2006/relationships/hyperlink" Target="https://ru.wikipedia.org/wiki/%D0%93%D0%BE%D1%81%D1%83%D0%B4%D0%B0%D1%80%D1%81%D1%82%D0%B2%D0%B5%D0%BD%D0%BD%D1%8B%D0%B9_%D0%B2%D0%BE%D0%B4%D0%BD%D1%8B%D0%B9_%D1%80%D0%B5%D0%B5%D1%81%D1%82%D1%80" TargetMode="External"/><Relationship Id="rId20" Type="http://schemas.openxmlformats.org/officeDocument/2006/relationships/hyperlink" Target="https://ru.wikipedia.org/wiki/%D0%98%D1%80%D1%82%D1%8B%D1%88"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s://ru.wikipedia.org/wiki/%D0%A1%D0%B0%D0%BB%D1%82%D0%B0%D0%B8%D0%BC"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ru.wikipedia.org/wiki/%D0%9E%D1%88%D0%B0"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3798</TotalTime>
  <Pages>1</Pages>
  <Words>5145</Words>
  <Characters>29330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34407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508</cp:revision>
  <cp:lastPrinted>2022-12-27T04:10:00Z</cp:lastPrinted>
  <dcterms:created xsi:type="dcterms:W3CDTF">2021-10-15T07:52:00Z</dcterms:created>
  <dcterms:modified xsi:type="dcterms:W3CDTF">2022-12-27T04:11:00Z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