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044B" w:rsidRPr="00B05472" w:rsidRDefault="00E2044B" w:rsidP="006F2716">
      <w:pPr>
        <w:autoSpaceDE w:val="0"/>
        <w:autoSpaceDN w:val="0"/>
        <w:adjustRightInd w:val="0"/>
        <w:jc w:val="center"/>
        <w:rPr>
          <w:rFonts w:ascii="Arial" w:hAnsi="Arial" w:cs="Arial"/>
          <w:b/>
          <w:bCs/>
        </w:rPr>
      </w:pPr>
      <w:r w:rsidRPr="00B05472">
        <w:rPr>
          <w:rFonts w:ascii="Arial" w:hAnsi="Arial" w:cs="Arial"/>
          <w:b/>
          <w:bCs/>
        </w:rPr>
        <w:t xml:space="preserve">СОВЕТ </w:t>
      </w:r>
      <w:r>
        <w:rPr>
          <w:rFonts w:ascii="Arial" w:hAnsi="Arial" w:cs="Arial"/>
          <w:b/>
          <w:bCs/>
        </w:rPr>
        <w:t>РЫЖКОВСКОГО</w:t>
      </w:r>
      <w:r w:rsidRPr="00B05472">
        <w:rPr>
          <w:rFonts w:ascii="Arial" w:hAnsi="Arial" w:cs="Arial"/>
          <w:b/>
          <w:bCs/>
        </w:rPr>
        <w:t xml:space="preserve"> СЕЛЬСКОГО ПОСЕЛЕНИЯ</w:t>
      </w:r>
    </w:p>
    <w:p w:rsidR="00E2044B" w:rsidRDefault="00E2044B" w:rsidP="006F2716">
      <w:pPr>
        <w:autoSpaceDE w:val="0"/>
        <w:autoSpaceDN w:val="0"/>
        <w:adjustRightInd w:val="0"/>
        <w:jc w:val="center"/>
        <w:rPr>
          <w:rFonts w:ascii="Arial" w:hAnsi="Arial" w:cs="Arial"/>
          <w:b/>
          <w:bCs/>
        </w:rPr>
      </w:pPr>
      <w:r>
        <w:rPr>
          <w:rFonts w:ascii="Arial" w:hAnsi="Arial" w:cs="Arial"/>
          <w:b/>
          <w:bCs/>
        </w:rPr>
        <w:t>(21</w:t>
      </w:r>
      <w:r w:rsidRPr="00B05472">
        <w:rPr>
          <w:rFonts w:ascii="Arial" w:hAnsi="Arial" w:cs="Arial"/>
          <w:b/>
          <w:bCs/>
        </w:rPr>
        <w:t xml:space="preserve"> –я сессия третьего созыва)</w:t>
      </w:r>
    </w:p>
    <w:p w:rsidR="00E2044B" w:rsidRPr="00B05472" w:rsidRDefault="00E2044B" w:rsidP="006F2716">
      <w:pPr>
        <w:autoSpaceDE w:val="0"/>
        <w:autoSpaceDN w:val="0"/>
        <w:adjustRightInd w:val="0"/>
        <w:jc w:val="center"/>
        <w:rPr>
          <w:rFonts w:ascii="Arial" w:hAnsi="Arial" w:cs="Arial"/>
          <w:b/>
          <w:bCs/>
        </w:rPr>
      </w:pPr>
    </w:p>
    <w:p w:rsidR="00E2044B" w:rsidRPr="00B05472" w:rsidRDefault="00E2044B" w:rsidP="006F2716">
      <w:pPr>
        <w:autoSpaceDE w:val="0"/>
        <w:autoSpaceDN w:val="0"/>
        <w:adjustRightInd w:val="0"/>
        <w:jc w:val="center"/>
        <w:rPr>
          <w:rFonts w:ascii="Arial" w:hAnsi="Arial" w:cs="Arial"/>
          <w:b/>
          <w:bCs/>
        </w:rPr>
      </w:pPr>
      <w:r w:rsidRPr="00B05472">
        <w:rPr>
          <w:rFonts w:ascii="Arial" w:hAnsi="Arial" w:cs="Arial"/>
          <w:b/>
          <w:bCs/>
        </w:rPr>
        <w:t>Р Е Ш Е Н И Е</w:t>
      </w:r>
    </w:p>
    <w:p w:rsidR="00E2044B" w:rsidRPr="00B05472" w:rsidRDefault="00E2044B" w:rsidP="006F2716">
      <w:pPr>
        <w:autoSpaceDE w:val="0"/>
        <w:autoSpaceDN w:val="0"/>
        <w:adjustRightInd w:val="0"/>
        <w:rPr>
          <w:rFonts w:ascii="Arial" w:hAnsi="Arial" w:cs="Arial"/>
        </w:rPr>
      </w:pPr>
      <w:r w:rsidRPr="00B05472">
        <w:rPr>
          <w:rFonts w:ascii="Arial" w:hAnsi="Arial" w:cs="Arial"/>
        </w:rPr>
        <w:t>от</w:t>
      </w:r>
      <w:r>
        <w:rPr>
          <w:rFonts w:ascii="Arial" w:hAnsi="Arial" w:cs="Arial"/>
        </w:rPr>
        <w:t xml:space="preserve"> 30</w:t>
      </w:r>
      <w:r w:rsidRPr="00B05472">
        <w:rPr>
          <w:rFonts w:ascii="Arial" w:hAnsi="Arial" w:cs="Arial"/>
        </w:rPr>
        <w:t xml:space="preserve"> января 2017 года №</w:t>
      </w:r>
      <w:r>
        <w:rPr>
          <w:rFonts w:ascii="Arial" w:hAnsi="Arial" w:cs="Arial"/>
        </w:rPr>
        <w:t xml:space="preserve"> 130</w:t>
      </w:r>
    </w:p>
    <w:p w:rsidR="00E2044B" w:rsidRDefault="00E2044B" w:rsidP="006F2716">
      <w:pPr>
        <w:autoSpaceDE w:val="0"/>
        <w:autoSpaceDN w:val="0"/>
        <w:adjustRightInd w:val="0"/>
        <w:rPr>
          <w:rFonts w:ascii="Arial" w:hAnsi="Arial" w:cs="Arial"/>
        </w:rPr>
      </w:pPr>
      <w:r w:rsidRPr="00B05472">
        <w:rPr>
          <w:rFonts w:ascii="Arial" w:hAnsi="Arial" w:cs="Arial"/>
        </w:rPr>
        <w:t xml:space="preserve">с. </w:t>
      </w:r>
      <w:r>
        <w:rPr>
          <w:rFonts w:ascii="Arial" w:hAnsi="Arial" w:cs="Arial"/>
        </w:rPr>
        <w:t>Рыжково</w:t>
      </w:r>
    </w:p>
    <w:p w:rsidR="00E2044B" w:rsidRDefault="00E2044B" w:rsidP="006F2716">
      <w:pPr>
        <w:autoSpaceDE w:val="0"/>
        <w:autoSpaceDN w:val="0"/>
        <w:adjustRightInd w:val="0"/>
        <w:rPr>
          <w:rFonts w:ascii="Arial" w:hAnsi="Arial" w:cs="Arial"/>
        </w:rPr>
      </w:pPr>
    </w:p>
    <w:p w:rsidR="00E2044B" w:rsidRPr="00B05472" w:rsidRDefault="00E2044B" w:rsidP="006F2716">
      <w:pPr>
        <w:autoSpaceDE w:val="0"/>
        <w:autoSpaceDN w:val="0"/>
        <w:adjustRightInd w:val="0"/>
        <w:rPr>
          <w:rFonts w:ascii="Arial" w:hAnsi="Arial" w:cs="Arial"/>
        </w:rPr>
      </w:pPr>
    </w:p>
    <w:p w:rsidR="00E2044B" w:rsidRPr="00B05472" w:rsidRDefault="00E2044B" w:rsidP="006F2716">
      <w:pPr>
        <w:autoSpaceDE w:val="0"/>
        <w:autoSpaceDN w:val="0"/>
        <w:adjustRightInd w:val="0"/>
        <w:jc w:val="center"/>
        <w:rPr>
          <w:rFonts w:ascii="Arial" w:hAnsi="Arial" w:cs="Arial"/>
          <w:b/>
          <w:bCs/>
        </w:rPr>
      </w:pPr>
      <w:r w:rsidRPr="00B05472">
        <w:rPr>
          <w:rFonts w:ascii="Arial" w:hAnsi="Arial" w:cs="Arial"/>
          <w:b/>
          <w:bCs/>
        </w:rPr>
        <w:t xml:space="preserve">Об утверждении Правил землепользования и застройки </w:t>
      </w:r>
      <w:r>
        <w:rPr>
          <w:rFonts w:ascii="Arial" w:hAnsi="Arial" w:cs="Arial"/>
          <w:b/>
          <w:bCs/>
        </w:rPr>
        <w:t>Рыжковского</w:t>
      </w:r>
    </w:p>
    <w:p w:rsidR="00E2044B" w:rsidRPr="00B05472" w:rsidRDefault="00E2044B" w:rsidP="006F2716">
      <w:pPr>
        <w:autoSpaceDE w:val="0"/>
        <w:autoSpaceDN w:val="0"/>
        <w:adjustRightInd w:val="0"/>
        <w:jc w:val="center"/>
        <w:rPr>
          <w:rFonts w:ascii="Arial" w:hAnsi="Arial" w:cs="Arial"/>
          <w:b/>
          <w:bCs/>
        </w:rPr>
      </w:pPr>
      <w:r w:rsidRPr="00B05472">
        <w:rPr>
          <w:rFonts w:ascii="Arial" w:hAnsi="Arial" w:cs="Arial"/>
          <w:b/>
          <w:bCs/>
        </w:rPr>
        <w:t>сельского поселения Крутинского муниципального района Омской</w:t>
      </w:r>
    </w:p>
    <w:p w:rsidR="00E2044B" w:rsidRDefault="00E2044B" w:rsidP="006F2716">
      <w:pPr>
        <w:autoSpaceDE w:val="0"/>
        <w:autoSpaceDN w:val="0"/>
        <w:adjustRightInd w:val="0"/>
        <w:jc w:val="center"/>
        <w:rPr>
          <w:rFonts w:ascii="Arial" w:hAnsi="Arial" w:cs="Arial"/>
          <w:b/>
          <w:bCs/>
        </w:rPr>
      </w:pPr>
      <w:r w:rsidRPr="00B05472">
        <w:rPr>
          <w:rFonts w:ascii="Arial" w:hAnsi="Arial" w:cs="Arial"/>
          <w:b/>
          <w:bCs/>
        </w:rPr>
        <w:t>области в новой редакции</w:t>
      </w:r>
    </w:p>
    <w:p w:rsidR="00E2044B" w:rsidRDefault="00E2044B" w:rsidP="006F2716">
      <w:pPr>
        <w:autoSpaceDE w:val="0"/>
        <w:autoSpaceDN w:val="0"/>
        <w:adjustRightInd w:val="0"/>
        <w:jc w:val="center"/>
        <w:rPr>
          <w:rFonts w:ascii="Arial" w:hAnsi="Arial" w:cs="Arial"/>
          <w:b/>
          <w:bCs/>
        </w:rPr>
      </w:pPr>
    </w:p>
    <w:p w:rsidR="00E2044B" w:rsidRPr="00B05472" w:rsidRDefault="00E2044B" w:rsidP="006F2716">
      <w:pPr>
        <w:autoSpaceDE w:val="0"/>
        <w:autoSpaceDN w:val="0"/>
        <w:adjustRightInd w:val="0"/>
        <w:jc w:val="center"/>
        <w:rPr>
          <w:rFonts w:ascii="Arial" w:hAnsi="Arial" w:cs="Arial"/>
          <w:b/>
          <w:bCs/>
        </w:rPr>
      </w:pPr>
    </w:p>
    <w:p w:rsidR="00E2044B" w:rsidRPr="00B05472" w:rsidRDefault="00E2044B" w:rsidP="006F2716">
      <w:pPr>
        <w:autoSpaceDE w:val="0"/>
        <w:autoSpaceDN w:val="0"/>
        <w:adjustRightInd w:val="0"/>
        <w:rPr>
          <w:rFonts w:ascii="Arial" w:hAnsi="Arial" w:cs="Arial"/>
        </w:rPr>
      </w:pPr>
      <w:r>
        <w:rPr>
          <w:rFonts w:ascii="Arial" w:hAnsi="Arial" w:cs="Arial"/>
        </w:rPr>
        <w:t xml:space="preserve">    </w:t>
      </w:r>
      <w:r w:rsidRPr="00B05472">
        <w:rPr>
          <w:rFonts w:ascii="Arial" w:hAnsi="Arial" w:cs="Arial"/>
        </w:rPr>
        <w:t>В целях создания условий для устойчивого развития территории</w:t>
      </w:r>
    </w:p>
    <w:p w:rsidR="00E2044B" w:rsidRPr="00B05472" w:rsidRDefault="00E2044B" w:rsidP="006F2716">
      <w:pPr>
        <w:autoSpaceDE w:val="0"/>
        <w:autoSpaceDN w:val="0"/>
        <w:adjustRightInd w:val="0"/>
        <w:rPr>
          <w:rFonts w:ascii="Arial" w:hAnsi="Arial" w:cs="Arial"/>
        </w:rPr>
      </w:pPr>
      <w:r w:rsidRPr="00B05472">
        <w:rPr>
          <w:rFonts w:ascii="Arial" w:hAnsi="Arial" w:cs="Arial"/>
        </w:rPr>
        <w:t>сельского поселения, сохранения окружающей среды и объектов культурного</w:t>
      </w:r>
    </w:p>
    <w:p w:rsidR="00E2044B" w:rsidRPr="00B05472" w:rsidRDefault="00E2044B" w:rsidP="006F2716">
      <w:pPr>
        <w:autoSpaceDE w:val="0"/>
        <w:autoSpaceDN w:val="0"/>
        <w:adjustRightInd w:val="0"/>
        <w:rPr>
          <w:rFonts w:ascii="Arial" w:hAnsi="Arial" w:cs="Arial"/>
        </w:rPr>
      </w:pPr>
      <w:r w:rsidRPr="00B05472">
        <w:rPr>
          <w:rFonts w:ascii="Arial" w:hAnsi="Arial" w:cs="Arial"/>
        </w:rPr>
        <w:t>наследия, создания условий для планировки территории поселения,</w:t>
      </w:r>
    </w:p>
    <w:p w:rsidR="00E2044B" w:rsidRPr="00B05472" w:rsidRDefault="00E2044B" w:rsidP="006F2716">
      <w:pPr>
        <w:autoSpaceDE w:val="0"/>
        <w:autoSpaceDN w:val="0"/>
        <w:adjustRightInd w:val="0"/>
        <w:rPr>
          <w:rFonts w:ascii="Arial" w:hAnsi="Arial" w:cs="Arial"/>
        </w:rPr>
      </w:pPr>
      <w:r w:rsidRPr="00B05472">
        <w:rPr>
          <w:rFonts w:ascii="Arial" w:hAnsi="Arial" w:cs="Arial"/>
        </w:rPr>
        <w:t>обеспечения прав и законных интересов физических и юридических лиц, в том</w:t>
      </w:r>
    </w:p>
    <w:p w:rsidR="00E2044B" w:rsidRPr="00B05472" w:rsidRDefault="00E2044B" w:rsidP="006F2716">
      <w:pPr>
        <w:autoSpaceDE w:val="0"/>
        <w:autoSpaceDN w:val="0"/>
        <w:adjustRightInd w:val="0"/>
        <w:rPr>
          <w:rFonts w:ascii="Arial" w:hAnsi="Arial" w:cs="Arial"/>
        </w:rPr>
      </w:pPr>
      <w:r w:rsidRPr="00B05472">
        <w:rPr>
          <w:rFonts w:ascii="Arial" w:hAnsi="Arial" w:cs="Arial"/>
        </w:rPr>
        <w:t>числе правообладателей земельных участков и объектов капитального</w:t>
      </w:r>
    </w:p>
    <w:p w:rsidR="00E2044B" w:rsidRPr="00B05472" w:rsidRDefault="00E2044B" w:rsidP="006F2716">
      <w:pPr>
        <w:autoSpaceDE w:val="0"/>
        <w:autoSpaceDN w:val="0"/>
        <w:adjustRightInd w:val="0"/>
        <w:rPr>
          <w:rFonts w:ascii="Arial" w:hAnsi="Arial" w:cs="Arial"/>
        </w:rPr>
      </w:pPr>
      <w:r w:rsidRPr="00B05472">
        <w:rPr>
          <w:rFonts w:ascii="Arial" w:hAnsi="Arial" w:cs="Arial"/>
        </w:rPr>
        <w:t>строительства, создания условий для привлечения инвестиций, в том числе</w:t>
      </w:r>
    </w:p>
    <w:p w:rsidR="00E2044B" w:rsidRPr="00B05472" w:rsidRDefault="00E2044B" w:rsidP="006F2716">
      <w:pPr>
        <w:autoSpaceDE w:val="0"/>
        <w:autoSpaceDN w:val="0"/>
        <w:adjustRightInd w:val="0"/>
        <w:rPr>
          <w:rFonts w:ascii="Arial" w:hAnsi="Arial" w:cs="Arial"/>
        </w:rPr>
      </w:pPr>
      <w:r w:rsidRPr="00B05472">
        <w:rPr>
          <w:rFonts w:ascii="Arial" w:hAnsi="Arial" w:cs="Arial"/>
        </w:rPr>
        <w:t>путем предоставления возможности выбора наиболее эффективных видов</w:t>
      </w:r>
    </w:p>
    <w:p w:rsidR="00E2044B" w:rsidRPr="00B05472" w:rsidRDefault="00E2044B" w:rsidP="006F2716">
      <w:pPr>
        <w:autoSpaceDE w:val="0"/>
        <w:autoSpaceDN w:val="0"/>
        <w:adjustRightInd w:val="0"/>
        <w:rPr>
          <w:rFonts w:ascii="Arial" w:hAnsi="Arial" w:cs="Arial"/>
        </w:rPr>
      </w:pPr>
      <w:r w:rsidRPr="00B05472">
        <w:rPr>
          <w:rFonts w:ascii="Arial" w:hAnsi="Arial" w:cs="Arial"/>
        </w:rPr>
        <w:t>разрешенного использования земельных участков и объектов капитального</w:t>
      </w:r>
    </w:p>
    <w:p w:rsidR="00E2044B" w:rsidRPr="00B05472" w:rsidRDefault="00E2044B" w:rsidP="006F2716">
      <w:pPr>
        <w:autoSpaceDE w:val="0"/>
        <w:autoSpaceDN w:val="0"/>
        <w:adjustRightInd w:val="0"/>
        <w:rPr>
          <w:rFonts w:ascii="Arial" w:hAnsi="Arial" w:cs="Arial"/>
        </w:rPr>
      </w:pPr>
      <w:r w:rsidRPr="00B05472">
        <w:rPr>
          <w:rFonts w:ascii="Arial" w:hAnsi="Arial" w:cs="Arial"/>
        </w:rPr>
        <w:t>строительства, в соответствии с Федеральным законом от 06.10.2003 г. № 131</w:t>
      </w:r>
    </w:p>
    <w:p w:rsidR="00E2044B" w:rsidRPr="00B05472" w:rsidRDefault="00E2044B" w:rsidP="006F2716">
      <w:pPr>
        <w:autoSpaceDE w:val="0"/>
        <w:autoSpaceDN w:val="0"/>
        <w:adjustRightInd w:val="0"/>
        <w:rPr>
          <w:rFonts w:ascii="Arial" w:hAnsi="Arial" w:cs="Arial"/>
        </w:rPr>
      </w:pPr>
      <w:r w:rsidRPr="00B05472">
        <w:rPr>
          <w:rFonts w:ascii="Arial" w:hAnsi="Arial" w:cs="Arial"/>
        </w:rPr>
        <w:t>ФЗ «Об общих принципах организации местного самоуправления в Российской</w:t>
      </w:r>
    </w:p>
    <w:p w:rsidR="00E2044B" w:rsidRPr="00B05472" w:rsidRDefault="00E2044B" w:rsidP="006F2716">
      <w:pPr>
        <w:autoSpaceDE w:val="0"/>
        <w:autoSpaceDN w:val="0"/>
        <w:adjustRightInd w:val="0"/>
        <w:rPr>
          <w:rFonts w:ascii="Arial" w:hAnsi="Arial" w:cs="Arial"/>
        </w:rPr>
      </w:pPr>
      <w:r w:rsidRPr="00B05472">
        <w:rPr>
          <w:rFonts w:ascii="Arial" w:hAnsi="Arial" w:cs="Arial"/>
        </w:rPr>
        <w:t>Федерации», Земельным кодексом Российской Федерации, Градостроительным</w:t>
      </w:r>
    </w:p>
    <w:p w:rsidR="00E2044B" w:rsidRPr="00B05472" w:rsidRDefault="00E2044B" w:rsidP="006F2716">
      <w:pPr>
        <w:autoSpaceDE w:val="0"/>
        <w:autoSpaceDN w:val="0"/>
        <w:adjustRightInd w:val="0"/>
        <w:rPr>
          <w:rFonts w:ascii="Arial" w:hAnsi="Arial" w:cs="Arial"/>
        </w:rPr>
      </w:pPr>
      <w:r w:rsidRPr="00B05472">
        <w:rPr>
          <w:rFonts w:ascii="Arial" w:hAnsi="Arial" w:cs="Arial"/>
        </w:rPr>
        <w:t xml:space="preserve">кодексом Российской Федерации, руководствуясь Уставом </w:t>
      </w:r>
      <w:r>
        <w:rPr>
          <w:rFonts w:ascii="Arial" w:hAnsi="Arial" w:cs="Arial"/>
        </w:rPr>
        <w:t>Рыжковского</w:t>
      </w:r>
    </w:p>
    <w:p w:rsidR="00E2044B" w:rsidRDefault="00E2044B" w:rsidP="006F2716">
      <w:pPr>
        <w:autoSpaceDE w:val="0"/>
        <w:autoSpaceDN w:val="0"/>
        <w:adjustRightInd w:val="0"/>
        <w:rPr>
          <w:rFonts w:ascii="Arial" w:hAnsi="Arial" w:cs="Arial"/>
        </w:rPr>
      </w:pPr>
      <w:r w:rsidRPr="00B05472">
        <w:rPr>
          <w:rFonts w:ascii="Arial" w:hAnsi="Arial" w:cs="Arial"/>
        </w:rPr>
        <w:t xml:space="preserve">сельского поселения, Совет </w:t>
      </w:r>
      <w:r>
        <w:rPr>
          <w:rFonts w:ascii="Arial" w:hAnsi="Arial" w:cs="Arial"/>
        </w:rPr>
        <w:t>Рыжковского</w:t>
      </w:r>
      <w:r w:rsidRPr="00B05472">
        <w:rPr>
          <w:rFonts w:ascii="Arial" w:hAnsi="Arial" w:cs="Arial"/>
        </w:rPr>
        <w:t xml:space="preserve"> сельского поселения</w:t>
      </w:r>
    </w:p>
    <w:p w:rsidR="00E2044B" w:rsidRPr="00B05472" w:rsidRDefault="00E2044B" w:rsidP="006F2716">
      <w:pPr>
        <w:autoSpaceDE w:val="0"/>
        <w:autoSpaceDN w:val="0"/>
        <w:adjustRightInd w:val="0"/>
        <w:rPr>
          <w:rFonts w:ascii="Arial" w:hAnsi="Arial" w:cs="Arial"/>
        </w:rPr>
      </w:pPr>
    </w:p>
    <w:p w:rsidR="00E2044B" w:rsidRDefault="00E2044B" w:rsidP="006F2716">
      <w:pPr>
        <w:autoSpaceDE w:val="0"/>
        <w:autoSpaceDN w:val="0"/>
        <w:adjustRightInd w:val="0"/>
        <w:jc w:val="center"/>
        <w:rPr>
          <w:rFonts w:ascii="Arial" w:hAnsi="Arial" w:cs="Arial"/>
          <w:b/>
          <w:bCs/>
        </w:rPr>
      </w:pPr>
      <w:r w:rsidRPr="00B05472">
        <w:rPr>
          <w:rFonts w:ascii="Arial" w:hAnsi="Arial" w:cs="Arial"/>
          <w:b/>
          <w:bCs/>
        </w:rPr>
        <w:t>Р Е Ш И Л:</w:t>
      </w:r>
    </w:p>
    <w:p w:rsidR="00E2044B" w:rsidRPr="00B05472" w:rsidRDefault="00E2044B" w:rsidP="006F2716">
      <w:pPr>
        <w:autoSpaceDE w:val="0"/>
        <w:autoSpaceDN w:val="0"/>
        <w:adjustRightInd w:val="0"/>
        <w:jc w:val="center"/>
        <w:rPr>
          <w:rFonts w:ascii="Arial" w:hAnsi="Arial" w:cs="Arial"/>
          <w:b/>
          <w:bCs/>
        </w:rPr>
      </w:pPr>
    </w:p>
    <w:p w:rsidR="00E2044B" w:rsidRPr="00B05472" w:rsidRDefault="00E2044B" w:rsidP="006F2716">
      <w:pPr>
        <w:autoSpaceDE w:val="0"/>
        <w:autoSpaceDN w:val="0"/>
        <w:adjustRightInd w:val="0"/>
        <w:rPr>
          <w:rFonts w:ascii="Arial" w:hAnsi="Arial" w:cs="Arial"/>
        </w:rPr>
      </w:pPr>
      <w:r w:rsidRPr="00B05472">
        <w:rPr>
          <w:rFonts w:ascii="Arial" w:hAnsi="Arial" w:cs="Arial"/>
        </w:rPr>
        <w:t xml:space="preserve">1. Утвердить Правила землепользования и застройки </w:t>
      </w:r>
      <w:r>
        <w:rPr>
          <w:rFonts w:ascii="Arial" w:hAnsi="Arial" w:cs="Arial"/>
        </w:rPr>
        <w:t>Рыжковского</w:t>
      </w:r>
    </w:p>
    <w:p w:rsidR="00E2044B" w:rsidRPr="00B05472" w:rsidRDefault="00E2044B" w:rsidP="006F2716">
      <w:pPr>
        <w:autoSpaceDE w:val="0"/>
        <w:autoSpaceDN w:val="0"/>
        <w:adjustRightInd w:val="0"/>
        <w:rPr>
          <w:rFonts w:ascii="Arial" w:hAnsi="Arial" w:cs="Arial"/>
        </w:rPr>
      </w:pPr>
      <w:r w:rsidRPr="00B05472">
        <w:rPr>
          <w:rFonts w:ascii="Arial" w:hAnsi="Arial" w:cs="Arial"/>
        </w:rPr>
        <w:t>сельского поселения в новой редакции согласно приложению к настоящему</w:t>
      </w:r>
    </w:p>
    <w:p w:rsidR="00E2044B" w:rsidRDefault="00E2044B" w:rsidP="006F2716">
      <w:pPr>
        <w:autoSpaceDE w:val="0"/>
        <w:autoSpaceDN w:val="0"/>
        <w:adjustRightInd w:val="0"/>
        <w:rPr>
          <w:rFonts w:ascii="Arial" w:hAnsi="Arial" w:cs="Arial"/>
        </w:rPr>
      </w:pPr>
      <w:r w:rsidRPr="00B05472">
        <w:rPr>
          <w:rFonts w:ascii="Arial" w:hAnsi="Arial" w:cs="Arial"/>
        </w:rPr>
        <w:t xml:space="preserve">решению. </w:t>
      </w:r>
    </w:p>
    <w:p w:rsidR="00E2044B" w:rsidRDefault="00E2044B" w:rsidP="006F2716">
      <w:pPr>
        <w:autoSpaceDE w:val="0"/>
        <w:autoSpaceDN w:val="0"/>
        <w:adjustRightInd w:val="0"/>
        <w:rPr>
          <w:rFonts w:ascii="Arial" w:hAnsi="Arial" w:cs="Arial"/>
        </w:rPr>
      </w:pPr>
      <w:r w:rsidRPr="00B05472">
        <w:rPr>
          <w:rFonts w:ascii="Arial" w:hAnsi="Arial" w:cs="Arial"/>
        </w:rPr>
        <w:t>2. Настоящее решение подлежит опубликованию (обнародованию).</w:t>
      </w:r>
    </w:p>
    <w:p w:rsidR="00E2044B" w:rsidRDefault="00E2044B" w:rsidP="006F2716">
      <w:pPr>
        <w:autoSpaceDE w:val="0"/>
        <w:autoSpaceDN w:val="0"/>
        <w:adjustRightInd w:val="0"/>
        <w:rPr>
          <w:rFonts w:ascii="Arial" w:hAnsi="Arial" w:cs="Arial"/>
        </w:rPr>
      </w:pPr>
    </w:p>
    <w:p w:rsidR="00E2044B" w:rsidRDefault="00E2044B" w:rsidP="006F2716">
      <w:pPr>
        <w:autoSpaceDE w:val="0"/>
        <w:autoSpaceDN w:val="0"/>
        <w:adjustRightInd w:val="0"/>
        <w:rPr>
          <w:rFonts w:ascii="Arial" w:hAnsi="Arial" w:cs="Arial"/>
        </w:rPr>
      </w:pPr>
    </w:p>
    <w:p w:rsidR="00E2044B" w:rsidRDefault="00E2044B" w:rsidP="006F2716">
      <w:pPr>
        <w:autoSpaceDE w:val="0"/>
        <w:autoSpaceDN w:val="0"/>
        <w:adjustRightInd w:val="0"/>
        <w:rPr>
          <w:rFonts w:ascii="Arial" w:hAnsi="Arial" w:cs="Arial"/>
        </w:rPr>
      </w:pPr>
    </w:p>
    <w:p w:rsidR="00E2044B" w:rsidRDefault="00E2044B" w:rsidP="006F2716">
      <w:pPr>
        <w:autoSpaceDE w:val="0"/>
        <w:autoSpaceDN w:val="0"/>
        <w:adjustRightInd w:val="0"/>
        <w:rPr>
          <w:rFonts w:ascii="Arial" w:hAnsi="Arial" w:cs="Arial"/>
        </w:rPr>
      </w:pPr>
    </w:p>
    <w:p w:rsidR="00E2044B" w:rsidRPr="00B05472" w:rsidRDefault="00E2044B" w:rsidP="006F2716">
      <w:pPr>
        <w:autoSpaceDE w:val="0"/>
        <w:autoSpaceDN w:val="0"/>
        <w:adjustRightInd w:val="0"/>
        <w:rPr>
          <w:rFonts w:ascii="Arial" w:hAnsi="Arial" w:cs="Arial"/>
        </w:rPr>
      </w:pPr>
      <w:r>
        <w:rPr>
          <w:rFonts w:ascii="Arial" w:hAnsi="Arial" w:cs="Arial"/>
        </w:rPr>
        <w:t>Глава Рыжковского сельского поселения                                 С.Ф.Зоммер</w:t>
      </w:r>
    </w:p>
    <w:p w:rsidR="00E2044B" w:rsidRPr="00F12647" w:rsidRDefault="00E2044B" w:rsidP="00FB2315">
      <w:pPr>
        <w:ind w:firstLine="0"/>
        <w:jc w:val="center"/>
      </w:pPr>
    </w:p>
    <w:p w:rsidR="00E2044B" w:rsidRPr="00F12647" w:rsidRDefault="00E2044B" w:rsidP="00FB2315">
      <w:pPr>
        <w:ind w:firstLine="0"/>
        <w:jc w:val="center"/>
      </w:pPr>
    </w:p>
    <w:p w:rsidR="00E2044B" w:rsidRDefault="00E2044B" w:rsidP="00FB2315">
      <w:pPr>
        <w:ind w:firstLine="0"/>
        <w:jc w:val="center"/>
      </w:pPr>
    </w:p>
    <w:p w:rsidR="00E2044B" w:rsidRDefault="00E2044B" w:rsidP="00FB2315">
      <w:pPr>
        <w:ind w:firstLine="0"/>
        <w:jc w:val="center"/>
      </w:pPr>
    </w:p>
    <w:p w:rsidR="00E2044B" w:rsidRPr="00F12647" w:rsidRDefault="00E2044B" w:rsidP="00FB2315">
      <w:pPr>
        <w:ind w:firstLine="0"/>
        <w:jc w:val="center"/>
      </w:pPr>
    </w:p>
    <w:p w:rsidR="00E2044B" w:rsidRPr="00792E03" w:rsidRDefault="00E2044B" w:rsidP="00565D88">
      <w:pPr>
        <w:ind w:right="-366" w:hanging="540"/>
        <w:jc w:val="center"/>
        <w:rPr>
          <w:b/>
          <w:bCs/>
          <w:sz w:val="40"/>
          <w:szCs w:val="40"/>
        </w:rPr>
      </w:pPr>
      <w:r w:rsidRPr="00792E03">
        <w:rPr>
          <w:b/>
          <w:bCs/>
          <w:sz w:val="40"/>
          <w:szCs w:val="40"/>
        </w:rPr>
        <w:t xml:space="preserve">ПРАВИЛА ЗЕМЛЕПОЛЬЗОВАНИЯ И ЗАСТРОЙКИ  </w:t>
      </w:r>
    </w:p>
    <w:p w:rsidR="00E2044B" w:rsidRPr="00792E03" w:rsidRDefault="00E2044B" w:rsidP="00565D88">
      <w:pPr>
        <w:ind w:right="-366" w:hanging="540"/>
        <w:jc w:val="center"/>
        <w:rPr>
          <w:b/>
          <w:bCs/>
          <w:sz w:val="40"/>
          <w:szCs w:val="40"/>
        </w:rPr>
      </w:pPr>
    </w:p>
    <w:p w:rsidR="00E2044B" w:rsidRPr="00792E03" w:rsidRDefault="00E2044B" w:rsidP="00565D88">
      <w:pPr>
        <w:ind w:right="-366" w:hanging="540"/>
        <w:jc w:val="center"/>
        <w:rPr>
          <w:b/>
          <w:bCs/>
          <w:sz w:val="40"/>
          <w:szCs w:val="40"/>
        </w:rPr>
      </w:pPr>
      <w:r>
        <w:rPr>
          <w:b/>
          <w:bCs/>
          <w:sz w:val="40"/>
          <w:szCs w:val="40"/>
        </w:rPr>
        <w:t>РЫЖКОВСКОГО</w:t>
      </w:r>
      <w:r w:rsidRPr="00792E03">
        <w:rPr>
          <w:b/>
          <w:bCs/>
          <w:sz w:val="40"/>
          <w:szCs w:val="40"/>
        </w:rPr>
        <w:t xml:space="preserve"> СЕЛЬСКОГО ПОСЕЛЕНИЯ</w:t>
      </w:r>
    </w:p>
    <w:p w:rsidR="00E2044B" w:rsidRPr="00792E03" w:rsidRDefault="00E2044B" w:rsidP="00565D88">
      <w:pPr>
        <w:ind w:right="-366" w:hanging="540"/>
        <w:jc w:val="center"/>
        <w:rPr>
          <w:b/>
          <w:bCs/>
          <w:sz w:val="32"/>
          <w:szCs w:val="32"/>
        </w:rPr>
      </w:pPr>
      <w:r w:rsidRPr="00792E03">
        <w:rPr>
          <w:b/>
          <w:bCs/>
          <w:sz w:val="32"/>
          <w:szCs w:val="32"/>
        </w:rPr>
        <w:t>КРУТИНСКОГО МУНИЦИПАЛЬНОГО РАЙОНА</w:t>
      </w:r>
    </w:p>
    <w:p w:rsidR="00E2044B" w:rsidRPr="00792E03" w:rsidRDefault="00E2044B" w:rsidP="00565D88">
      <w:pPr>
        <w:ind w:right="-366" w:hanging="540"/>
        <w:jc w:val="center"/>
        <w:rPr>
          <w:b/>
          <w:bCs/>
          <w:sz w:val="32"/>
          <w:szCs w:val="32"/>
        </w:rPr>
      </w:pPr>
      <w:r w:rsidRPr="00792E03">
        <w:rPr>
          <w:b/>
          <w:bCs/>
          <w:sz w:val="32"/>
          <w:szCs w:val="32"/>
        </w:rPr>
        <w:t>ОМСКОЙ ОБЛАСТИ</w:t>
      </w:r>
    </w:p>
    <w:p w:rsidR="00E2044B" w:rsidRPr="00F12647" w:rsidRDefault="00E2044B" w:rsidP="00FB2315">
      <w:pPr>
        <w:ind w:firstLine="0"/>
        <w:jc w:val="center"/>
        <w:rPr>
          <w:b/>
          <w:bCs/>
          <w:sz w:val="32"/>
          <w:szCs w:val="32"/>
        </w:rPr>
      </w:pPr>
    </w:p>
    <w:p w:rsidR="00E2044B" w:rsidRPr="00F12647" w:rsidRDefault="00E2044B" w:rsidP="00FB2315">
      <w:pPr>
        <w:ind w:firstLine="0"/>
        <w:jc w:val="center"/>
        <w:rPr>
          <w:sz w:val="44"/>
          <w:szCs w:val="44"/>
        </w:rPr>
      </w:pPr>
    </w:p>
    <w:p w:rsidR="00E2044B" w:rsidRPr="00F12647" w:rsidRDefault="00E2044B" w:rsidP="00FB2315">
      <w:pPr>
        <w:ind w:firstLine="0"/>
        <w:jc w:val="center"/>
        <w:rPr>
          <w:sz w:val="44"/>
          <w:szCs w:val="44"/>
        </w:rPr>
      </w:pPr>
    </w:p>
    <w:p w:rsidR="00E2044B" w:rsidRPr="00F12647" w:rsidRDefault="00E2044B" w:rsidP="00FB2315">
      <w:pPr>
        <w:ind w:firstLine="0"/>
        <w:jc w:val="center"/>
        <w:rPr>
          <w:sz w:val="44"/>
          <w:szCs w:val="44"/>
        </w:rPr>
      </w:pPr>
    </w:p>
    <w:p w:rsidR="00E2044B" w:rsidRPr="00470977" w:rsidRDefault="00E2044B" w:rsidP="008E67D4">
      <w:pPr>
        <w:ind w:right="174" w:firstLine="0"/>
        <w:rPr>
          <w:rStyle w:val="21"/>
          <w:b w:val="0"/>
          <w:bCs w:val="0"/>
          <w:sz w:val="28"/>
          <w:szCs w:val="28"/>
        </w:rPr>
      </w:pPr>
      <w:r w:rsidRPr="00470977">
        <w:rPr>
          <w:rStyle w:val="21"/>
          <w:b w:val="0"/>
          <w:bCs w:val="0"/>
          <w:sz w:val="28"/>
          <w:szCs w:val="28"/>
        </w:rPr>
        <w:t>ЧАСТЬ I. ПОРЯДОК ПРИМЕНЕНИЯ ПРАВИЛ  ЗЕМЛЕПОЛЬЗОВАНИЯ И ЗАСТРОЙКИ И ВНЕСЕНИЯ  ИЗМЕНЕНИЙ В УКАЗАННЫЕ ПРАВИЛА.</w:t>
      </w:r>
    </w:p>
    <w:p w:rsidR="00E2044B" w:rsidRPr="00470977" w:rsidRDefault="00E2044B" w:rsidP="008E67D4">
      <w:pPr>
        <w:ind w:right="174" w:firstLine="0"/>
        <w:rPr>
          <w:rStyle w:val="21"/>
          <w:b w:val="0"/>
          <w:bCs w:val="0"/>
          <w:sz w:val="28"/>
          <w:szCs w:val="28"/>
        </w:rPr>
      </w:pPr>
    </w:p>
    <w:p w:rsidR="00E2044B" w:rsidRPr="00470977" w:rsidRDefault="00E2044B" w:rsidP="00792E03">
      <w:pPr>
        <w:tabs>
          <w:tab w:val="left" w:pos="9214"/>
        </w:tabs>
        <w:ind w:right="140" w:firstLine="0"/>
        <w:rPr>
          <w:sz w:val="28"/>
          <w:szCs w:val="28"/>
        </w:rPr>
      </w:pPr>
      <w:r w:rsidRPr="00470977">
        <w:rPr>
          <w:rStyle w:val="21"/>
          <w:b w:val="0"/>
          <w:bCs w:val="0"/>
          <w:sz w:val="28"/>
          <w:szCs w:val="28"/>
        </w:rPr>
        <w:t>ЧАСТЬ I</w:t>
      </w:r>
      <w:r w:rsidRPr="00470977">
        <w:rPr>
          <w:rStyle w:val="21"/>
          <w:b w:val="0"/>
          <w:bCs w:val="0"/>
          <w:sz w:val="28"/>
          <w:szCs w:val="28"/>
          <w:lang w:val="en-US"/>
        </w:rPr>
        <w:t>I</w:t>
      </w:r>
      <w:r w:rsidRPr="00470977">
        <w:rPr>
          <w:rStyle w:val="21"/>
          <w:b w:val="0"/>
          <w:bCs w:val="0"/>
          <w:sz w:val="28"/>
          <w:szCs w:val="28"/>
        </w:rPr>
        <w:t xml:space="preserve">. </w:t>
      </w:r>
      <w:r>
        <w:rPr>
          <w:sz w:val="28"/>
          <w:szCs w:val="28"/>
        </w:rPr>
        <w:t>КАРТА</w:t>
      </w:r>
      <w:r w:rsidRPr="00470977">
        <w:rPr>
          <w:sz w:val="28"/>
          <w:szCs w:val="28"/>
        </w:rPr>
        <w:t xml:space="preserve"> </w:t>
      </w:r>
      <w:r>
        <w:rPr>
          <w:sz w:val="28"/>
          <w:szCs w:val="28"/>
        </w:rPr>
        <w:t>ГРАДОСТРОИТЕЛЬНОГО</w:t>
      </w:r>
      <w:r w:rsidRPr="00470977">
        <w:rPr>
          <w:sz w:val="28"/>
          <w:szCs w:val="28"/>
        </w:rPr>
        <w:t xml:space="preserve"> </w:t>
      </w:r>
      <w:r>
        <w:rPr>
          <w:sz w:val="28"/>
          <w:szCs w:val="28"/>
        </w:rPr>
        <w:t>ЗОНИРОВАНИЯ</w:t>
      </w:r>
      <w:r w:rsidRPr="00470977">
        <w:rPr>
          <w:sz w:val="28"/>
          <w:szCs w:val="28"/>
        </w:rPr>
        <w:t xml:space="preserve"> </w:t>
      </w:r>
      <w:r>
        <w:rPr>
          <w:sz w:val="28"/>
          <w:szCs w:val="28"/>
        </w:rPr>
        <w:t>ТЕРРИТОРИИ</w:t>
      </w:r>
    </w:p>
    <w:p w:rsidR="00E2044B" w:rsidRPr="00470977" w:rsidRDefault="00E2044B" w:rsidP="00792E03">
      <w:pPr>
        <w:ind w:right="3543"/>
        <w:rPr>
          <w:sz w:val="28"/>
          <w:szCs w:val="28"/>
        </w:rPr>
      </w:pPr>
    </w:p>
    <w:p w:rsidR="00E2044B" w:rsidRPr="00470977" w:rsidRDefault="00E2044B" w:rsidP="00792E03">
      <w:pPr>
        <w:ind w:right="140" w:firstLine="0"/>
        <w:rPr>
          <w:sz w:val="28"/>
          <w:szCs w:val="28"/>
        </w:rPr>
      </w:pPr>
      <w:r w:rsidRPr="00470977">
        <w:rPr>
          <w:rStyle w:val="21"/>
          <w:b w:val="0"/>
          <w:bCs w:val="0"/>
          <w:sz w:val="28"/>
          <w:szCs w:val="28"/>
        </w:rPr>
        <w:t xml:space="preserve">ЧАСТЬ </w:t>
      </w:r>
      <w:r w:rsidRPr="00470977">
        <w:rPr>
          <w:rStyle w:val="21"/>
          <w:b w:val="0"/>
          <w:bCs w:val="0"/>
          <w:sz w:val="28"/>
          <w:szCs w:val="28"/>
          <w:lang w:val="en-US"/>
        </w:rPr>
        <w:t>III</w:t>
      </w:r>
      <w:r w:rsidRPr="00470977">
        <w:rPr>
          <w:rStyle w:val="21"/>
          <w:b w:val="0"/>
          <w:bCs w:val="0"/>
          <w:sz w:val="28"/>
          <w:szCs w:val="28"/>
        </w:rPr>
        <w:t xml:space="preserve">. </w:t>
      </w:r>
      <w:r>
        <w:rPr>
          <w:sz w:val="28"/>
          <w:szCs w:val="28"/>
        </w:rPr>
        <w:t>ГРАДОСТРОИТЕЛЬНЫЕ</w:t>
      </w:r>
      <w:r w:rsidRPr="00470977">
        <w:rPr>
          <w:sz w:val="28"/>
          <w:szCs w:val="28"/>
        </w:rPr>
        <w:t xml:space="preserve"> </w:t>
      </w:r>
      <w:r>
        <w:rPr>
          <w:sz w:val="28"/>
          <w:szCs w:val="28"/>
        </w:rPr>
        <w:t>РЕГЛАМЕНТЫ ПО</w:t>
      </w:r>
      <w:r w:rsidRPr="00470977">
        <w:rPr>
          <w:sz w:val="28"/>
          <w:szCs w:val="28"/>
        </w:rPr>
        <w:t xml:space="preserve"> </w:t>
      </w:r>
      <w:r>
        <w:rPr>
          <w:sz w:val="28"/>
          <w:szCs w:val="28"/>
        </w:rPr>
        <w:t xml:space="preserve">ВИДАМ И </w:t>
      </w:r>
      <w:r w:rsidRPr="00470977">
        <w:rPr>
          <w:sz w:val="28"/>
          <w:szCs w:val="28"/>
        </w:rPr>
        <w:t xml:space="preserve"> </w:t>
      </w:r>
      <w:r>
        <w:rPr>
          <w:sz w:val="28"/>
          <w:szCs w:val="28"/>
        </w:rPr>
        <w:t>ПАРАМЕТРАМ</w:t>
      </w:r>
      <w:r w:rsidRPr="00470977">
        <w:rPr>
          <w:sz w:val="28"/>
          <w:szCs w:val="28"/>
        </w:rPr>
        <w:t xml:space="preserve"> </w:t>
      </w:r>
      <w:r>
        <w:rPr>
          <w:sz w:val="28"/>
          <w:szCs w:val="28"/>
        </w:rPr>
        <w:t>РАЗРЕШЕННОГО</w:t>
      </w:r>
      <w:r w:rsidRPr="00470977">
        <w:rPr>
          <w:sz w:val="28"/>
          <w:szCs w:val="28"/>
        </w:rPr>
        <w:t xml:space="preserve"> </w:t>
      </w:r>
      <w:r>
        <w:rPr>
          <w:sz w:val="28"/>
          <w:szCs w:val="28"/>
        </w:rPr>
        <w:t>ИСПОЛЬЗОВАНИЯ</w:t>
      </w:r>
      <w:r w:rsidRPr="00470977">
        <w:rPr>
          <w:sz w:val="28"/>
          <w:szCs w:val="28"/>
        </w:rPr>
        <w:t xml:space="preserve"> </w:t>
      </w:r>
      <w:r>
        <w:rPr>
          <w:sz w:val="28"/>
          <w:szCs w:val="28"/>
        </w:rPr>
        <w:t>НЕДВИЖИМОСТИ</w:t>
      </w:r>
    </w:p>
    <w:p w:rsidR="00E2044B" w:rsidRPr="00F12647" w:rsidRDefault="00E2044B" w:rsidP="00792E03">
      <w:pPr>
        <w:ind w:right="140" w:firstLine="0"/>
      </w:pPr>
    </w:p>
    <w:p w:rsidR="00E2044B" w:rsidRPr="00F12647" w:rsidRDefault="00E2044B" w:rsidP="00FB2315">
      <w:pPr>
        <w:ind w:firstLine="0"/>
        <w:jc w:val="center"/>
        <w:rPr>
          <w:sz w:val="44"/>
          <w:szCs w:val="44"/>
        </w:rPr>
      </w:pPr>
    </w:p>
    <w:p w:rsidR="00E2044B" w:rsidRPr="00F12647" w:rsidRDefault="00E2044B" w:rsidP="00FB2315">
      <w:pPr>
        <w:ind w:firstLine="0"/>
      </w:pPr>
      <w:r w:rsidRPr="00F12647">
        <w:t xml:space="preserve">                                                   </w:t>
      </w:r>
    </w:p>
    <w:p w:rsidR="00E2044B" w:rsidRPr="00856851" w:rsidRDefault="00E2044B" w:rsidP="00FB2315">
      <w:pPr>
        <w:ind w:firstLine="0"/>
        <w:rPr>
          <w:sz w:val="12"/>
          <w:szCs w:val="12"/>
        </w:rPr>
      </w:pPr>
    </w:p>
    <w:p w:rsidR="00E2044B" w:rsidRPr="00856851" w:rsidRDefault="00E2044B" w:rsidP="00FB2315">
      <w:pPr>
        <w:ind w:firstLine="0"/>
        <w:rPr>
          <w:sz w:val="12"/>
          <w:szCs w:val="12"/>
        </w:rPr>
      </w:pPr>
    </w:p>
    <w:p w:rsidR="00E2044B" w:rsidRPr="00856851" w:rsidRDefault="00E2044B" w:rsidP="00FB2315">
      <w:pPr>
        <w:ind w:firstLine="0"/>
        <w:rPr>
          <w:sz w:val="12"/>
          <w:szCs w:val="12"/>
        </w:rPr>
      </w:pPr>
    </w:p>
    <w:p w:rsidR="00E2044B" w:rsidRPr="00856851" w:rsidRDefault="00E2044B" w:rsidP="00FB2315">
      <w:pPr>
        <w:ind w:firstLine="0"/>
        <w:rPr>
          <w:sz w:val="12"/>
          <w:szCs w:val="12"/>
        </w:rPr>
      </w:pPr>
    </w:p>
    <w:p w:rsidR="00E2044B" w:rsidRPr="00856851" w:rsidRDefault="00E2044B" w:rsidP="00FB2315">
      <w:pPr>
        <w:ind w:firstLine="0"/>
        <w:rPr>
          <w:sz w:val="12"/>
          <w:szCs w:val="12"/>
        </w:rPr>
      </w:pPr>
    </w:p>
    <w:p w:rsidR="00E2044B" w:rsidRPr="00856851" w:rsidRDefault="00E2044B" w:rsidP="00FB2315">
      <w:pPr>
        <w:ind w:firstLine="0"/>
        <w:rPr>
          <w:sz w:val="12"/>
          <w:szCs w:val="12"/>
        </w:rPr>
      </w:pPr>
    </w:p>
    <w:p w:rsidR="00E2044B" w:rsidRPr="00856851" w:rsidRDefault="00E2044B" w:rsidP="00FB2315">
      <w:pPr>
        <w:ind w:firstLine="0"/>
        <w:rPr>
          <w:sz w:val="12"/>
          <w:szCs w:val="12"/>
        </w:rPr>
      </w:pPr>
    </w:p>
    <w:p w:rsidR="00E2044B" w:rsidRPr="00F12647" w:rsidRDefault="00E2044B" w:rsidP="00FB2315">
      <w:pPr>
        <w:ind w:firstLine="0"/>
        <w:rPr>
          <w:sz w:val="12"/>
          <w:szCs w:val="12"/>
        </w:rPr>
      </w:pPr>
    </w:p>
    <w:p w:rsidR="00E2044B" w:rsidRPr="00F12647" w:rsidRDefault="00E2044B" w:rsidP="00FB2315">
      <w:pPr>
        <w:ind w:firstLine="0"/>
        <w:rPr>
          <w:sz w:val="16"/>
          <w:szCs w:val="16"/>
        </w:rPr>
      </w:pPr>
    </w:p>
    <w:p w:rsidR="00E2044B" w:rsidRPr="00F12647" w:rsidRDefault="00E2044B" w:rsidP="00FB2315">
      <w:pPr>
        <w:ind w:firstLine="0"/>
        <w:rPr>
          <w:sz w:val="16"/>
          <w:szCs w:val="16"/>
        </w:rPr>
      </w:pPr>
    </w:p>
    <w:p w:rsidR="00E2044B" w:rsidRPr="00F12647" w:rsidRDefault="00E2044B" w:rsidP="00FB2315">
      <w:pPr>
        <w:ind w:firstLine="0"/>
        <w:jc w:val="center"/>
      </w:pPr>
      <w:r w:rsidRPr="00F12647">
        <w:rPr>
          <w:b/>
          <w:bCs/>
        </w:rPr>
        <w:t>201</w:t>
      </w:r>
      <w:r>
        <w:rPr>
          <w:b/>
          <w:bCs/>
        </w:rPr>
        <w:t>6</w:t>
      </w:r>
      <w:r w:rsidRPr="00F12647">
        <w:rPr>
          <w:b/>
          <w:bCs/>
        </w:rPr>
        <w:t xml:space="preserve"> г</w:t>
      </w:r>
      <w:r w:rsidRPr="00F12647">
        <w:t>.</w:t>
      </w:r>
    </w:p>
    <w:p w:rsidR="00E2044B" w:rsidRPr="00C85E9C" w:rsidRDefault="00E2044B" w:rsidP="00B97AF1">
      <w:pPr>
        <w:tabs>
          <w:tab w:val="right" w:leader="dot" w:pos="9720"/>
          <w:tab w:val="right" w:leader="dot" w:pos="10260"/>
        </w:tabs>
        <w:ind w:firstLine="0"/>
      </w:pPr>
      <w:r w:rsidRPr="00F12647">
        <w:rPr>
          <w:b/>
          <w:bCs/>
          <w:sz w:val="32"/>
          <w:szCs w:val="32"/>
        </w:rPr>
        <w:br w:type="page"/>
      </w:r>
    </w:p>
    <w:p w:rsidR="00E2044B" w:rsidRPr="004E668C" w:rsidRDefault="00E2044B" w:rsidP="004E668C">
      <w:pPr>
        <w:pStyle w:val="TOCHeading"/>
        <w:jc w:val="center"/>
        <w:rPr>
          <w:color w:val="auto"/>
        </w:rPr>
      </w:pPr>
      <w:r w:rsidRPr="004E668C">
        <w:rPr>
          <w:color w:val="auto"/>
        </w:rPr>
        <w:t>Оглавление</w:t>
      </w:r>
    </w:p>
    <w:p w:rsidR="00E2044B" w:rsidRDefault="00E2044B">
      <w:pPr>
        <w:pStyle w:val="TOC2"/>
        <w:rPr>
          <w:rFonts w:ascii="Calibri" w:hAnsi="Calibri" w:cs="Calibri"/>
          <w:b w:val="0"/>
          <w:bCs w:val="0"/>
          <w:i w:val="0"/>
          <w:iCs w:val="0"/>
          <w:sz w:val="22"/>
          <w:szCs w:val="22"/>
        </w:rPr>
      </w:pPr>
      <w:r>
        <w:rPr>
          <w:b w:val="0"/>
          <w:bCs w:val="0"/>
          <w:i w:val="0"/>
          <w:iCs w:val="0"/>
        </w:rPr>
        <w:fldChar w:fldCharType="begin"/>
      </w:r>
      <w:r>
        <w:rPr>
          <w:b w:val="0"/>
          <w:bCs w:val="0"/>
          <w:i w:val="0"/>
          <w:iCs w:val="0"/>
        </w:rPr>
        <w:instrText xml:space="preserve"> TOC \o "1-3" \h \z \u </w:instrText>
      </w:r>
      <w:r>
        <w:rPr>
          <w:b w:val="0"/>
          <w:bCs w:val="0"/>
          <w:i w:val="0"/>
          <w:iCs w:val="0"/>
        </w:rPr>
        <w:fldChar w:fldCharType="separate"/>
      </w:r>
      <w:hyperlink w:anchor="_Toc472411955" w:history="1">
        <w:r w:rsidRPr="00FE6897">
          <w:rPr>
            <w:rStyle w:val="Hyperlink"/>
          </w:rPr>
          <w:t>ВВЕДЕНИЕ</w:t>
        </w:r>
        <w:r>
          <w:rPr>
            <w:webHidden/>
          </w:rPr>
          <w:tab/>
        </w:r>
        <w:r>
          <w:rPr>
            <w:webHidden/>
          </w:rPr>
          <w:fldChar w:fldCharType="begin"/>
        </w:r>
        <w:r>
          <w:rPr>
            <w:webHidden/>
          </w:rPr>
          <w:instrText xml:space="preserve"> PAGEREF _Toc472411955 \h </w:instrText>
        </w:r>
        <w:r>
          <w:rPr>
            <w:webHidden/>
          </w:rPr>
          <w:fldChar w:fldCharType="separate"/>
        </w:r>
        <w:r>
          <w:rPr>
            <w:webHidden/>
          </w:rPr>
          <w:t>2</w:t>
        </w:r>
        <w:r>
          <w:rPr>
            <w:webHidden/>
          </w:rPr>
          <w:fldChar w:fldCharType="end"/>
        </w:r>
      </w:hyperlink>
    </w:p>
    <w:p w:rsidR="00E2044B" w:rsidRDefault="00E2044B">
      <w:pPr>
        <w:pStyle w:val="TOC1"/>
        <w:rPr>
          <w:rFonts w:ascii="Calibri" w:hAnsi="Calibri" w:cs="Calibri"/>
          <w:b w:val="0"/>
          <w:bCs w:val="0"/>
          <w:sz w:val="22"/>
          <w:szCs w:val="22"/>
        </w:rPr>
      </w:pPr>
      <w:hyperlink w:anchor="_Toc472411956" w:history="1">
        <w:r w:rsidRPr="00FE6897">
          <w:rPr>
            <w:rStyle w:val="Hyperlink"/>
          </w:rPr>
          <w:t>ЧАСТЬ I. ПОРЯДОК ПРИМЕНЕНИЯ ПРАВИЛ ЗЕМЛЕПОЛЬЗОВАНИЯ И ЗАСТРОЙКИ И ВНЕСЕНИЯ ИЗМЕНЕНИЙ В УКАЗАННЫЕ ПРАВИЛА</w:t>
        </w:r>
        <w:r>
          <w:rPr>
            <w:webHidden/>
          </w:rPr>
          <w:tab/>
        </w:r>
        <w:r>
          <w:rPr>
            <w:webHidden/>
          </w:rPr>
          <w:fldChar w:fldCharType="begin"/>
        </w:r>
        <w:r>
          <w:rPr>
            <w:webHidden/>
          </w:rPr>
          <w:instrText xml:space="preserve"> PAGEREF _Toc472411956 \h </w:instrText>
        </w:r>
        <w:r>
          <w:rPr>
            <w:webHidden/>
          </w:rPr>
          <w:fldChar w:fldCharType="separate"/>
        </w:r>
        <w:r>
          <w:rPr>
            <w:webHidden/>
          </w:rPr>
          <w:t>2</w:t>
        </w:r>
        <w:r>
          <w:rPr>
            <w:webHidden/>
          </w:rPr>
          <w:fldChar w:fldCharType="end"/>
        </w:r>
      </w:hyperlink>
    </w:p>
    <w:p w:rsidR="00E2044B" w:rsidRDefault="00E2044B">
      <w:pPr>
        <w:pStyle w:val="TOC2"/>
        <w:rPr>
          <w:rFonts w:ascii="Calibri" w:hAnsi="Calibri" w:cs="Calibri"/>
          <w:b w:val="0"/>
          <w:bCs w:val="0"/>
          <w:i w:val="0"/>
          <w:iCs w:val="0"/>
          <w:sz w:val="22"/>
          <w:szCs w:val="22"/>
        </w:rPr>
      </w:pPr>
      <w:hyperlink w:anchor="_Toc472411957" w:history="1">
        <w:r w:rsidRPr="00FE6897">
          <w:rPr>
            <w:rStyle w:val="Hyperlink"/>
          </w:rPr>
          <w:t>ГЛАВА 1. ОБЩИЕ ПОЛОЖЕНИЯ</w:t>
        </w:r>
        <w:r>
          <w:rPr>
            <w:webHidden/>
          </w:rPr>
          <w:tab/>
        </w:r>
        <w:r>
          <w:rPr>
            <w:webHidden/>
          </w:rPr>
          <w:fldChar w:fldCharType="begin"/>
        </w:r>
        <w:r>
          <w:rPr>
            <w:webHidden/>
          </w:rPr>
          <w:instrText xml:space="preserve"> PAGEREF _Toc472411957 \h </w:instrText>
        </w:r>
        <w:r>
          <w:rPr>
            <w:webHidden/>
          </w:rPr>
          <w:fldChar w:fldCharType="separate"/>
        </w:r>
        <w:r>
          <w:rPr>
            <w:webHidden/>
          </w:rPr>
          <w:t>2</w:t>
        </w:r>
        <w:r>
          <w:rPr>
            <w:webHidden/>
          </w:rPr>
          <w:fldChar w:fldCharType="end"/>
        </w:r>
      </w:hyperlink>
    </w:p>
    <w:p w:rsidR="00E2044B" w:rsidRDefault="00E2044B">
      <w:pPr>
        <w:pStyle w:val="TOC3"/>
        <w:rPr>
          <w:rFonts w:ascii="Calibri" w:hAnsi="Calibri" w:cs="Calibri"/>
          <w:noProof/>
          <w:sz w:val="22"/>
          <w:szCs w:val="22"/>
        </w:rPr>
      </w:pPr>
      <w:hyperlink w:anchor="_Toc472411958" w:history="1">
        <w:r w:rsidRPr="00FE6897">
          <w:rPr>
            <w:rStyle w:val="Hyperlink"/>
            <w:noProof/>
          </w:rPr>
          <w:t>Статья 1.     Основные понятия, используемые в Правилах</w:t>
        </w:r>
        <w:r>
          <w:rPr>
            <w:noProof/>
            <w:webHidden/>
          </w:rPr>
          <w:tab/>
        </w:r>
        <w:r>
          <w:rPr>
            <w:noProof/>
            <w:webHidden/>
          </w:rPr>
          <w:fldChar w:fldCharType="begin"/>
        </w:r>
        <w:r>
          <w:rPr>
            <w:noProof/>
            <w:webHidden/>
          </w:rPr>
          <w:instrText xml:space="preserve"> PAGEREF _Toc472411958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59" w:history="1">
        <w:r w:rsidRPr="00FE6897">
          <w:rPr>
            <w:rStyle w:val="Hyperlink"/>
            <w:noProof/>
          </w:rPr>
          <w:t>Статья 2.    Состав правил землепользования и застройки и сфера их применения</w:t>
        </w:r>
        <w:r>
          <w:rPr>
            <w:noProof/>
            <w:webHidden/>
          </w:rPr>
          <w:tab/>
        </w:r>
        <w:r>
          <w:rPr>
            <w:noProof/>
            <w:webHidden/>
          </w:rPr>
          <w:fldChar w:fldCharType="begin"/>
        </w:r>
        <w:r>
          <w:rPr>
            <w:noProof/>
            <w:webHidden/>
          </w:rPr>
          <w:instrText xml:space="preserve"> PAGEREF _Toc472411959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60" w:history="1">
        <w:r w:rsidRPr="00FE6897">
          <w:rPr>
            <w:rStyle w:val="Hyperlink"/>
            <w:noProof/>
          </w:rPr>
          <w:t>Статья 3. Полномочия органов местного самоуправления Рыжковского сельского поселения по регулированию землепользования и застройки</w:t>
        </w:r>
        <w:r>
          <w:rPr>
            <w:noProof/>
            <w:webHidden/>
          </w:rPr>
          <w:tab/>
        </w:r>
        <w:r>
          <w:rPr>
            <w:noProof/>
            <w:webHidden/>
          </w:rPr>
          <w:fldChar w:fldCharType="begin"/>
        </w:r>
        <w:r>
          <w:rPr>
            <w:noProof/>
            <w:webHidden/>
          </w:rPr>
          <w:instrText xml:space="preserve"> PAGEREF _Toc472411960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61" w:history="1">
        <w:r w:rsidRPr="00FE6897">
          <w:rPr>
            <w:rStyle w:val="Hyperlink"/>
            <w:noProof/>
          </w:rPr>
          <w:t>Статья 4.    Комиссия по подготовке проекта Правил землепользования и застройки</w:t>
        </w:r>
        <w:r>
          <w:rPr>
            <w:noProof/>
            <w:webHidden/>
          </w:rPr>
          <w:tab/>
        </w:r>
        <w:r>
          <w:rPr>
            <w:noProof/>
            <w:webHidden/>
          </w:rPr>
          <w:fldChar w:fldCharType="begin"/>
        </w:r>
        <w:r>
          <w:rPr>
            <w:noProof/>
            <w:webHidden/>
          </w:rPr>
          <w:instrText xml:space="preserve"> PAGEREF _Toc472411961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2"/>
        <w:rPr>
          <w:rFonts w:ascii="Calibri" w:hAnsi="Calibri" w:cs="Calibri"/>
          <w:b w:val="0"/>
          <w:bCs w:val="0"/>
          <w:i w:val="0"/>
          <w:iCs w:val="0"/>
          <w:sz w:val="22"/>
          <w:szCs w:val="22"/>
        </w:rPr>
      </w:pPr>
      <w:hyperlink w:anchor="_Toc472411962" w:history="1">
        <w:r w:rsidRPr="00FE6897">
          <w:rPr>
            <w:rStyle w:val="Hyperlink"/>
          </w:rPr>
          <w:t>ГЛАВА 2. ОСОБЕННОСТИ ПРИМЕНЕНИЯ ПРАВИЛ В ЧАСТИ ГРАДОСТРОИТЕЛЬНЫХ РЕГЛАМЕНТОВ</w:t>
        </w:r>
        <w:r>
          <w:rPr>
            <w:webHidden/>
          </w:rPr>
          <w:tab/>
        </w:r>
        <w:r>
          <w:rPr>
            <w:webHidden/>
          </w:rPr>
          <w:fldChar w:fldCharType="begin"/>
        </w:r>
        <w:r>
          <w:rPr>
            <w:webHidden/>
          </w:rPr>
          <w:instrText xml:space="preserve"> PAGEREF _Toc472411962 \h </w:instrText>
        </w:r>
        <w:r>
          <w:rPr>
            <w:webHidden/>
          </w:rPr>
          <w:fldChar w:fldCharType="separate"/>
        </w:r>
        <w:r>
          <w:rPr>
            <w:webHidden/>
          </w:rPr>
          <w:t>2</w:t>
        </w:r>
        <w:r>
          <w:rPr>
            <w:webHidden/>
          </w:rPr>
          <w:fldChar w:fldCharType="end"/>
        </w:r>
      </w:hyperlink>
    </w:p>
    <w:p w:rsidR="00E2044B" w:rsidRDefault="00E2044B">
      <w:pPr>
        <w:pStyle w:val="TOC3"/>
        <w:rPr>
          <w:rFonts w:ascii="Calibri" w:hAnsi="Calibri" w:cs="Calibri"/>
          <w:noProof/>
          <w:sz w:val="22"/>
          <w:szCs w:val="22"/>
        </w:rPr>
      </w:pPr>
      <w:hyperlink w:anchor="_Toc472411963" w:history="1">
        <w:r w:rsidRPr="00FE6897">
          <w:rPr>
            <w:rStyle w:val="Hyperlink"/>
            <w:noProof/>
          </w:rPr>
          <w:t>Статья 5.       Градостроительные регламенты и их применение</w:t>
        </w:r>
        <w:r>
          <w:rPr>
            <w:noProof/>
            <w:webHidden/>
          </w:rPr>
          <w:tab/>
        </w:r>
        <w:r>
          <w:rPr>
            <w:noProof/>
            <w:webHidden/>
          </w:rPr>
          <w:fldChar w:fldCharType="begin"/>
        </w:r>
        <w:r>
          <w:rPr>
            <w:noProof/>
            <w:webHidden/>
          </w:rPr>
          <w:instrText xml:space="preserve"> PAGEREF _Toc472411963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64" w:history="1">
        <w:r w:rsidRPr="00FE6897">
          <w:rPr>
            <w:rStyle w:val="Hyperlink"/>
            <w:noProof/>
          </w:rPr>
          <w:t>Статья 6.    Изменение видов разрешенного использования земельных участков и объектов капитального строительства</w:t>
        </w:r>
        <w:r>
          <w:rPr>
            <w:noProof/>
            <w:webHidden/>
          </w:rPr>
          <w:tab/>
        </w:r>
        <w:r>
          <w:rPr>
            <w:noProof/>
            <w:webHidden/>
          </w:rPr>
          <w:fldChar w:fldCharType="begin"/>
        </w:r>
        <w:r>
          <w:rPr>
            <w:noProof/>
            <w:webHidden/>
          </w:rPr>
          <w:instrText xml:space="preserve"> PAGEREF _Toc472411964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65" w:history="1">
        <w:r w:rsidRPr="00FE6897">
          <w:rPr>
            <w:rStyle w:val="Hyperlink"/>
            <w:noProof/>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r>
          <w:rPr>
            <w:noProof/>
            <w:webHidden/>
          </w:rPr>
          <w:tab/>
        </w:r>
        <w:r>
          <w:rPr>
            <w:noProof/>
            <w:webHidden/>
          </w:rPr>
          <w:fldChar w:fldCharType="begin"/>
        </w:r>
        <w:r>
          <w:rPr>
            <w:noProof/>
            <w:webHidden/>
          </w:rPr>
          <w:instrText xml:space="preserve"> PAGEREF _Toc472411965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66" w:history="1">
        <w:r w:rsidRPr="00FE6897">
          <w:rPr>
            <w:rStyle w:val="Hyperlink"/>
            <w:noProof/>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_Toc472411966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2"/>
        <w:rPr>
          <w:rFonts w:ascii="Calibri" w:hAnsi="Calibri" w:cs="Calibri"/>
          <w:b w:val="0"/>
          <w:bCs w:val="0"/>
          <w:i w:val="0"/>
          <w:iCs w:val="0"/>
          <w:sz w:val="22"/>
          <w:szCs w:val="22"/>
        </w:rPr>
      </w:pPr>
      <w:hyperlink w:anchor="_Toc472411967" w:history="1">
        <w:r w:rsidRPr="00FE6897">
          <w:rPr>
            <w:rStyle w:val="Hyperlink"/>
          </w:rPr>
          <w:t>ГЛАВА 3. ПОДГОТОВКА ДОКУМЕНТАЦИИ ПО ПЛАНИРОВКИ ТЕРРИТОРИИ ОРГАНАМИ МЕСТНОГО САМОУПРАВЛЕНИЯ</w:t>
        </w:r>
        <w:r>
          <w:rPr>
            <w:webHidden/>
          </w:rPr>
          <w:tab/>
        </w:r>
        <w:r>
          <w:rPr>
            <w:webHidden/>
          </w:rPr>
          <w:fldChar w:fldCharType="begin"/>
        </w:r>
        <w:r>
          <w:rPr>
            <w:webHidden/>
          </w:rPr>
          <w:instrText xml:space="preserve"> PAGEREF _Toc472411967 \h </w:instrText>
        </w:r>
        <w:r>
          <w:rPr>
            <w:webHidden/>
          </w:rPr>
          <w:fldChar w:fldCharType="separate"/>
        </w:r>
        <w:r>
          <w:rPr>
            <w:webHidden/>
          </w:rPr>
          <w:t>2</w:t>
        </w:r>
        <w:r>
          <w:rPr>
            <w:webHidden/>
          </w:rPr>
          <w:fldChar w:fldCharType="end"/>
        </w:r>
      </w:hyperlink>
    </w:p>
    <w:p w:rsidR="00E2044B" w:rsidRDefault="00E2044B">
      <w:pPr>
        <w:pStyle w:val="TOC3"/>
        <w:rPr>
          <w:rFonts w:ascii="Calibri" w:hAnsi="Calibri" w:cs="Calibri"/>
          <w:noProof/>
          <w:sz w:val="22"/>
          <w:szCs w:val="22"/>
        </w:rPr>
      </w:pPr>
      <w:hyperlink w:anchor="_Toc472411968" w:history="1">
        <w:r w:rsidRPr="00FE6897">
          <w:rPr>
            <w:rStyle w:val="Hyperlink"/>
            <w:noProof/>
          </w:rPr>
          <w:t>Статья 9.    Назначение и виды документации по планировке территории</w:t>
        </w:r>
        <w:r>
          <w:rPr>
            <w:noProof/>
            <w:webHidden/>
          </w:rPr>
          <w:tab/>
        </w:r>
        <w:r>
          <w:rPr>
            <w:noProof/>
            <w:webHidden/>
          </w:rPr>
          <w:fldChar w:fldCharType="begin"/>
        </w:r>
        <w:r>
          <w:rPr>
            <w:noProof/>
            <w:webHidden/>
          </w:rPr>
          <w:instrText xml:space="preserve"> PAGEREF _Toc472411968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69" w:history="1">
        <w:r w:rsidRPr="00FE6897">
          <w:rPr>
            <w:rStyle w:val="Hyperlink"/>
            <w:noProof/>
          </w:rPr>
          <w:t>Статья 10.  Порядок подготовки  и утверждения документации по планировке территории, разрабатываемой на основании решения органа местного самоуправления Рыжковского сельского    поселения</w:t>
        </w:r>
        <w:r>
          <w:rPr>
            <w:noProof/>
            <w:webHidden/>
          </w:rPr>
          <w:tab/>
        </w:r>
        <w:r>
          <w:rPr>
            <w:noProof/>
            <w:webHidden/>
          </w:rPr>
          <w:fldChar w:fldCharType="begin"/>
        </w:r>
        <w:r>
          <w:rPr>
            <w:noProof/>
            <w:webHidden/>
          </w:rPr>
          <w:instrText xml:space="preserve"> PAGEREF _Toc472411969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70" w:history="1">
        <w:r w:rsidRPr="00FE6897">
          <w:rPr>
            <w:rStyle w:val="Hyperlink"/>
            <w:noProof/>
          </w:rPr>
          <w:t>Статья 11.   Порядок подготовки градостроительных планов земельных участков в виде отдельного документа органом местного самоуправления Рыжковского сельского поселения</w:t>
        </w:r>
        <w:r>
          <w:rPr>
            <w:noProof/>
            <w:webHidden/>
          </w:rPr>
          <w:tab/>
        </w:r>
        <w:r>
          <w:rPr>
            <w:noProof/>
            <w:webHidden/>
          </w:rPr>
          <w:fldChar w:fldCharType="begin"/>
        </w:r>
        <w:r>
          <w:rPr>
            <w:noProof/>
            <w:webHidden/>
          </w:rPr>
          <w:instrText xml:space="preserve"> PAGEREF _Toc472411970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2"/>
        <w:rPr>
          <w:rFonts w:ascii="Calibri" w:hAnsi="Calibri" w:cs="Calibri"/>
          <w:b w:val="0"/>
          <w:bCs w:val="0"/>
          <w:i w:val="0"/>
          <w:iCs w:val="0"/>
          <w:sz w:val="22"/>
          <w:szCs w:val="22"/>
        </w:rPr>
      </w:pPr>
      <w:hyperlink w:anchor="_Toc472411971" w:history="1">
        <w:r w:rsidRPr="00FE6897">
          <w:rPr>
            <w:rStyle w:val="Hyperlink"/>
          </w:rPr>
          <w:t>ГЛАВА 4. ПУБЛИЧНЫЕ СЛУШАНИЯ ПО ВОПРОСАМ ЗЕМЛЕПОЛЬЗОВАНИЯ И ЗАСТРОЙКИ</w:t>
        </w:r>
        <w:r>
          <w:rPr>
            <w:webHidden/>
          </w:rPr>
          <w:tab/>
        </w:r>
        <w:r>
          <w:rPr>
            <w:webHidden/>
          </w:rPr>
          <w:fldChar w:fldCharType="begin"/>
        </w:r>
        <w:r>
          <w:rPr>
            <w:webHidden/>
          </w:rPr>
          <w:instrText xml:space="preserve"> PAGEREF _Toc472411971 \h </w:instrText>
        </w:r>
        <w:r>
          <w:rPr>
            <w:webHidden/>
          </w:rPr>
          <w:fldChar w:fldCharType="separate"/>
        </w:r>
        <w:r>
          <w:rPr>
            <w:webHidden/>
          </w:rPr>
          <w:t>2</w:t>
        </w:r>
        <w:r>
          <w:rPr>
            <w:webHidden/>
          </w:rPr>
          <w:fldChar w:fldCharType="end"/>
        </w:r>
      </w:hyperlink>
    </w:p>
    <w:p w:rsidR="00E2044B" w:rsidRDefault="00E2044B">
      <w:pPr>
        <w:pStyle w:val="TOC3"/>
        <w:rPr>
          <w:rFonts w:ascii="Calibri" w:hAnsi="Calibri" w:cs="Calibri"/>
          <w:noProof/>
          <w:sz w:val="22"/>
          <w:szCs w:val="22"/>
        </w:rPr>
      </w:pPr>
      <w:hyperlink w:anchor="_Toc472411972" w:history="1">
        <w:r w:rsidRPr="00FE6897">
          <w:rPr>
            <w:rStyle w:val="Hyperlink"/>
            <w:noProof/>
          </w:rPr>
          <w:t>Статья 12. Общие положения организации и проведения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_Toc472411972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73" w:history="1">
        <w:r w:rsidRPr="00FE6897">
          <w:rPr>
            <w:rStyle w:val="Hyperlink"/>
            <w:noProof/>
          </w:rPr>
          <w:t>Статья 13. Особенности проведения публичных слушаний по проекту внесения изменений в правила землепользования и застройки</w:t>
        </w:r>
        <w:r>
          <w:rPr>
            <w:noProof/>
            <w:webHidden/>
          </w:rPr>
          <w:tab/>
        </w:r>
        <w:r>
          <w:rPr>
            <w:noProof/>
            <w:webHidden/>
          </w:rPr>
          <w:fldChar w:fldCharType="begin"/>
        </w:r>
        <w:r>
          <w:rPr>
            <w:noProof/>
            <w:webHidden/>
          </w:rPr>
          <w:instrText xml:space="preserve"> PAGEREF _Toc472411973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74" w:history="1">
        <w:r w:rsidRPr="00FE6897">
          <w:rPr>
            <w:rStyle w:val="Hyperlink"/>
            <w:noProof/>
          </w:rPr>
          <w:t>Статья 14. Особенности проведения публичных слушаний по проектам планировки территории и проектам межевания территории</w:t>
        </w:r>
        <w:r>
          <w:rPr>
            <w:noProof/>
            <w:webHidden/>
          </w:rPr>
          <w:tab/>
        </w:r>
        <w:r>
          <w:rPr>
            <w:noProof/>
            <w:webHidden/>
          </w:rPr>
          <w:fldChar w:fldCharType="begin"/>
        </w:r>
        <w:r>
          <w:rPr>
            <w:noProof/>
            <w:webHidden/>
          </w:rPr>
          <w:instrText xml:space="preserve"> PAGEREF _Toc472411974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75" w:history="1">
        <w:r w:rsidRPr="00FE6897">
          <w:rPr>
            <w:rStyle w:val="Hyperlink"/>
            <w:noProof/>
          </w:rPr>
          <w:t>Статья 15. Особенности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Pr>
            <w:noProof/>
            <w:webHidden/>
          </w:rPr>
          <w:tab/>
        </w:r>
        <w:r>
          <w:rPr>
            <w:noProof/>
            <w:webHidden/>
          </w:rPr>
          <w:fldChar w:fldCharType="begin"/>
        </w:r>
        <w:r>
          <w:rPr>
            <w:noProof/>
            <w:webHidden/>
          </w:rPr>
          <w:instrText xml:space="preserve"> PAGEREF _Toc472411975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2"/>
        <w:rPr>
          <w:rFonts w:ascii="Calibri" w:hAnsi="Calibri" w:cs="Calibri"/>
          <w:b w:val="0"/>
          <w:bCs w:val="0"/>
          <w:i w:val="0"/>
          <w:iCs w:val="0"/>
          <w:sz w:val="22"/>
          <w:szCs w:val="22"/>
        </w:rPr>
      </w:pPr>
      <w:hyperlink w:anchor="_Toc472411976" w:history="1">
        <w:r w:rsidRPr="00FE6897">
          <w:rPr>
            <w:rStyle w:val="Hyperlink"/>
          </w:rPr>
          <w:t>ГЛАВА 5. ИЗМЕНЕНИЕ ПРАВИЛ ЗЕМЛЕПОЛЬЗОВАНИЯ И ЗАСТРОЙКИ</w:t>
        </w:r>
        <w:r>
          <w:rPr>
            <w:webHidden/>
          </w:rPr>
          <w:tab/>
        </w:r>
        <w:r>
          <w:rPr>
            <w:webHidden/>
          </w:rPr>
          <w:fldChar w:fldCharType="begin"/>
        </w:r>
        <w:r>
          <w:rPr>
            <w:webHidden/>
          </w:rPr>
          <w:instrText xml:space="preserve"> PAGEREF _Toc472411976 \h </w:instrText>
        </w:r>
        <w:r>
          <w:rPr>
            <w:webHidden/>
          </w:rPr>
          <w:fldChar w:fldCharType="separate"/>
        </w:r>
        <w:r>
          <w:rPr>
            <w:webHidden/>
          </w:rPr>
          <w:t>2</w:t>
        </w:r>
        <w:r>
          <w:rPr>
            <w:webHidden/>
          </w:rPr>
          <w:fldChar w:fldCharType="end"/>
        </w:r>
      </w:hyperlink>
    </w:p>
    <w:p w:rsidR="00E2044B" w:rsidRDefault="00E2044B">
      <w:pPr>
        <w:pStyle w:val="TOC3"/>
        <w:rPr>
          <w:rFonts w:ascii="Calibri" w:hAnsi="Calibri" w:cs="Calibri"/>
          <w:noProof/>
          <w:sz w:val="22"/>
          <w:szCs w:val="22"/>
        </w:rPr>
      </w:pPr>
      <w:hyperlink w:anchor="_Toc472411977" w:history="1">
        <w:r w:rsidRPr="00FE6897">
          <w:rPr>
            <w:rStyle w:val="Hyperlink"/>
            <w:noProof/>
          </w:rPr>
          <w:t>Статья 16. Основания для внесения изменений в Правила</w:t>
        </w:r>
        <w:r>
          <w:rPr>
            <w:noProof/>
            <w:webHidden/>
          </w:rPr>
          <w:tab/>
        </w:r>
        <w:r>
          <w:rPr>
            <w:noProof/>
            <w:webHidden/>
          </w:rPr>
          <w:fldChar w:fldCharType="begin"/>
        </w:r>
        <w:r>
          <w:rPr>
            <w:noProof/>
            <w:webHidden/>
          </w:rPr>
          <w:instrText xml:space="preserve"> PAGEREF _Toc472411977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78" w:history="1">
        <w:r w:rsidRPr="00FE6897">
          <w:rPr>
            <w:rStyle w:val="Hyperlink"/>
            <w:noProof/>
          </w:rPr>
          <w:t>Статья 17. Порядок внесения изменений в Правила</w:t>
        </w:r>
        <w:r>
          <w:rPr>
            <w:noProof/>
            <w:webHidden/>
          </w:rPr>
          <w:tab/>
        </w:r>
        <w:r>
          <w:rPr>
            <w:noProof/>
            <w:webHidden/>
          </w:rPr>
          <w:fldChar w:fldCharType="begin"/>
        </w:r>
        <w:r>
          <w:rPr>
            <w:noProof/>
            <w:webHidden/>
          </w:rPr>
          <w:instrText xml:space="preserve"> PAGEREF _Toc472411978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2"/>
        <w:rPr>
          <w:rFonts w:ascii="Calibri" w:hAnsi="Calibri" w:cs="Calibri"/>
          <w:b w:val="0"/>
          <w:bCs w:val="0"/>
          <w:i w:val="0"/>
          <w:iCs w:val="0"/>
          <w:sz w:val="22"/>
          <w:szCs w:val="22"/>
        </w:rPr>
      </w:pPr>
      <w:hyperlink w:anchor="_Toc472411979" w:history="1">
        <w:r w:rsidRPr="00FE6897">
          <w:rPr>
            <w:rStyle w:val="Hyperlink"/>
          </w:rPr>
          <w:t>ГЛАВА 6. ЗАКЛЮЧИТЕЛЬНЫЕ И ПЕРЕХОДНЫЕ ПОЛОЖЕНИЯ</w:t>
        </w:r>
        <w:r>
          <w:rPr>
            <w:webHidden/>
          </w:rPr>
          <w:tab/>
        </w:r>
        <w:r>
          <w:rPr>
            <w:webHidden/>
          </w:rPr>
          <w:fldChar w:fldCharType="begin"/>
        </w:r>
        <w:r>
          <w:rPr>
            <w:webHidden/>
          </w:rPr>
          <w:instrText xml:space="preserve"> PAGEREF _Toc472411979 \h </w:instrText>
        </w:r>
        <w:r>
          <w:rPr>
            <w:webHidden/>
          </w:rPr>
          <w:fldChar w:fldCharType="separate"/>
        </w:r>
        <w:r>
          <w:rPr>
            <w:webHidden/>
          </w:rPr>
          <w:t>2</w:t>
        </w:r>
        <w:r>
          <w:rPr>
            <w:webHidden/>
          </w:rPr>
          <w:fldChar w:fldCharType="end"/>
        </w:r>
      </w:hyperlink>
    </w:p>
    <w:p w:rsidR="00E2044B" w:rsidRDefault="00E2044B">
      <w:pPr>
        <w:pStyle w:val="TOC3"/>
        <w:rPr>
          <w:rFonts w:ascii="Calibri" w:hAnsi="Calibri" w:cs="Calibri"/>
          <w:noProof/>
          <w:sz w:val="22"/>
          <w:szCs w:val="22"/>
        </w:rPr>
      </w:pPr>
      <w:hyperlink w:anchor="_Toc472411980" w:history="1">
        <w:r w:rsidRPr="00FE6897">
          <w:rPr>
            <w:rStyle w:val="Hyperlink"/>
            <w:noProof/>
          </w:rPr>
          <w:t>Статья 18. Вступление в силу Правил</w:t>
        </w:r>
        <w:r>
          <w:rPr>
            <w:noProof/>
            <w:webHidden/>
          </w:rPr>
          <w:tab/>
        </w:r>
        <w:r>
          <w:rPr>
            <w:noProof/>
            <w:webHidden/>
          </w:rPr>
          <w:fldChar w:fldCharType="begin"/>
        </w:r>
        <w:r>
          <w:rPr>
            <w:noProof/>
            <w:webHidden/>
          </w:rPr>
          <w:instrText xml:space="preserve"> PAGEREF _Toc472411980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81" w:history="1">
        <w:r w:rsidRPr="00FE6897">
          <w:rPr>
            <w:rStyle w:val="Hyperlink"/>
            <w:noProof/>
          </w:rPr>
          <w:t>Статья 19. Действие Правил по отношению к ранее возникшим правоотношениям</w:t>
        </w:r>
        <w:r>
          <w:rPr>
            <w:noProof/>
            <w:webHidden/>
          </w:rPr>
          <w:tab/>
        </w:r>
        <w:r>
          <w:rPr>
            <w:noProof/>
            <w:webHidden/>
          </w:rPr>
          <w:fldChar w:fldCharType="begin"/>
        </w:r>
        <w:r>
          <w:rPr>
            <w:noProof/>
            <w:webHidden/>
          </w:rPr>
          <w:instrText xml:space="preserve"> PAGEREF _Toc472411981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1"/>
        <w:rPr>
          <w:rFonts w:ascii="Calibri" w:hAnsi="Calibri" w:cs="Calibri"/>
          <w:b w:val="0"/>
          <w:bCs w:val="0"/>
          <w:sz w:val="22"/>
          <w:szCs w:val="22"/>
        </w:rPr>
      </w:pPr>
      <w:hyperlink w:anchor="_Toc472411982" w:history="1">
        <w:r w:rsidRPr="00FE6897">
          <w:rPr>
            <w:rStyle w:val="Hyperlink"/>
          </w:rPr>
          <w:t>ЧАСТЬ II. КАРТА ГРАДОСТРОИТЕЛЬНОГО ЗОНИРОВАНИЯ</w:t>
        </w:r>
        <w:r>
          <w:rPr>
            <w:webHidden/>
          </w:rPr>
          <w:tab/>
        </w:r>
        <w:r>
          <w:rPr>
            <w:webHidden/>
          </w:rPr>
          <w:fldChar w:fldCharType="begin"/>
        </w:r>
        <w:r>
          <w:rPr>
            <w:webHidden/>
          </w:rPr>
          <w:instrText xml:space="preserve"> PAGEREF _Toc472411982 \h </w:instrText>
        </w:r>
        <w:r>
          <w:rPr>
            <w:webHidden/>
          </w:rPr>
          <w:fldChar w:fldCharType="separate"/>
        </w:r>
        <w:r>
          <w:rPr>
            <w:webHidden/>
          </w:rPr>
          <w:t>2</w:t>
        </w:r>
        <w:r>
          <w:rPr>
            <w:webHidden/>
          </w:rPr>
          <w:fldChar w:fldCharType="end"/>
        </w:r>
      </w:hyperlink>
    </w:p>
    <w:p w:rsidR="00E2044B" w:rsidRDefault="00E2044B">
      <w:pPr>
        <w:pStyle w:val="TOC2"/>
        <w:rPr>
          <w:rFonts w:ascii="Calibri" w:hAnsi="Calibri" w:cs="Calibri"/>
          <w:b w:val="0"/>
          <w:bCs w:val="0"/>
          <w:i w:val="0"/>
          <w:iCs w:val="0"/>
          <w:sz w:val="22"/>
          <w:szCs w:val="22"/>
        </w:rPr>
      </w:pPr>
      <w:hyperlink w:anchor="_Toc472411983" w:history="1">
        <w:r w:rsidRPr="00FE6897">
          <w:rPr>
            <w:rStyle w:val="Hyperlink"/>
          </w:rPr>
          <w:t>ГЛАВА 7. КАРТА ГРАДОСТРОИТЕЛЬНОГО ЗОНИРОВАНИЯ ТЕРРИТОРИИ РЫЖКОВСКОГО СЕЛЬСКОГО ПОСЕЛЕНИЯ</w:t>
        </w:r>
        <w:r>
          <w:rPr>
            <w:webHidden/>
          </w:rPr>
          <w:tab/>
        </w:r>
        <w:r>
          <w:rPr>
            <w:webHidden/>
          </w:rPr>
          <w:fldChar w:fldCharType="begin"/>
        </w:r>
        <w:r>
          <w:rPr>
            <w:webHidden/>
          </w:rPr>
          <w:instrText xml:space="preserve"> PAGEREF _Toc472411983 \h </w:instrText>
        </w:r>
        <w:r>
          <w:rPr>
            <w:webHidden/>
          </w:rPr>
          <w:fldChar w:fldCharType="separate"/>
        </w:r>
        <w:r>
          <w:rPr>
            <w:webHidden/>
          </w:rPr>
          <w:t>2</w:t>
        </w:r>
        <w:r>
          <w:rPr>
            <w:webHidden/>
          </w:rPr>
          <w:fldChar w:fldCharType="end"/>
        </w:r>
      </w:hyperlink>
    </w:p>
    <w:p w:rsidR="00E2044B" w:rsidRDefault="00E2044B">
      <w:pPr>
        <w:pStyle w:val="TOC3"/>
        <w:rPr>
          <w:rFonts w:ascii="Calibri" w:hAnsi="Calibri" w:cs="Calibri"/>
          <w:noProof/>
          <w:sz w:val="22"/>
          <w:szCs w:val="22"/>
        </w:rPr>
      </w:pPr>
      <w:hyperlink w:anchor="_Toc472411984" w:history="1">
        <w:r w:rsidRPr="00FE6897">
          <w:rPr>
            <w:rStyle w:val="Hyperlink"/>
            <w:noProof/>
          </w:rPr>
          <w:t>Статья 20. Карта градостроительного зонирования территории Рыжковского сельского поселения</w:t>
        </w:r>
        <w:r>
          <w:rPr>
            <w:noProof/>
            <w:webHidden/>
          </w:rPr>
          <w:tab/>
        </w:r>
        <w:r>
          <w:rPr>
            <w:noProof/>
            <w:webHidden/>
          </w:rPr>
          <w:fldChar w:fldCharType="begin"/>
        </w:r>
        <w:r>
          <w:rPr>
            <w:noProof/>
            <w:webHidden/>
          </w:rPr>
          <w:instrText xml:space="preserve"> PAGEREF _Toc472411984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85" w:history="1">
        <w:r w:rsidRPr="00FE6897">
          <w:rPr>
            <w:rStyle w:val="Hyperlink"/>
            <w:noProof/>
          </w:rPr>
          <w:t>Статья 21. Перечень зон, выделенных на карте градостроительного зонирования территории населенных пунктов Рыжковского сельского поселения</w:t>
        </w:r>
        <w:r>
          <w:rPr>
            <w:noProof/>
            <w:webHidden/>
          </w:rPr>
          <w:tab/>
        </w:r>
        <w:r>
          <w:rPr>
            <w:noProof/>
            <w:webHidden/>
          </w:rPr>
          <w:fldChar w:fldCharType="begin"/>
        </w:r>
        <w:r>
          <w:rPr>
            <w:noProof/>
            <w:webHidden/>
          </w:rPr>
          <w:instrText xml:space="preserve"> PAGEREF _Toc472411985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86" w:history="1">
        <w:r w:rsidRPr="00FE6897">
          <w:rPr>
            <w:rStyle w:val="Hyperlink"/>
            <w:noProof/>
          </w:rPr>
          <w:t>Статья 21-1. Земли общего пользования на карте градостроительного зонирования</w:t>
        </w:r>
        <w:r>
          <w:rPr>
            <w:noProof/>
            <w:webHidden/>
          </w:rPr>
          <w:tab/>
        </w:r>
        <w:r>
          <w:rPr>
            <w:noProof/>
            <w:webHidden/>
          </w:rPr>
          <w:fldChar w:fldCharType="begin"/>
        </w:r>
        <w:r>
          <w:rPr>
            <w:noProof/>
            <w:webHidden/>
          </w:rPr>
          <w:instrText xml:space="preserve"> PAGEREF _Toc472411986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87" w:history="1">
        <w:r w:rsidRPr="00FE6897">
          <w:rPr>
            <w:rStyle w:val="Hyperlink"/>
            <w:noProof/>
          </w:rPr>
          <w:t>Статья 22. Перечень зон, выделенных на карте градостроительного зонирования незаселенной территории Рыжковского сельского поселения</w:t>
        </w:r>
        <w:r>
          <w:rPr>
            <w:noProof/>
            <w:webHidden/>
          </w:rPr>
          <w:tab/>
        </w:r>
        <w:r>
          <w:rPr>
            <w:noProof/>
            <w:webHidden/>
          </w:rPr>
          <w:fldChar w:fldCharType="begin"/>
        </w:r>
        <w:r>
          <w:rPr>
            <w:noProof/>
            <w:webHidden/>
          </w:rPr>
          <w:instrText xml:space="preserve"> PAGEREF _Toc472411987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1"/>
        <w:rPr>
          <w:rFonts w:ascii="Calibri" w:hAnsi="Calibri" w:cs="Calibri"/>
          <w:b w:val="0"/>
          <w:bCs w:val="0"/>
          <w:sz w:val="22"/>
          <w:szCs w:val="22"/>
        </w:rPr>
      </w:pPr>
      <w:hyperlink w:anchor="_Toc472411988" w:history="1">
        <w:r w:rsidRPr="00FE6897">
          <w:rPr>
            <w:rStyle w:val="Hyperlink"/>
          </w:rPr>
          <w:t>ЧАСТЬ III. ГРАДОСТРОИТЕЛЬНЫЕ РЕГЛАМЕНТЫ В ЧАСТИ ВИДОВ И ПАРАМЕТРОВ РАЗРЕШЕННОГО ИСПОЛЬЗОВАНИЯ ЗЕМЕЛЬНЫХ УЧАСТКОВ И ОБЪЕКТОВ КАПИТАЛЬНОГО СТРОИТЕЛЬСТВА</w:t>
        </w:r>
        <w:r>
          <w:rPr>
            <w:webHidden/>
          </w:rPr>
          <w:tab/>
        </w:r>
        <w:r>
          <w:rPr>
            <w:webHidden/>
          </w:rPr>
          <w:fldChar w:fldCharType="begin"/>
        </w:r>
        <w:r>
          <w:rPr>
            <w:webHidden/>
          </w:rPr>
          <w:instrText xml:space="preserve"> PAGEREF _Toc472411988 \h </w:instrText>
        </w:r>
        <w:r>
          <w:rPr>
            <w:webHidden/>
          </w:rPr>
          <w:fldChar w:fldCharType="separate"/>
        </w:r>
        <w:r>
          <w:rPr>
            <w:webHidden/>
          </w:rPr>
          <w:t>2</w:t>
        </w:r>
        <w:r>
          <w:rPr>
            <w:webHidden/>
          </w:rPr>
          <w:fldChar w:fldCharType="end"/>
        </w:r>
      </w:hyperlink>
    </w:p>
    <w:p w:rsidR="00E2044B" w:rsidRDefault="00E2044B">
      <w:pPr>
        <w:pStyle w:val="TOC2"/>
        <w:rPr>
          <w:rFonts w:ascii="Calibri" w:hAnsi="Calibri" w:cs="Calibri"/>
          <w:b w:val="0"/>
          <w:bCs w:val="0"/>
          <w:i w:val="0"/>
          <w:iCs w:val="0"/>
          <w:sz w:val="22"/>
          <w:szCs w:val="22"/>
        </w:rPr>
      </w:pPr>
      <w:hyperlink w:anchor="_Toc472411989" w:history="1">
        <w:r w:rsidRPr="00FE6897">
          <w:rPr>
            <w:rStyle w:val="Hyperlink"/>
          </w:rPr>
          <w:t>ГЛАВА 8. ГРАДОСТРОИТЕЛЬНЫЕ РЕГЛАМЕНТЫ, УСТАНОВЛЕННЫЕ ДЛЯ ТЕРРИТОРИАЛЬНЫХ ЗОН, ВЫДЕЛЕННЫХ НА КАРТЕ ГРАДОСТРОИТЕЛЬНОГО ЗОНИРОВАНИЯ ТЕРРИТОРИИ РЫЖКОВСКОГО СЕЛЬСКОГО ПОСЕЛЕНИЯ</w:t>
        </w:r>
        <w:r>
          <w:rPr>
            <w:webHidden/>
          </w:rPr>
          <w:tab/>
        </w:r>
        <w:r>
          <w:rPr>
            <w:webHidden/>
          </w:rPr>
          <w:fldChar w:fldCharType="begin"/>
        </w:r>
        <w:r>
          <w:rPr>
            <w:webHidden/>
          </w:rPr>
          <w:instrText xml:space="preserve"> PAGEREF _Toc472411989 \h </w:instrText>
        </w:r>
        <w:r>
          <w:rPr>
            <w:webHidden/>
          </w:rPr>
          <w:fldChar w:fldCharType="separate"/>
        </w:r>
        <w:r>
          <w:rPr>
            <w:webHidden/>
          </w:rPr>
          <w:t>2</w:t>
        </w:r>
        <w:r>
          <w:rPr>
            <w:webHidden/>
          </w:rPr>
          <w:fldChar w:fldCharType="end"/>
        </w:r>
      </w:hyperlink>
    </w:p>
    <w:p w:rsidR="00E2044B" w:rsidRDefault="00E2044B">
      <w:pPr>
        <w:pStyle w:val="TOC2"/>
        <w:rPr>
          <w:rFonts w:ascii="Calibri" w:hAnsi="Calibri" w:cs="Calibri"/>
          <w:b w:val="0"/>
          <w:bCs w:val="0"/>
          <w:i w:val="0"/>
          <w:iCs w:val="0"/>
          <w:sz w:val="22"/>
          <w:szCs w:val="22"/>
        </w:rPr>
      </w:pPr>
      <w:hyperlink w:anchor="_Toc472411990" w:history="1">
        <w:r w:rsidRPr="00FE6897">
          <w:rPr>
            <w:rStyle w:val="Hyperlink"/>
          </w:rPr>
          <w:t>ГЛАВА 9. ГРАДОСТРОИТЕЛЬНЫЕ РЕГЛАМЕНТЫ В ЧАСТИ ОГРАНИЧЕНИЙ ИСПОЛЬЗОВАНИЯ НЕДВИЖИМОСТИ, УСТАНОВЛЕННЫХ ЗОНАМИ С ОСОБЫМИ  УСЛОВИЯМИ  ИСПОЛЬЗОВАНИЯ ТЕРРИТОРИЙ</w:t>
        </w:r>
        <w:r>
          <w:rPr>
            <w:webHidden/>
          </w:rPr>
          <w:tab/>
        </w:r>
        <w:r>
          <w:rPr>
            <w:webHidden/>
          </w:rPr>
          <w:fldChar w:fldCharType="begin"/>
        </w:r>
        <w:r>
          <w:rPr>
            <w:webHidden/>
          </w:rPr>
          <w:instrText xml:space="preserve"> PAGEREF _Toc472411990 \h </w:instrText>
        </w:r>
        <w:r>
          <w:rPr>
            <w:webHidden/>
          </w:rPr>
          <w:fldChar w:fldCharType="separate"/>
        </w:r>
        <w:r>
          <w:rPr>
            <w:webHidden/>
          </w:rPr>
          <w:t>2</w:t>
        </w:r>
        <w:r>
          <w:rPr>
            <w:webHidden/>
          </w:rPr>
          <w:fldChar w:fldCharType="end"/>
        </w:r>
      </w:hyperlink>
    </w:p>
    <w:p w:rsidR="00E2044B" w:rsidRDefault="00E2044B">
      <w:pPr>
        <w:pStyle w:val="TOC3"/>
        <w:rPr>
          <w:rFonts w:ascii="Calibri" w:hAnsi="Calibri" w:cs="Calibri"/>
          <w:noProof/>
          <w:sz w:val="22"/>
          <w:szCs w:val="22"/>
        </w:rPr>
      </w:pPr>
      <w:hyperlink w:anchor="_Toc472411991" w:history="1">
        <w:r w:rsidRPr="00FE6897">
          <w:rPr>
            <w:rStyle w:val="Hyperlink"/>
            <w:noProof/>
          </w:rPr>
          <w:t>Статья 25. Использование земельных участков и объектов капитального строительства, расположенных в пределах зон с особыми условиями использования территорий</w:t>
        </w:r>
        <w:r>
          <w:rPr>
            <w:noProof/>
            <w:webHidden/>
          </w:rPr>
          <w:tab/>
        </w:r>
        <w:r>
          <w:rPr>
            <w:noProof/>
            <w:webHidden/>
          </w:rPr>
          <w:fldChar w:fldCharType="begin"/>
        </w:r>
        <w:r>
          <w:rPr>
            <w:noProof/>
            <w:webHidden/>
          </w:rPr>
          <w:instrText xml:space="preserve"> PAGEREF _Toc472411991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92" w:history="1">
        <w:r w:rsidRPr="00FE6897">
          <w:rPr>
            <w:rStyle w:val="Hyperlink"/>
            <w:noProof/>
          </w:rPr>
          <w:t>Статья 26. Ограничения использования земельных участков и объектов капитального строительства, расположенных в границах водоохранных зон и прибрежных защитных полос</w:t>
        </w:r>
        <w:r>
          <w:rPr>
            <w:noProof/>
            <w:webHidden/>
          </w:rPr>
          <w:tab/>
        </w:r>
        <w:r>
          <w:rPr>
            <w:noProof/>
            <w:webHidden/>
          </w:rPr>
          <w:fldChar w:fldCharType="begin"/>
        </w:r>
        <w:r>
          <w:rPr>
            <w:noProof/>
            <w:webHidden/>
          </w:rPr>
          <w:instrText xml:space="preserve"> PAGEREF _Toc472411992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93" w:history="1">
        <w:r w:rsidRPr="00FE6897">
          <w:rPr>
            <w:rStyle w:val="Hyperlink"/>
            <w:noProof/>
          </w:rPr>
          <w:t>Статья 27. Ограничения использования земельных участков и объектов капитального строительства на территории береговой полосы водных объектов</w:t>
        </w:r>
        <w:r>
          <w:rPr>
            <w:noProof/>
            <w:webHidden/>
          </w:rPr>
          <w:tab/>
        </w:r>
        <w:r>
          <w:rPr>
            <w:noProof/>
            <w:webHidden/>
          </w:rPr>
          <w:fldChar w:fldCharType="begin"/>
        </w:r>
        <w:r>
          <w:rPr>
            <w:noProof/>
            <w:webHidden/>
          </w:rPr>
          <w:instrText xml:space="preserve"> PAGEREF _Toc472411993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94" w:history="1">
        <w:r w:rsidRPr="00FE6897">
          <w:rPr>
            <w:rStyle w:val="Hyperlink"/>
            <w:noProof/>
          </w:rPr>
          <w:t>Статья 28. Ограничения использования земельных участков и объектов капитального строительства, расположенных в зонах санитарной охраны источников водоснабжения</w:t>
        </w:r>
        <w:r>
          <w:rPr>
            <w:noProof/>
            <w:webHidden/>
          </w:rPr>
          <w:tab/>
        </w:r>
        <w:r>
          <w:rPr>
            <w:noProof/>
            <w:webHidden/>
          </w:rPr>
          <w:fldChar w:fldCharType="begin"/>
        </w:r>
        <w:r>
          <w:rPr>
            <w:noProof/>
            <w:webHidden/>
          </w:rPr>
          <w:instrText xml:space="preserve"> PAGEREF _Toc472411994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95" w:history="1">
        <w:r w:rsidRPr="00FE6897">
          <w:rPr>
            <w:rStyle w:val="Hyperlink"/>
            <w:noProof/>
          </w:rPr>
          <w:t>Статья 29. Ограничения использования земельных участков и объектов капитального строительства, расположенных в границах санитарно-защитных зон</w:t>
        </w:r>
        <w:r>
          <w:rPr>
            <w:noProof/>
            <w:webHidden/>
          </w:rPr>
          <w:tab/>
        </w:r>
        <w:r>
          <w:rPr>
            <w:noProof/>
            <w:webHidden/>
          </w:rPr>
          <w:fldChar w:fldCharType="begin"/>
        </w:r>
        <w:r>
          <w:rPr>
            <w:noProof/>
            <w:webHidden/>
          </w:rPr>
          <w:instrText xml:space="preserve"> PAGEREF _Toc472411995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96" w:history="1">
        <w:r w:rsidRPr="00FE6897">
          <w:rPr>
            <w:rStyle w:val="Hyperlink"/>
            <w:noProof/>
          </w:rPr>
          <w:t>Статья 30. Ограничения использования земельных участков и объектов капитального строительства, расположенных в границах охранных зон, санитарных разрывов</w:t>
        </w:r>
        <w:r>
          <w:rPr>
            <w:noProof/>
            <w:webHidden/>
          </w:rPr>
          <w:tab/>
        </w:r>
        <w:r>
          <w:rPr>
            <w:noProof/>
            <w:webHidden/>
          </w:rPr>
          <w:fldChar w:fldCharType="begin"/>
        </w:r>
        <w:r>
          <w:rPr>
            <w:noProof/>
            <w:webHidden/>
          </w:rPr>
          <w:instrText xml:space="preserve"> PAGEREF _Toc472411996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97" w:history="1">
        <w:r w:rsidRPr="00FE6897">
          <w:rPr>
            <w:rStyle w:val="Hyperlink"/>
            <w:noProof/>
          </w:rPr>
          <w:t>Статья 31. Ограничения использования земельных участков и объектов капитального строительства, расположенных в границах придорожных полос автомобильных дорог общего пользования</w:t>
        </w:r>
        <w:r>
          <w:rPr>
            <w:noProof/>
            <w:webHidden/>
          </w:rPr>
          <w:tab/>
        </w:r>
        <w:r>
          <w:rPr>
            <w:noProof/>
            <w:webHidden/>
          </w:rPr>
          <w:fldChar w:fldCharType="begin"/>
        </w:r>
        <w:r>
          <w:rPr>
            <w:noProof/>
            <w:webHidden/>
          </w:rPr>
          <w:instrText xml:space="preserve"> PAGEREF _Toc472411997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98" w:history="1">
        <w:r w:rsidRPr="00FE6897">
          <w:rPr>
            <w:rStyle w:val="Hyperlink"/>
            <w:noProof/>
          </w:rPr>
          <w:t>Статья 32.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r>
          <w:rPr>
            <w:noProof/>
            <w:webHidden/>
          </w:rPr>
          <w:tab/>
        </w:r>
        <w:r>
          <w:rPr>
            <w:noProof/>
            <w:webHidden/>
          </w:rPr>
          <w:fldChar w:fldCharType="begin"/>
        </w:r>
        <w:r>
          <w:rPr>
            <w:noProof/>
            <w:webHidden/>
          </w:rPr>
          <w:instrText xml:space="preserve"> PAGEREF _Toc472411998 \h </w:instrText>
        </w:r>
        <w:r>
          <w:rPr>
            <w:noProof/>
          </w:rPr>
        </w:r>
        <w:r>
          <w:rPr>
            <w:noProof/>
            <w:webHidden/>
          </w:rPr>
          <w:fldChar w:fldCharType="separate"/>
        </w:r>
        <w:r>
          <w:rPr>
            <w:noProof/>
            <w:webHidden/>
          </w:rPr>
          <w:t>2</w:t>
        </w:r>
        <w:r>
          <w:rPr>
            <w:noProof/>
            <w:webHidden/>
          </w:rPr>
          <w:fldChar w:fldCharType="end"/>
        </w:r>
      </w:hyperlink>
    </w:p>
    <w:p w:rsidR="00E2044B" w:rsidRDefault="00E2044B">
      <w:pPr>
        <w:pStyle w:val="TOC3"/>
        <w:rPr>
          <w:rFonts w:ascii="Calibri" w:hAnsi="Calibri" w:cs="Calibri"/>
          <w:noProof/>
          <w:sz w:val="22"/>
          <w:szCs w:val="22"/>
        </w:rPr>
      </w:pPr>
      <w:hyperlink w:anchor="_Toc472411999" w:history="1">
        <w:r w:rsidRPr="00FE6897">
          <w:rPr>
            <w:rStyle w:val="Hyperlink"/>
            <w:noProof/>
          </w:rPr>
          <w:t>Статья 33. Ограничения использования земельных участков и объектов капитального строительства на территории зон подверженных паводкам</w:t>
        </w:r>
        <w:r>
          <w:rPr>
            <w:noProof/>
            <w:webHidden/>
          </w:rPr>
          <w:tab/>
        </w:r>
        <w:r>
          <w:rPr>
            <w:noProof/>
            <w:webHidden/>
          </w:rPr>
          <w:fldChar w:fldCharType="begin"/>
        </w:r>
        <w:r>
          <w:rPr>
            <w:noProof/>
            <w:webHidden/>
          </w:rPr>
          <w:instrText xml:space="preserve"> PAGEREF _Toc472411999 \h </w:instrText>
        </w:r>
        <w:r>
          <w:rPr>
            <w:noProof/>
          </w:rPr>
        </w:r>
        <w:r>
          <w:rPr>
            <w:noProof/>
            <w:webHidden/>
          </w:rPr>
          <w:fldChar w:fldCharType="separate"/>
        </w:r>
        <w:r>
          <w:rPr>
            <w:noProof/>
            <w:webHidden/>
          </w:rPr>
          <w:t>2</w:t>
        </w:r>
        <w:r>
          <w:rPr>
            <w:noProof/>
            <w:webHidden/>
          </w:rPr>
          <w:fldChar w:fldCharType="end"/>
        </w:r>
      </w:hyperlink>
    </w:p>
    <w:p w:rsidR="00E2044B" w:rsidRDefault="00E2044B">
      <w:r>
        <w:rPr>
          <w:b/>
          <w:bCs/>
          <w:i/>
          <w:iCs/>
        </w:rPr>
        <w:fldChar w:fldCharType="end"/>
      </w:r>
    </w:p>
    <w:p w:rsidR="00E2044B" w:rsidRDefault="00E2044B"/>
    <w:p w:rsidR="00E2044B" w:rsidRDefault="00E2044B"/>
    <w:p w:rsidR="00E2044B" w:rsidRDefault="00E2044B"/>
    <w:p w:rsidR="00E2044B" w:rsidRDefault="00E2044B"/>
    <w:p w:rsidR="00E2044B" w:rsidRPr="00C85E9C" w:rsidRDefault="00E2044B" w:rsidP="00B97AF1">
      <w:pPr>
        <w:tabs>
          <w:tab w:val="right" w:leader="dot" w:pos="9720"/>
          <w:tab w:val="right" w:leader="dot" w:pos="10260"/>
        </w:tabs>
        <w:ind w:firstLine="0"/>
        <w:sectPr w:rsidR="00E2044B" w:rsidRPr="00C85E9C" w:rsidSect="00D7487A">
          <w:headerReference w:type="even" r:id="rId7"/>
          <w:headerReference w:type="default" r:id="rId8"/>
          <w:footerReference w:type="even" r:id="rId9"/>
          <w:pgSz w:w="11906" w:h="16838"/>
          <w:pgMar w:top="1134" w:right="1134" w:bottom="1134" w:left="1418" w:header="709" w:footer="567" w:gutter="0"/>
          <w:cols w:space="708"/>
          <w:docGrid w:linePitch="360"/>
        </w:sectPr>
      </w:pPr>
    </w:p>
    <w:p w:rsidR="00E2044B" w:rsidRPr="00612CD7" w:rsidRDefault="00E2044B" w:rsidP="00B163E8">
      <w:pPr>
        <w:pStyle w:val="Heading1"/>
        <w:ind w:left="2160" w:hanging="2160"/>
        <w:rPr>
          <w:b/>
          <w:bCs/>
        </w:rPr>
      </w:pPr>
      <w:bookmarkStart w:id="0" w:name="_Toc458778036"/>
    </w:p>
    <w:p w:rsidR="00E2044B" w:rsidRDefault="00E2044B" w:rsidP="00612CD7">
      <w:pPr>
        <w:pStyle w:val="Heading2"/>
        <w:ind w:right="-2"/>
        <w:jc w:val="both"/>
      </w:pPr>
      <w:bookmarkStart w:id="1" w:name="_Toc463349853"/>
      <w:bookmarkStart w:id="2" w:name="_Toc464546246"/>
      <w:bookmarkStart w:id="3" w:name="_Toc464632421"/>
      <w:bookmarkStart w:id="4" w:name="_Toc464720968"/>
      <w:bookmarkStart w:id="5" w:name="_Toc464721076"/>
      <w:bookmarkStart w:id="6" w:name="_Toc472411955"/>
      <w:bookmarkEnd w:id="0"/>
      <w:r w:rsidRPr="00612CD7">
        <w:rPr>
          <w:b w:val="0"/>
          <w:bCs w:val="0"/>
          <w:sz w:val="28"/>
          <w:szCs w:val="28"/>
        </w:rPr>
        <w:t>ВВЕДЕНИЕ</w:t>
      </w:r>
      <w:bookmarkEnd w:id="1"/>
      <w:bookmarkEnd w:id="2"/>
      <w:bookmarkEnd w:id="3"/>
      <w:bookmarkEnd w:id="4"/>
      <w:bookmarkEnd w:id="5"/>
      <w:bookmarkEnd w:id="6"/>
    </w:p>
    <w:p w:rsidR="00E2044B" w:rsidRPr="00F12647" w:rsidRDefault="00E2044B" w:rsidP="004A376F">
      <w:pPr>
        <w:shd w:val="clear" w:color="auto" w:fill="FFFFFF"/>
        <w:ind w:right="-2" w:firstLine="0"/>
        <w:jc w:val="center"/>
        <w:rPr>
          <w:sz w:val="28"/>
          <w:szCs w:val="28"/>
        </w:rPr>
      </w:pPr>
    </w:p>
    <w:p w:rsidR="00E2044B" w:rsidRPr="00F12647" w:rsidRDefault="00E2044B" w:rsidP="00002D68">
      <w:pPr>
        <w:rPr>
          <w:sz w:val="28"/>
          <w:szCs w:val="28"/>
        </w:rPr>
      </w:pPr>
      <w:r w:rsidRPr="00F12647">
        <w:rPr>
          <w:sz w:val="28"/>
          <w:szCs w:val="28"/>
        </w:rPr>
        <w:t xml:space="preserve">Правила землепользования и застройки </w:t>
      </w:r>
      <w:r>
        <w:rPr>
          <w:sz w:val="28"/>
          <w:szCs w:val="28"/>
        </w:rPr>
        <w:t>Рыжковского сельского</w:t>
      </w:r>
      <w:r w:rsidRPr="00F12647">
        <w:rPr>
          <w:sz w:val="28"/>
          <w:szCs w:val="28"/>
        </w:rPr>
        <w:t xml:space="preserve"> поселения </w:t>
      </w:r>
      <w:r>
        <w:rPr>
          <w:sz w:val="28"/>
          <w:szCs w:val="28"/>
        </w:rPr>
        <w:t>Крутинского</w:t>
      </w:r>
      <w:r w:rsidRPr="00F12647">
        <w:rPr>
          <w:sz w:val="28"/>
          <w:szCs w:val="28"/>
        </w:rPr>
        <w:t xml:space="preserve"> муниципального района </w:t>
      </w:r>
      <w:r>
        <w:rPr>
          <w:sz w:val="28"/>
          <w:szCs w:val="28"/>
        </w:rPr>
        <w:t>Омской области</w:t>
      </w:r>
      <w:r w:rsidRPr="00F12647">
        <w:rPr>
          <w:sz w:val="28"/>
          <w:szCs w:val="28"/>
        </w:rPr>
        <w:t xml:space="preserve"> (далее – Правила) являются муниципальным нормативным правовым актом, подготовленным в соответствии с Градостроительным кодексом Российской Федерации от 29 декабря 2004 года № 190-ФЗ, Земельным кодексом Российской Федерации от 25 октября 2001 года № 136-ФЗ, Федеральными законами от 29 декабря 2004 года № 191-ФЗ «О введении в действие Градостроительного кодекса Российской Федерации», от 25 октября 2001 года № 137-ФЗ «О введении в действие Земельного кодекса Российской Федерации», от 6 октября 2003 года № 131-ФЗ «Об общих принципах организации местного самоуправления в Российской Федерации», Уставом </w:t>
      </w:r>
      <w:r>
        <w:rPr>
          <w:sz w:val="28"/>
          <w:szCs w:val="28"/>
        </w:rPr>
        <w:t>Рыжковского сельского</w:t>
      </w:r>
      <w:r w:rsidRPr="00F12647">
        <w:rPr>
          <w:sz w:val="28"/>
          <w:szCs w:val="28"/>
        </w:rPr>
        <w:t xml:space="preserve"> поселения, схемой территориального планирования </w:t>
      </w:r>
      <w:r>
        <w:rPr>
          <w:sz w:val="28"/>
          <w:szCs w:val="28"/>
        </w:rPr>
        <w:t>Крутинского</w:t>
      </w:r>
      <w:r w:rsidRPr="00F12647">
        <w:rPr>
          <w:sz w:val="28"/>
          <w:szCs w:val="28"/>
        </w:rPr>
        <w:t xml:space="preserve"> муниципального района </w:t>
      </w:r>
      <w:r>
        <w:rPr>
          <w:sz w:val="28"/>
          <w:szCs w:val="28"/>
        </w:rPr>
        <w:t>Омской области</w:t>
      </w:r>
      <w:r w:rsidRPr="00F12647">
        <w:rPr>
          <w:sz w:val="28"/>
          <w:szCs w:val="28"/>
        </w:rPr>
        <w:t xml:space="preserve">, генеральным планом </w:t>
      </w:r>
      <w:r>
        <w:rPr>
          <w:sz w:val="28"/>
          <w:szCs w:val="28"/>
        </w:rPr>
        <w:t>Рыжковского сельского</w:t>
      </w:r>
      <w:r w:rsidRPr="00F12647">
        <w:rPr>
          <w:sz w:val="28"/>
          <w:szCs w:val="28"/>
        </w:rPr>
        <w:t xml:space="preserve"> поселения, а также с учетом положений нормативных правовых актов, определяющих основные направления социально-экономического развития  </w:t>
      </w:r>
      <w:r>
        <w:rPr>
          <w:sz w:val="28"/>
          <w:szCs w:val="28"/>
        </w:rPr>
        <w:t>Рыжковского сельского</w:t>
      </w:r>
      <w:r w:rsidRPr="00F12647">
        <w:rPr>
          <w:sz w:val="28"/>
          <w:szCs w:val="28"/>
        </w:rPr>
        <w:t xml:space="preserve"> поселения.</w:t>
      </w:r>
    </w:p>
    <w:p w:rsidR="00E2044B" w:rsidRDefault="00E2044B" w:rsidP="00561AA8">
      <w:pPr>
        <w:autoSpaceDE w:val="0"/>
        <w:autoSpaceDN w:val="0"/>
        <w:adjustRightInd w:val="0"/>
        <w:ind w:firstLine="720"/>
        <w:rPr>
          <w:sz w:val="28"/>
          <w:szCs w:val="28"/>
        </w:rPr>
      </w:pPr>
      <w:r w:rsidRPr="00561AA8">
        <w:rPr>
          <w:sz w:val="28"/>
          <w:szCs w:val="28"/>
        </w:rPr>
        <w:t xml:space="preserve">Правила разработаны в целях создания условий для устойчивого развития территории </w:t>
      </w:r>
      <w:r>
        <w:rPr>
          <w:sz w:val="28"/>
          <w:szCs w:val="28"/>
        </w:rPr>
        <w:t>Рыжковского сельского</w:t>
      </w:r>
      <w:r w:rsidRPr="00561AA8">
        <w:rPr>
          <w:sz w:val="28"/>
          <w:szCs w:val="28"/>
        </w:rPr>
        <w:t xml:space="preserve"> поселения, сохранения окружающей среды и объектов культурного наследия, планировки территорий </w:t>
      </w:r>
      <w:r>
        <w:rPr>
          <w:sz w:val="28"/>
          <w:szCs w:val="28"/>
        </w:rPr>
        <w:t>сельского</w:t>
      </w:r>
      <w:r w:rsidRPr="00561AA8">
        <w:rPr>
          <w:sz w:val="28"/>
          <w:szCs w:val="28"/>
        </w:rPr>
        <w:t xml:space="preserve"> поселения,  обеспечения прав и законных интересов физических и юридических лиц, в том числе правообладателей земельных участков и </w:t>
      </w:r>
      <w:hyperlink w:anchor="sub_1010" w:history="1">
        <w:r w:rsidRPr="00561AA8">
          <w:rPr>
            <w:sz w:val="28"/>
            <w:szCs w:val="28"/>
          </w:rPr>
          <w:t>объектов капитального строительства</w:t>
        </w:r>
      </w:hyperlink>
      <w:r w:rsidRPr="00561AA8">
        <w:rPr>
          <w:sz w:val="28"/>
          <w:szCs w:val="28"/>
        </w:rPr>
        <w:t xml:space="preserve">, создания условий для привлечения инвестиций, в том числе путем предоставления возможности выбора наиболее эффективных </w:t>
      </w:r>
      <w:hyperlink w:anchor="sub_37" w:history="1">
        <w:r w:rsidRPr="00561AA8">
          <w:rPr>
            <w:sz w:val="28"/>
            <w:szCs w:val="28"/>
          </w:rPr>
          <w:t>видов</w:t>
        </w:r>
      </w:hyperlink>
      <w:r w:rsidRPr="00561AA8">
        <w:rPr>
          <w:sz w:val="28"/>
          <w:szCs w:val="28"/>
        </w:rPr>
        <w:t xml:space="preserve"> разрешенного использования земельных участков и объектов капитального строительства.</w:t>
      </w:r>
    </w:p>
    <w:p w:rsidR="00E2044B" w:rsidRPr="00277AF4" w:rsidRDefault="00E2044B" w:rsidP="00277AF4">
      <w:pPr>
        <w:pStyle w:val="a7"/>
        <w:rPr>
          <w:sz w:val="28"/>
          <w:szCs w:val="28"/>
        </w:rPr>
      </w:pPr>
      <w:r w:rsidRPr="00277AF4">
        <w:rPr>
          <w:sz w:val="28"/>
          <w:szCs w:val="28"/>
        </w:rPr>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Pr>
          <w:sz w:val="28"/>
          <w:szCs w:val="28"/>
        </w:rPr>
        <w:t>Рыжковского</w:t>
      </w:r>
      <w:r w:rsidRPr="00277AF4">
        <w:rPr>
          <w:sz w:val="28"/>
          <w:szCs w:val="28"/>
        </w:rPr>
        <w:t xml:space="preserve"> сельского поселения </w:t>
      </w:r>
      <w:r>
        <w:rPr>
          <w:sz w:val="28"/>
          <w:szCs w:val="28"/>
        </w:rPr>
        <w:t>Крутинского</w:t>
      </w:r>
      <w:r w:rsidRPr="00277AF4">
        <w:rPr>
          <w:sz w:val="28"/>
          <w:szCs w:val="28"/>
        </w:rPr>
        <w:t xml:space="preserve"> муниципального района Омской области (далее также – </w:t>
      </w:r>
      <w:r>
        <w:rPr>
          <w:sz w:val="28"/>
          <w:szCs w:val="28"/>
        </w:rPr>
        <w:t>Рыжковское</w:t>
      </w:r>
      <w:r w:rsidRPr="00277AF4">
        <w:rPr>
          <w:sz w:val="28"/>
          <w:szCs w:val="28"/>
        </w:rPr>
        <w:t xml:space="preserve"> сельское поселение) входят следующие населенные пункты:</w:t>
      </w:r>
    </w:p>
    <w:p w:rsidR="00E2044B" w:rsidRPr="00A13A12" w:rsidRDefault="00E2044B" w:rsidP="00277AF4">
      <w:pPr>
        <w:pStyle w:val="List"/>
        <w:rPr>
          <w:sz w:val="28"/>
          <w:szCs w:val="28"/>
        </w:rPr>
      </w:pPr>
      <w:r w:rsidRPr="00A13A12">
        <w:rPr>
          <w:color w:val="000000"/>
          <w:sz w:val="28"/>
          <w:szCs w:val="28"/>
        </w:rPr>
        <w:t>с. Рыжково</w:t>
      </w:r>
      <w:r w:rsidRPr="00A13A12">
        <w:rPr>
          <w:sz w:val="28"/>
          <w:szCs w:val="28"/>
        </w:rPr>
        <w:t xml:space="preserve">, </w:t>
      </w:r>
      <w:r w:rsidRPr="00A13A12">
        <w:rPr>
          <w:color w:val="000000"/>
          <w:sz w:val="28"/>
          <w:szCs w:val="28"/>
        </w:rPr>
        <w:t>д. Колодцы</w:t>
      </w:r>
      <w:r w:rsidRPr="00A13A12">
        <w:rPr>
          <w:sz w:val="28"/>
          <w:szCs w:val="28"/>
        </w:rPr>
        <w:t xml:space="preserve">, </w:t>
      </w:r>
      <w:r w:rsidRPr="00A13A12">
        <w:rPr>
          <w:color w:val="000000"/>
          <w:sz w:val="28"/>
          <w:szCs w:val="28"/>
        </w:rPr>
        <w:t>д. Верхний Яман</w:t>
      </w:r>
      <w:r>
        <w:rPr>
          <w:color w:val="000000"/>
          <w:sz w:val="28"/>
          <w:szCs w:val="28"/>
        </w:rPr>
        <w:t xml:space="preserve">, </w:t>
      </w:r>
      <w:r w:rsidRPr="00D44E3C">
        <w:rPr>
          <w:sz w:val="28"/>
          <w:szCs w:val="28"/>
        </w:rPr>
        <w:t>д. Орлово</w:t>
      </w:r>
      <w:r w:rsidRPr="00A13A12">
        <w:rPr>
          <w:sz w:val="28"/>
          <w:szCs w:val="28"/>
        </w:rPr>
        <w:t>.</w:t>
      </w:r>
    </w:p>
    <w:p w:rsidR="00E2044B" w:rsidRPr="00277AF4" w:rsidRDefault="00E2044B" w:rsidP="00561AA8">
      <w:pPr>
        <w:autoSpaceDE w:val="0"/>
        <w:autoSpaceDN w:val="0"/>
        <w:adjustRightInd w:val="0"/>
        <w:ind w:firstLine="720"/>
        <w:rPr>
          <w:sz w:val="28"/>
          <w:szCs w:val="28"/>
        </w:rPr>
      </w:pPr>
    </w:p>
    <w:p w:rsidR="00E2044B" w:rsidRPr="00F12647" w:rsidRDefault="00E2044B" w:rsidP="00002D68">
      <w:pPr>
        <w:rPr>
          <w:sz w:val="28"/>
          <w:szCs w:val="28"/>
        </w:rPr>
      </w:pPr>
      <w:bookmarkStart w:id="7" w:name="sub_9"/>
    </w:p>
    <w:p w:rsidR="00E2044B" w:rsidRPr="00F12647" w:rsidRDefault="00E2044B" w:rsidP="00002D68">
      <w:pPr>
        <w:pStyle w:val="ConsPlusNormal"/>
        <w:widowControl/>
        <w:ind w:firstLine="0"/>
      </w:pPr>
    </w:p>
    <w:bookmarkEnd w:id="7"/>
    <w:p w:rsidR="00E2044B" w:rsidRDefault="00E2044B" w:rsidP="00612CD7">
      <w:pPr>
        <w:pStyle w:val="Heading2"/>
        <w:ind w:right="-2"/>
        <w:jc w:val="both"/>
      </w:pPr>
    </w:p>
    <w:p w:rsidR="00E2044B" w:rsidRPr="00B6238E" w:rsidRDefault="00E2044B" w:rsidP="00B6238E"/>
    <w:p w:rsidR="00E2044B" w:rsidRDefault="00E2044B" w:rsidP="00B6238E">
      <w:pPr>
        <w:pStyle w:val="Heading1"/>
        <w:ind w:right="-2"/>
        <w:jc w:val="both"/>
        <w:rPr>
          <w:b/>
          <w:bCs/>
          <w:sz w:val="32"/>
          <w:szCs w:val="32"/>
        </w:rPr>
      </w:pPr>
      <w:bookmarkStart w:id="8" w:name="_Toc463349854"/>
      <w:bookmarkStart w:id="9" w:name="_Toc464546247"/>
      <w:bookmarkStart w:id="10" w:name="_Toc464632422"/>
      <w:bookmarkStart w:id="11" w:name="_Toc464720969"/>
      <w:bookmarkStart w:id="12" w:name="_Toc464721077"/>
      <w:bookmarkStart w:id="13" w:name="_Toc472411956"/>
      <w:r w:rsidRPr="004A376F">
        <w:rPr>
          <w:b/>
          <w:bCs/>
          <w:sz w:val="32"/>
          <w:szCs w:val="32"/>
        </w:rPr>
        <w:t>ЧАСТЬ I. ПОРЯДОК ПРИМЕНЕНИЯ ПРАВИЛ ЗЕМЛЕПОЛЬЗОВАНИЯ И ЗАСТРОЙКИ И ВНЕСЕНИЯ ИЗМЕНЕНИЙ В УКАЗАННЫЕ ПРАВИЛА</w:t>
      </w:r>
      <w:bookmarkEnd w:id="8"/>
      <w:bookmarkEnd w:id="9"/>
      <w:bookmarkEnd w:id="10"/>
      <w:bookmarkEnd w:id="11"/>
      <w:bookmarkEnd w:id="12"/>
      <w:bookmarkEnd w:id="13"/>
    </w:p>
    <w:p w:rsidR="00E2044B" w:rsidRPr="00B6238E" w:rsidRDefault="00E2044B" w:rsidP="00B6238E"/>
    <w:p w:rsidR="00E2044B" w:rsidRPr="00612CD7" w:rsidRDefault="00E2044B" w:rsidP="00612CD7">
      <w:pPr>
        <w:pStyle w:val="Heading2"/>
        <w:ind w:right="-2"/>
        <w:jc w:val="both"/>
        <w:rPr>
          <w:b w:val="0"/>
          <w:bCs w:val="0"/>
          <w:sz w:val="28"/>
          <w:szCs w:val="28"/>
        </w:rPr>
      </w:pPr>
      <w:bookmarkStart w:id="14" w:name="_Toc463349855"/>
      <w:bookmarkStart w:id="15" w:name="_Toc464546248"/>
      <w:bookmarkStart w:id="16" w:name="_Toc464632423"/>
      <w:bookmarkStart w:id="17" w:name="_Toc464720970"/>
      <w:bookmarkStart w:id="18" w:name="_Toc464721078"/>
      <w:bookmarkStart w:id="19" w:name="_Toc472411957"/>
      <w:r w:rsidRPr="00612CD7">
        <w:rPr>
          <w:b w:val="0"/>
          <w:bCs w:val="0"/>
          <w:sz w:val="28"/>
          <w:szCs w:val="28"/>
        </w:rPr>
        <w:t>ГЛАВА 1. ОБЩИЕ ПОЛОЖЕНИЯ</w:t>
      </w:r>
      <w:bookmarkEnd w:id="14"/>
      <w:bookmarkEnd w:id="15"/>
      <w:bookmarkEnd w:id="16"/>
      <w:bookmarkEnd w:id="17"/>
      <w:bookmarkEnd w:id="18"/>
      <w:bookmarkEnd w:id="19"/>
    </w:p>
    <w:p w:rsidR="00E2044B" w:rsidRPr="00F12647" w:rsidRDefault="00E2044B" w:rsidP="00002D68">
      <w:pPr>
        <w:shd w:val="clear" w:color="auto" w:fill="FFFFFF"/>
        <w:tabs>
          <w:tab w:val="left" w:pos="8334"/>
        </w:tabs>
        <w:rPr>
          <w:sz w:val="28"/>
          <w:szCs w:val="28"/>
        </w:rPr>
      </w:pPr>
    </w:p>
    <w:p w:rsidR="00E2044B" w:rsidRPr="00612CD7" w:rsidRDefault="00E2044B" w:rsidP="00612CD7">
      <w:pPr>
        <w:pStyle w:val="Heading3"/>
        <w:ind w:right="-2"/>
        <w:rPr>
          <w:sz w:val="28"/>
          <w:szCs w:val="28"/>
        </w:rPr>
      </w:pPr>
      <w:bookmarkStart w:id="20" w:name="_Toc463349856"/>
      <w:bookmarkStart w:id="21" w:name="_Toc464546249"/>
      <w:bookmarkStart w:id="22" w:name="_Toc464632424"/>
      <w:bookmarkStart w:id="23" w:name="_Toc464720971"/>
      <w:bookmarkStart w:id="24" w:name="_Toc464721079"/>
      <w:bookmarkStart w:id="25" w:name="_Toc472411958"/>
      <w:r w:rsidRPr="00612CD7">
        <w:rPr>
          <w:sz w:val="28"/>
          <w:szCs w:val="28"/>
        </w:rPr>
        <w:t>Статья 1.     Основные понятия, используемые в Правилах</w:t>
      </w:r>
      <w:bookmarkEnd w:id="20"/>
      <w:bookmarkEnd w:id="21"/>
      <w:bookmarkEnd w:id="22"/>
      <w:bookmarkEnd w:id="23"/>
      <w:bookmarkEnd w:id="24"/>
      <w:bookmarkEnd w:id="25"/>
    </w:p>
    <w:p w:rsidR="00E2044B" w:rsidRPr="00F12647" w:rsidRDefault="00E2044B" w:rsidP="00002D68">
      <w:pPr>
        <w:ind w:firstLine="0"/>
        <w:rPr>
          <w:sz w:val="28"/>
          <w:szCs w:val="28"/>
        </w:rPr>
      </w:pPr>
    </w:p>
    <w:p w:rsidR="00E2044B" w:rsidRPr="00F12647" w:rsidRDefault="00E2044B" w:rsidP="005D400D">
      <w:pPr>
        <w:ind w:firstLine="720"/>
        <w:rPr>
          <w:sz w:val="28"/>
          <w:szCs w:val="28"/>
        </w:rPr>
      </w:pPr>
      <w:r w:rsidRPr="00F12647">
        <w:rPr>
          <w:sz w:val="28"/>
          <w:szCs w:val="28"/>
        </w:rPr>
        <w:t>Понятия, используемые в настоящих Правилах, применяются в следующем значении:</w:t>
      </w:r>
    </w:p>
    <w:p w:rsidR="00E2044B" w:rsidRPr="00F12647" w:rsidRDefault="00E2044B" w:rsidP="005D400D">
      <w:pPr>
        <w:rPr>
          <w:sz w:val="28"/>
          <w:szCs w:val="28"/>
        </w:rPr>
      </w:pPr>
      <w:r w:rsidRPr="00A141A0">
        <w:rPr>
          <w:i/>
          <w:iCs/>
          <w:sz w:val="28"/>
          <w:szCs w:val="28"/>
        </w:rPr>
        <w:t>береговая полоса</w:t>
      </w:r>
      <w:r w:rsidRPr="00A141A0">
        <w:rPr>
          <w:b/>
          <w:bCs/>
          <w:sz w:val="28"/>
          <w:szCs w:val="28"/>
        </w:rPr>
        <w:t xml:space="preserve"> - </w:t>
      </w:r>
      <w:r w:rsidRPr="00A141A0">
        <w:rPr>
          <w:sz w:val="28"/>
          <w:szCs w:val="28"/>
        </w:rPr>
        <w:t>полоса земли вдоль береговой линии водного объекта общего пользования, предназначенная для общего пользования; ширина береговой полосы устанавливается в соответствии с требованиями Водного кодекса Российской Федерации;</w:t>
      </w:r>
    </w:p>
    <w:p w:rsidR="00E2044B" w:rsidRPr="00566E91" w:rsidRDefault="00E2044B" w:rsidP="005D400D">
      <w:pPr>
        <w:rPr>
          <w:sz w:val="28"/>
          <w:szCs w:val="28"/>
        </w:rPr>
      </w:pPr>
      <w:r w:rsidRPr="00F12647">
        <w:rPr>
          <w:i/>
          <w:iCs/>
          <w:sz w:val="28"/>
          <w:szCs w:val="28"/>
        </w:rPr>
        <w:t>виды разрешенного использования земельных участков и объектов капитального строительства</w:t>
      </w:r>
      <w:r w:rsidRPr="00F12647">
        <w:rPr>
          <w:sz w:val="28"/>
          <w:szCs w:val="28"/>
        </w:rPr>
        <w:t xml:space="preserve"> - виды использования земельных участков, объектов капитального строительства, осуществлять и размещать которые разрешено в силу </w:t>
      </w:r>
      <w:r>
        <w:rPr>
          <w:sz w:val="28"/>
          <w:szCs w:val="28"/>
        </w:rPr>
        <w:t>на</w:t>
      </w:r>
      <w:r w:rsidRPr="00F12647">
        <w:rPr>
          <w:sz w:val="28"/>
          <w:szCs w:val="28"/>
        </w:rPr>
        <w:t xml:space="preserve">именования этих видов использования </w:t>
      </w:r>
      <w:r w:rsidRPr="00F12647">
        <w:rPr>
          <w:rStyle w:val="TimesNewRoman"/>
        </w:rPr>
        <w:t xml:space="preserve">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основные виды разрешенного использования, условно разрешенные виды использования, вспомогательные </w:t>
      </w:r>
      <w:r w:rsidRPr="00566E91">
        <w:rPr>
          <w:rStyle w:val="TimesNewRoman"/>
        </w:rPr>
        <w:t>виды разрешенного использования;</w:t>
      </w:r>
    </w:p>
    <w:p w:rsidR="00E2044B" w:rsidRPr="00F12647" w:rsidRDefault="00E2044B" w:rsidP="005D400D">
      <w:pPr>
        <w:rPr>
          <w:rFonts w:ascii="Arial Narrow" w:hAnsi="Arial Narrow" w:cs="Arial Narrow"/>
          <w:sz w:val="28"/>
          <w:szCs w:val="28"/>
          <w:shd w:val="clear" w:color="auto" w:fill="FFFFFF"/>
        </w:rPr>
      </w:pPr>
      <w:r w:rsidRPr="00A141A0">
        <w:rPr>
          <w:i/>
          <w:iCs/>
          <w:sz w:val="28"/>
          <w:szCs w:val="28"/>
        </w:rPr>
        <w:t>водоохранная зона</w:t>
      </w:r>
      <w:r w:rsidRPr="00A141A0">
        <w:rPr>
          <w:sz w:val="28"/>
          <w:szCs w:val="28"/>
        </w:rPr>
        <w:t xml:space="preserve"> – </w:t>
      </w:r>
      <w:r w:rsidRPr="00A141A0">
        <w:rPr>
          <w:sz w:val="28"/>
          <w:szCs w:val="28"/>
          <w:shd w:val="clear" w:color="auto" w:fill="FFFFFF"/>
        </w:rPr>
        <w:t>территории, примыкающие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r w:rsidRPr="00A141A0">
        <w:rPr>
          <w:rFonts w:ascii="Arial Narrow" w:hAnsi="Arial Narrow" w:cs="Arial Narrow"/>
          <w:sz w:val="28"/>
          <w:szCs w:val="28"/>
          <w:shd w:val="clear" w:color="auto" w:fill="FFFFFF"/>
        </w:rPr>
        <w:t>.</w:t>
      </w:r>
    </w:p>
    <w:p w:rsidR="00E2044B" w:rsidRPr="00F12647" w:rsidRDefault="00E2044B" w:rsidP="005D400D">
      <w:pPr>
        <w:ind w:firstLine="748"/>
        <w:rPr>
          <w:rStyle w:val="TimesNewRoman"/>
        </w:rPr>
      </w:pPr>
      <w:r w:rsidRPr="00F12647">
        <w:rPr>
          <w:i/>
          <w:iCs/>
          <w:sz w:val="28"/>
          <w:szCs w:val="28"/>
        </w:rPr>
        <w:t>градостроительный план земельного участка</w:t>
      </w:r>
      <w:r w:rsidRPr="00F12647">
        <w:rPr>
          <w:sz w:val="28"/>
          <w:szCs w:val="28"/>
        </w:rPr>
        <w:t xml:space="preserve"> – </w:t>
      </w:r>
      <w:r w:rsidRPr="00F12647">
        <w:rPr>
          <w:rStyle w:val="TimesNewRoman"/>
        </w:rPr>
        <w:t xml:space="preserve">документ, подготавливаемый </w:t>
      </w:r>
      <w:r w:rsidRPr="00F12647">
        <w:rPr>
          <w:sz w:val="28"/>
          <w:szCs w:val="28"/>
        </w:rPr>
        <w:t xml:space="preserve">применительно к застроенным или предназначенным для строительства, реконструкции объектов капитального строительства земельным участкам </w:t>
      </w:r>
      <w:r w:rsidRPr="00F12647">
        <w:rPr>
          <w:rStyle w:val="TimesNewRoman"/>
        </w:rPr>
        <w:t>в составе проекта межевания территории или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разработки проектной документации для строительства, выдачи разрешения на строительство, выдачи разрешения на ввод объекта в эксплуатацию;</w:t>
      </w:r>
    </w:p>
    <w:p w:rsidR="00E2044B" w:rsidRPr="00125F9D" w:rsidRDefault="00E2044B" w:rsidP="00125F9D">
      <w:pPr>
        <w:rPr>
          <w:sz w:val="28"/>
          <w:szCs w:val="28"/>
        </w:rPr>
      </w:pPr>
      <w:r w:rsidRPr="00125F9D">
        <w:rPr>
          <w:i/>
          <w:iCs/>
          <w:sz w:val="28"/>
          <w:szCs w:val="28"/>
        </w:rPr>
        <w:t>градостроительный регламент</w:t>
      </w:r>
      <w:r w:rsidRPr="00125F9D">
        <w:rPr>
          <w:sz w:val="28"/>
          <w:szCs w:val="28"/>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E2044B" w:rsidRPr="00F12647" w:rsidRDefault="00E2044B" w:rsidP="005D400D">
      <w:pPr>
        <w:rPr>
          <w:sz w:val="28"/>
          <w:szCs w:val="28"/>
        </w:rPr>
      </w:pPr>
      <w:r w:rsidRPr="00F12647">
        <w:rPr>
          <w:i/>
          <w:iCs/>
          <w:sz w:val="28"/>
          <w:szCs w:val="28"/>
        </w:rPr>
        <w:t>земельный участок</w:t>
      </w:r>
      <w:r w:rsidRPr="00F12647">
        <w:rPr>
          <w:sz w:val="28"/>
          <w:szCs w:val="28"/>
        </w:rPr>
        <w:t xml:space="preserve"> - как объект права собственности и иных предусмотренных Земельным кодексом Российской Федерации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E2044B" w:rsidRPr="00F12647" w:rsidRDefault="00E2044B" w:rsidP="005D400D">
      <w:pPr>
        <w:rPr>
          <w:sz w:val="28"/>
          <w:szCs w:val="28"/>
        </w:rPr>
      </w:pPr>
      <w:r w:rsidRPr="00F12647">
        <w:rPr>
          <w:i/>
          <w:iCs/>
          <w:sz w:val="28"/>
          <w:szCs w:val="28"/>
        </w:rPr>
        <w:t xml:space="preserve">зонирование </w:t>
      </w:r>
      <w:r w:rsidRPr="00F12647">
        <w:rPr>
          <w:sz w:val="28"/>
          <w:szCs w:val="28"/>
        </w:rPr>
        <w:t>– деление территории на зоны при градостроительном планировании развития территорий муниципального образования и населенных пунктов с определением видов градостроительного использования установленных зон и ограничений на их использование;</w:t>
      </w:r>
    </w:p>
    <w:p w:rsidR="00E2044B" w:rsidRPr="00F12647" w:rsidRDefault="00E2044B" w:rsidP="005D400D">
      <w:pPr>
        <w:rPr>
          <w:sz w:val="28"/>
          <w:szCs w:val="28"/>
          <w:shd w:val="clear" w:color="auto" w:fill="FFFFFF"/>
        </w:rPr>
      </w:pPr>
      <w:r w:rsidRPr="00F12647">
        <w:rPr>
          <w:i/>
          <w:iCs/>
          <w:sz w:val="28"/>
          <w:szCs w:val="28"/>
        </w:rPr>
        <w:t xml:space="preserve">зоны с особыми условиями использования территорий </w:t>
      </w:r>
      <w:r w:rsidRPr="00F12647">
        <w:rPr>
          <w:sz w:val="28"/>
          <w:szCs w:val="28"/>
        </w:rPr>
        <w:t xml:space="preserve">– </w:t>
      </w:r>
      <w:r w:rsidRPr="00F12647">
        <w:rPr>
          <w:sz w:val="28"/>
          <w:szCs w:val="28"/>
          <w:shd w:val="clear" w:color="auto" w:fill="FFFFFF"/>
        </w:rPr>
        <w:t>охранные, санитарно-защитные зоны, зоны охраны объектов культурного наследия (памятников истории и культуры) народов Российской Федерации,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E2044B" w:rsidRPr="00F12647" w:rsidRDefault="00E2044B" w:rsidP="005D400D">
      <w:pPr>
        <w:rPr>
          <w:sz w:val="28"/>
          <w:szCs w:val="28"/>
          <w:shd w:val="clear" w:color="auto" w:fill="FFFFFF"/>
        </w:rPr>
      </w:pPr>
      <w:r w:rsidRPr="00566E91">
        <w:rPr>
          <w:i/>
          <w:iCs/>
          <w:sz w:val="28"/>
          <w:szCs w:val="28"/>
        </w:rPr>
        <w:t>красные линии</w:t>
      </w:r>
      <w:r w:rsidRPr="00566E91">
        <w:rPr>
          <w:sz w:val="28"/>
          <w:szCs w:val="28"/>
        </w:rPr>
        <w:t xml:space="preserve"> – </w:t>
      </w:r>
      <w:r w:rsidRPr="00566E91">
        <w:rPr>
          <w:sz w:val="28"/>
          <w:szCs w:val="28"/>
          <w:shd w:val="clear" w:color="auto" w:fill="FFFFFF"/>
        </w:rPr>
        <w:t>линии, которые</w:t>
      </w:r>
      <w:r w:rsidRPr="00F12647">
        <w:rPr>
          <w:sz w:val="28"/>
          <w:szCs w:val="28"/>
          <w:shd w:val="clear" w:color="auto" w:fill="FFFFFF"/>
        </w:rPr>
        <w:t xml:space="preserve">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E2044B" w:rsidRPr="00F12647" w:rsidRDefault="00E2044B" w:rsidP="005D400D">
      <w:pPr>
        <w:rPr>
          <w:sz w:val="28"/>
          <w:szCs w:val="28"/>
        </w:rPr>
      </w:pPr>
      <w:r w:rsidRPr="00F12647">
        <w:rPr>
          <w:i/>
          <w:iCs/>
          <w:sz w:val="28"/>
          <w:szCs w:val="28"/>
        </w:rPr>
        <w:t xml:space="preserve">линейные объекты </w:t>
      </w:r>
      <w:r w:rsidRPr="00F12647">
        <w:rPr>
          <w:sz w:val="28"/>
          <w:szCs w:val="28"/>
        </w:rPr>
        <w:t>- транспортные и инженерно-технические коммуникации, в том числе железные дороги, автомобильные магистрали, улицы, дороги, проезды;</w:t>
      </w:r>
    </w:p>
    <w:p w:rsidR="00E2044B" w:rsidRPr="00F12647" w:rsidRDefault="00E2044B" w:rsidP="005D400D">
      <w:pPr>
        <w:rPr>
          <w:sz w:val="28"/>
          <w:szCs w:val="28"/>
          <w:shd w:val="clear" w:color="auto" w:fill="FFFFFF"/>
        </w:rPr>
      </w:pPr>
      <w:r w:rsidRPr="00F12647">
        <w:rPr>
          <w:i/>
          <w:iCs/>
          <w:sz w:val="28"/>
          <w:szCs w:val="28"/>
        </w:rPr>
        <w:t>объект капитального строительства</w:t>
      </w:r>
      <w:r w:rsidRPr="00F12647">
        <w:rPr>
          <w:sz w:val="28"/>
          <w:szCs w:val="28"/>
        </w:rPr>
        <w:t xml:space="preserve"> - </w:t>
      </w:r>
      <w:r w:rsidRPr="00F12647">
        <w:rPr>
          <w:sz w:val="28"/>
          <w:szCs w:val="28"/>
          <w:shd w:val="clear" w:color="auto" w:fill="FFFFFF"/>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E2044B" w:rsidRPr="00125F9D" w:rsidRDefault="00E2044B" w:rsidP="00125F9D">
      <w:pPr>
        <w:rPr>
          <w:sz w:val="28"/>
          <w:szCs w:val="28"/>
        </w:rPr>
      </w:pPr>
      <w:r w:rsidRPr="00125F9D">
        <w:rPr>
          <w:i/>
          <w:iCs/>
          <w:sz w:val="28"/>
          <w:szCs w:val="28"/>
        </w:rPr>
        <w:t>правила землепользования и застройки</w:t>
      </w:r>
      <w:r w:rsidRPr="00125F9D">
        <w:rPr>
          <w:sz w:val="28"/>
          <w:szCs w:val="28"/>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E2044B" w:rsidRPr="00F12647" w:rsidRDefault="00E2044B" w:rsidP="005D400D">
      <w:pPr>
        <w:rPr>
          <w:sz w:val="28"/>
          <w:szCs w:val="28"/>
        </w:rPr>
      </w:pPr>
      <w:r w:rsidRPr="00A141A0">
        <w:rPr>
          <w:i/>
          <w:iCs/>
          <w:sz w:val="28"/>
          <w:szCs w:val="28"/>
        </w:rPr>
        <w:t>прибрежная защитная полоса</w:t>
      </w:r>
      <w:r w:rsidRPr="00A141A0">
        <w:rPr>
          <w:sz w:val="28"/>
          <w:szCs w:val="28"/>
        </w:rPr>
        <w:t xml:space="preserve"> - часть водоохранной зоны, для которой вводятся дополнительные ограничения землепользования, застройки и природопользования;</w:t>
      </w:r>
    </w:p>
    <w:p w:rsidR="00E2044B" w:rsidRPr="00F12647" w:rsidRDefault="00E2044B" w:rsidP="005D400D">
      <w:pPr>
        <w:ind w:firstLine="720"/>
        <w:rPr>
          <w:rStyle w:val="TimesNewRoman"/>
        </w:rPr>
      </w:pPr>
      <w:r w:rsidRPr="00F12647">
        <w:rPr>
          <w:rStyle w:val="TimesNewRoman"/>
          <w:i/>
          <w:iCs/>
        </w:rPr>
        <w:t>проект межевания территорий</w:t>
      </w:r>
      <w:r w:rsidRPr="00F12647">
        <w:rPr>
          <w:rStyle w:val="TimesNewRoman"/>
        </w:rPr>
        <w:t xml:space="preserve"> – градостроительная документация,  подготовка которой осуществляется в границах элементов планировочной структуры, установленных проектами планировки территорий, в целях установления границ застроенных земельных участков и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E2044B" w:rsidRPr="00F12647" w:rsidRDefault="00E2044B" w:rsidP="005D400D">
      <w:pPr>
        <w:ind w:firstLine="748"/>
        <w:rPr>
          <w:sz w:val="28"/>
          <w:szCs w:val="28"/>
          <w:shd w:val="clear" w:color="auto" w:fill="FFFFFF"/>
        </w:rPr>
      </w:pPr>
      <w:r w:rsidRPr="00F12647">
        <w:rPr>
          <w:i/>
          <w:iCs/>
          <w:sz w:val="28"/>
          <w:szCs w:val="28"/>
          <w:shd w:val="clear" w:color="auto" w:fill="FFFFFF"/>
        </w:rPr>
        <w:t xml:space="preserve">разрешение на строительство - </w:t>
      </w:r>
      <w:r w:rsidRPr="00F12647">
        <w:rPr>
          <w:rStyle w:val="apple-converted-space"/>
          <w:sz w:val="28"/>
          <w:szCs w:val="28"/>
          <w:shd w:val="clear" w:color="auto" w:fill="FFFFFF"/>
        </w:rPr>
        <w:t> </w:t>
      </w:r>
      <w:hyperlink r:id="rId10" w:tooltip="Приказ Минстроя России от 19.02.2015 N 117/пр&quot;Об утверждении формы разрешения на строительство и формы разрешения на ввод объекта в эксплуатацию&quot;(Зарегистрировано в Минюсте России 09.04.2015 N 36782)" w:history="1">
        <w:r w:rsidRPr="00F12647">
          <w:rPr>
            <w:rStyle w:val="Hyperlink"/>
            <w:color w:val="auto"/>
            <w:sz w:val="28"/>
            <w:szCs w:val="28"/>
            <w:u w:val="none"/>
            <w:shd w:val="clear" w:color="auto" w:fill="FFFFFF"/>
          </w:rPr>
          <w:t>документ</w:t>
        </w:r>
      </w:hyperlink>
      <w:r w:rsidRPr="00F12647">
        <w:rPr>
          <w:sz w:val="28"/>
          <w:szCs w:val="28"/>
          <w:shd w:val="clear" w:color="auto" w:fill="FFFFFF"/>
        </w:rPr>
        <w:t>,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w:t>
      </w:r>
    </w:p>
    <w:p w:rsidR="00E2044B" w:rsidRPr="00125F9D" w:rsidRDefault="00E2044B" w:rsidP="00125F9D">
      <w:pPr>
        <w:rPr>
          <w:sz w:val="28"/>
          <w:szCs w:val="28"/>
        </w:rPr>
      </w:pPr>
      <w:r w:rsidRPr="00125F9D">
        <w:rPr>
          <w:i/>
          <w:iCs/>
          <w:sz w:val="28"/>
          <w:szCs w:val="28"/>
        </w:rPr>
        <w:t>реконструкция объектов капитального строительства (за исключением линейных объектов)</w:t>
      </w:r>
      <w:r w:rsidRPr="00125F9D">
        <w:rPr>
          <w:sz w:val="28"/>
          <w:szCs w:val="28"/>
        </w:rPr>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E2044B" w:rsidRPr="00125F9D" w:rsidRDefault="00E2044B" w:rsidP="00125F9D">
      <w:pPr>
        <w:rPr>
          <w:sz w:val="28"/>
          <w:szCs w:val="28"/>
        </w:rPr>
      </w:pPr>
      <w:r w:rsidRPr="00125F9D">
        <w:rPr>
          <w:i/>
          <w:iCs/>
          <w:sz w:val="28"/>
          <w:szCs w:val="28"/>
        </w:rPr>
        <w:t>строительство</w:t>
      </w:r>
      <w:r w:rsidRPr="00125F9D">
        <w:rPr>
          <w:sz w:val="28"/>
          <w:szCs w:val="28"/>
        </w:rPr>
        <w:t xml:space="preserve"> - создание зданий, строений, сооружений (в том числе на месте сносимых объектов капитального строительства);</w:t>
      </w:r>
    </w:p>
    <w:p w:rsidR="00E2044B" w:rsidRPr="00F12647" w:rsidRDefault="00E2044B" w:rsidP="00301FE5">
      <w:pPr>
        <w:ind w:firstLine="748"/>
        <w:rPr>
          <w:sz w:val="28"/>
          <w:szCs w:val="28"/>
        </w:rPr>
      </w:pPr>
      <w:r w:rsidRPr="00F12647">
        <w:rPr>
          <w:i/>
          <w:iCs/>
          <w:sz w:val="28"/>
          <w:szCs w:val="28"/>
        </w:rPr>
        <w:t xml:space="preserve">территориальные зоны </w:t>
      </w:r>
      <w:r w:rsidRPr="00F12647">
        <w:rPr>
          <w:sz w:val="28"/>
          <w:szCs w:val="28"/>
        </w:rPr>
        <w:t>- зоны, для которых в настоящих Правилах определены границы и установлены градостроительные регламенты;</w:t>
      </w:r>
    </w:p>
    <w:p w:rsidR="00E2044B" w:rsidRPr="00F12647" w:rsidRDefault="00E2044B" w:rsidP="005D400D">
      <w:pPr>
        <w:rPr>
          <w:sz w:val="28"/>
          <w:szCs w:val="28"/>
          <w:shd w:val="clear" w:color="auto" w:fill="FFFFFF"/>
        </w:rPr>
      </w:pPr>
      <w:r w:rsidRPr="00F12647">
        <w:rPr>
          <w:i/>
          <w:iCs/>
          <w:sz w:val="28"/>
          <w:szCs w:val="28"/>
        </w:rPr>
        <w:t>территории общего пользования</w:t>
      </w:r>
      <w:r w:rsidRPr="00F12647">
        <w:rPr>
          <w:sz w:val="28"/>
          <w:szCs w:val="28"/>
        </w:rPr>
        <w:t xml:space="preserve"> - </w:t>
      </w:r>
      <w:r w:rsidRPr="00F12647">
        <w:rPr>
          <w:sz w:val="28"/>
          <w:szCs w:val="28"/>
          <w:shd w:val="clear" w:color="auto" w:fill="FFFFFF"/>
        </w:rPr>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2044B" w:rsidRPr="00F12647" w:rsidRDefault="00E2044B" w:rsidP="005D400D">
      <w:pPr>
        <w:rPr>
          <w:sz w:val="28"/>
          <w:szCs w:val="28"/>
        </w:rPr>
      </w:pPr>
      <w:r w:rsidRPr="00F12647">
        <w:rPr>
          <w:sz w:val="28"/>
          <w:szCs w:val="28"/>
        </w:rPr>
        <w:t>Понятия и термины, используемые в Положении, не указанные в настоящей статье, применяются в значениях, определенных законодательством Российской Федерации.</w:t>
      </w:r>
    </w:p>
    <w:p w:rsidR="00E2044B" w:rsidRPr="00F12647" w:rsidRDefault="00E2044B" w:rsidP="00002D68">
      <w:pPr>
        <w:rPr>
          <w:sz w:val="28"/>
          <w:szCs w:val="28"/>
        </w:rPr>
      </w:pPr>
      <w:r w:rsidRPr="00F12647">
        <w:rPr>
          <w:sz w:val="28"/>
          <w:szCs w:val="28"/>
        </w:rPr>
        <w:t>Термины «</w:t>
      </w:r>
      <w:r>
        <w:rPr>
          <w:sz w:val="28"/>
          <w:szCs w:val="28"/>
        </w:rPr>
        <w:t xml:space="preserve">Рыжковское сельское </w:t>
      </w:r>
      <w:r w:rsidRPr="00F12647">
        <w:rPr>
          <w:sz w:val="28"/>
          <w:szCs w:val="28"/>
        </w:rPr>
        <w:t>поселение», «поселение» применяются в настоящих Правилах в одном значении.</w:t>
      </w:r>
    </w:p>
    <w:p w:rsidR="00E2044B" w:rsidRPr="00F12647" w:rsidRDefault="00E2044B" w:rsidP="00002D68">
      <w:pPr>
        <w:rPr>
          <w:sz w:val="28"/>
          <w:szCs w:val="28"/>
        </w:rPr>
      </w:pPr>
    </w:p>
    <w:p w:rsidR="00E2044B" w:rsidRPr="00612CD7" w:rsidRDefault="00E2044B" w:rsidP="00612CD7">
      <w:pPr>
        <w:pStyle w:val="Heading3"/>
        <w:ind w:right="-2"/>
        <w:rPr>
          <w:sz w:val="28"/>
          <w:szCs w:val="28"/>
        </w:rPr>
      </w:pPr>
      <w:bookmarkStart w:id="26" w:name="_Toc463349857"/>
      <w:bookmarkStart w:id="27" w:name="_Toc464546250"/>
      <w:bookmarkStart w:id="28" w:name="_Toc464632425"/>
      <w:bookmarkStart w:id="29" w:name="_Toc464720972"/>
      <w:bookmarkStart w:id="30" w:name="_Toc464721080"/>
      <w:bookmarkStart w:id="31" w:name="_Toc472411959"/>
      <w:r w:rsidRPr="00612CD7">
        <w:rPr>
          <w:sz w:val="28"/>
          <w:szCs w:val="28"/>
        </w:rPr>
        <w:t>Статья 2.    Состав правил землепользования и застройки и сфера их применения</w:t>
      </w:r>
      <w:bookmarkEnd w:id="26"/>
      <w:bookmarkEnd w:id="27"/>
      <w:bookmarkEnd w:id="28"/>
      <w:bookmarkEnd w:id="29"/>
      <w:bookmarkEnd w:id="30"/>
      <w:bookmarkEnd w:id="31"/>
    </w:p>
    <w:p w:rsidR="00E2044B" w:rsidRPr="00612CD7" w:rsidRDefault="00E2044B" w:rsidP="005D4D50">
      <w:pPr>
        <w:rPr>
          <w:sz w:val="28"/>
          <w:szCs w:val="28"/>
        </w:rPr>
      </w:pPr>
    </w:p>
    <w:p w:rsidR="00E2044B" w:rsidRPr="00E95CD8" w:rsidRDefault="00E2044B" w:rsidP="00002D68">
      <w:pPr>
        <w:rPr>
          <w:sz w:val="28"/>
          <w:szCs w:val="28"/>
        </w:rPr>
      </w:pPr>
      <w:r w:rsidRPr="00F12647">
        <w:rPr>
          <w:sz w:val="28"/>
          <w:szCs w:val="28"/>
        </w:rPr>
        <w:t xml:space="preserve">1. </w:t>
      </w:r>
      <w:r w:rsidRPr="00E95CD8">
        <w:rPr>
          <w:sz w:val="28"/>
          <w:szCs w:val="28"/>
        </w:rPr>
        <w:t xml:space="preserve">Настоящими Правилами на территории </w:t>
      </w:r>
      <w:r>
        <w:rPr>
          <w:sz w:val="28"/>
          <w:szCs w:val="28"/>
        </w:rPr>
        <w:t>Рыжковского сельского</w:t>
      </w:r>
      <w:r w:rsidRPr="00E95CD8">
        <w:rPr>
          <w:sz w:val="28"/>
          <w:szCs w:val="28"/>
        </w:rPr>
        <w:t xml:space="preserve"> поселения Крутинского муниципального района Омской области вводится система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градостроительных регламентов по видам разрешенного использования земельных участков и предельным параметрам разрешенного строительства, реконструкции объектов капитального строительства в границах этих территориальных зон.</w:t>
      </w:r>
    </w:p>
    <w:p w:rsidR="00E2044B" w:rsidRPr="00E95CD8" w:rsidRDefault="00E2044B" w:rsidP="00D51939">
      <w:pPr>
        <w:ind w:firstLine="720"/>
        <w:rPr>
          <w:sz w:val="28"/>
          <w:szCs w:val="28"/>
        </w:rPr>
      </w:pPr>
      <w:r w:rsidRPr="00E95CD8">
        <w:rPr>
          <w:sz w:val="28"/>
          <w:szCs w:val="28"/>
        </w:rPr>
        <w:t xml:space="preserve">2. Настоящие Правила обязательны для всех субъектов градостроительной деятельности на территории </w:t>
      </w:r>
      <w:r>
        <w:rPr>
          <w:sz w:val="28"/>
          <w:szCs w:val="28"/>
        </w:rPr>
        <w:t>Рыжковского сельского</w:t>
      </w:r>
      <w:r w:rsidRPr="00E95CD8">
        <w:rPr>
          <w:sz w:val="28"/>
          <w:szCs w:val="28"/>
        </w:rPr>
        <w:t xml:space="preserve"> поселения, не зависимо от их организационно-правовой формы.</w:t>
      </w:r>
    </w:p>
    <w:p w:rsidR="00E2044B" w:rsidRPr="00E95CD8" w:rsidRDefault="00E2044B" w:rsidP="00002D68">
      <w:pPr>
        <w:rPr>
          <w:sz w:val="28"/>
          <w:szCs w:val="28"/>
        </w:rPr>
      </w:pPr>
      <w:r w:rsidRPr="00E95CD8">
        <w:rPr>
          <w:sz w:val="28"/>
          <w:szCs w:val="28"/>
        </w:rPr>
        <w:t>3. Настоящие Правила применяются совместно с:</w:t>
      </w:r>
    </w:p>
    <w:p w:rsidR="00E2044B" w:rsidRPr="00E95CD8" w:rsidRDefault="00E2044B" w:rsidP="00B31B80">
      <w:pPr>
        <w:pStyle w:val="List"/>
        <w:numPr>
          <w:ilvl w:val="0"/>
          <w:numId w:val="1"/>
        </w:numPr>
        <w:tabs>
          <w:tab w:val="clear" w:pos="786"/>
          <w:tab w:val="num" w:pos="0"/>
        </w:tabs>
        <w:ind w:left="0" w:firstLine="720"/>
        <w:rPr>
          <w:sz w:val="28"/>
          <w:szCs w:val="28"/>
        </w:rPr>
      </w:pPr>
      <w:r w:rsidRPr="00E95CD8">
        <w:rPr>
          <w:sz w:val="28"/>
          <w:szCs w:val="28"/>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E2044B" w:rsidRPr="00E95CD8" w:rsidRDefault="00E2044B" w:rsidP="00B31B80">
      <w:pPr>
        <w:pStyle w:val="List"/>
        <w:numPr>
          <w:ilvl w:val="0"/>
          <w:numId w:val="1"/>
        </w:numPr>
        <w:tabs>
          <w:tab w:val="clear" w:pos="786"/>
          <w:tab w:val="num" w:pos="0"/>
        </w:tabs>
        <w:ind w:left="0" w:firstLine="720"/>
        <w:rPr>
          <w:sz w:val="28"/>
          <w:szCs w:val="28"/>
        </w:rPr>
      </w:pPr>
      <w:r w:rsidRPr="00E95CD8">
        <w:rPr>
          <w:sz w:val="28"/>
          <w:szCs w:val="28"/>
        </w:rPr>
        <w:t xml:space="preserve">нормативными правовыми актами </w:t>
      </w:r>
      <w:r>
        <w:rPr>
          <w:sz w:val="28"/>
          <w:szCs w:val="28"/>
        </w:rPr>
        <w:t>Рыжковского сельского</w:t>
      </w:r>
      <w:r w:rsidRPr="00E95CD8">
        <w:rPr>
          <w:sz w:val="28"/>
          <w:szCs w:val="28"/>
        </w:rPr>
        <w:t xml:space="preserve"> поселения по вопросам регулирования землепользования и застройки. Указанные акты применяются в части, не противоречащей настоящим Правилам.</w:t>
      </w:r>
    </w:p>
    <w:p w:rsidR="00E2044B" w:rsidRPr="00E95CD8" w:rsidRDefault="00E2044B" w:rsidP="00D51939">
      <w:pPr>
        <w:ind w:firstLine="720"/>
        <w:rPr>
          <w:sz w:val="28"/>
          <w:szCs w:val="28"/>
        </w:rPr>
      </w:pPr>
      <w:r w:rsidRPr="00E95CD8">
        <w:rPr>
          <w:sz w:val="28"/>
          <w:szCs w:val="28"/>
        </w:rPr>
        <w:t>4. Настоящие Правила состоят из трех частей:</w:t>
      </w:r>
    </w:p>
    <w:p w:rsidR="00E2044B" w:rsidRPr="00E95CD8" w:rsidRDefault="00E2044B" w:rsidP="00D51939">
      <w:pPr>
        <w:pStyle w:val="a7"/>
        <w:rPr>
          <w:sz w:val="28"/>
          <w:szCs w:val="28"/>
        </w:rPr>
      </w:pPr>
      <w:r w:rsidRPr="00E95CD8">
        <w:rPr>
          <w:sz w:val="28"/>
          <w:szCs w:val="28"/>
        </w:rPr>
        <w:t>Часть I - Порядок применения Правил и внесения в них изменений;</w:t>
      </w:r>
    </w:p>
    <w:p w:rsidR="00E2044B" w:rsidRPr="00E95CD8" w:rsidRDefault="00E2044B" w:rsidP="00D51939">
      <w:pPr>
        <w:pStyle w:val="a7"/>
        <w:rPr>
          <w:sz w:val="28"/>
          <w:szCs w:val="28"/>
        </w:rPr>
      </w:pPr>
      <w:r w:rsidRPr="00E95CD8">
        <w:rPr>
          <w:sz w:val="28"/>
          <w:szCs w:val="28"/>
        </w:rPr>
        <w:t>Часть II - Карты градостроительного зонирования;</w:t>
      </w:r>
    </w:p>
    <w:p w:rsidR="00E2044B" w:rsidRPr="00E95CD8" w:rsidRDefault="00E2044B" w:rsidP="00D51939">
      <w:pPr>
        <w:pStyle w:val="a7"/>
        <w:rPr>
          <w:sz w:val="28"/>
          <w:szCs w:val="28"/>
        </w:rPr>
      </w:pPr>
      <w:r w:rsidRPr="00E95CD8">
        <w:rPr>
          <w:sz w:val="28"/>
          <w:szCs w:val="28"/>
        </w:rPr>
        <w:t>Часть III – Градостроительные регламенты</w:t>
      </w:r>
      <w:r>
        <w:rPr>
          <w:sz w:val="28"/>
          <w:szCs w:val="28"/>
        </w:rPr>
        <w:t xml:space="preserve"> по видам и параметрам разрешенного использования недвижимости</w:t>
      </w:r>
      <w:r w:rsidRPr="00E95CD8">
        <w:rPr>
          <w:sz w:val="28"/>
          <w:szCs w:val="28"/>
        </w:rPr>
        <w:t>.</w:t>
      </w:r>
    </w:p>
    <w:p w:rsidR="00E2044B" w:rsidRDefault="00E2044B" w:rsidP="005E13CB">
      <w:pPr>
        <w:pStyle w:val="Heading2"/>
        <w:ind w:firstLine="720"/>
        <w:jc w:val="both"/>
        <w:rPr>
          <w:sz w:val="28"/>
          <w:szCs w:val="28"/>
        </w:rPr>
      </w:pPr>
    </w:p>
    <w:p w:rsidR="00E2044B" w:rsidRPr="00D44E3C" w:rsidRDefault="00E2044B" w:rsidP="00D44E3C"/>
    <w:p w:rsidR="00E2044B" w:rsidRPr="00612CD7" w:rsidRDefault="00E2044B" w:rsidP="00612CD7">
      <w:pPr>
        <w:pStyle w:val="Heading3"/>
        <w:ind w:right="-2"/>
        <w:rPr>
          <w:sz w:val="28"/>
          <w:szCs w:val="28"/>
        </w:rPr>
      </w:pPr>
      <w:bookmarkStart w:id="32" w:name="_Toc463349858"/>
      <w:bookmarkStart w:id="33" w:name="_Toc464546251"/>
      <w:bookmarkStart w:id="34" w:name="_Toc464632426"/>
      <w:bookmarkStart w:id="35" w:name="_Toc464720973"/>
      <w:bookmarkStart w:id="36" w:name="_Toc464721081"/>
      <w:bookmarkStart w:id="37" w:name="_Toc472411960"/>
      <w:r w:rsidRPr="00612CD7">
        <w:rPr>
          <w:sz w:val="28"/>
          <w:szCs w:val="28"/>
        </w:rPr>
        <w:t xml:space="preserve">Статья 3. Полномочия органов местного самоуправления </w:t>
      </w:r>
      <w:r>
        <w:rPr>
          <w:sz w:val="28"/>
          <w:szCs w:val="28"/>
        </w:rPr>
        <w:t>Рыжковского</w:t>
      </w:r>
      <w:r w:rsidRPr="00612CD7">
        <w:rPr>
          <w:sz w:val="28"/>
          <w:szCs w:val="28"/>
        </w:rPr>
        <w:t xml:space="preserve"> сельского поселения по регулированию землепользования и застройки</w:t>
      </w:r>
      <w:bookmarkEnd w:id="32"/>
      <w:bookmarkEnd w:id="33"/>
      <w:bookmarkEnd w:id="34"/>
      <w:bookmarkEnd w:id="35"/>
      <w:bookmarkEnd w:id="36"/>
      <w:bookmarkEnd w:id="37"/>
    </w:p>
    <w:p w:rsidR="00E2044B" w:rsidRPr="00612CD7" w:rsidRDefault="00E2044B" w:rsidP="005D4D50">
      <w:pPr>
        <w:rPr>
          <w:sz w:val="28"/>
          <w:szCs w:val="28"/>
        </w:rPr>
      </w:pPr>
    </w:p>
    <w:p w:rsidR="00E2044B" w:rsidRPr="006E0C0B" w:rsidRDefault="00E2044B" w:rsidP="006E0C0B">
      <w:pPr>
        <w:spacing w:before="60" w:after="60"/>
        <w:rPr>
          <w:sz w:val="28"/>
          <w:szCs w:val="28"/>
        </w:rPr>
      </w:pPr>
      <w:r w:rsidRPr="006E0C0B">
        <w:rPr>
          <w:sz w:val="28"/>
          <w:szCs w:val="28"/>
        </w:rPr>
        <w:t xml:space="preserve">1. Полномочия органов местного самоуправления </w:t>
      </w:r>
      <w:r>
        <w:rPr>
          <w:sz w:val="28"/>
          <w:szCs w:val="28"/>
        </w:rPr>
        <w:t>Рыжковского сельского</w:t>
      </w:r>
      <w:r w:rsidRPr="006E0C0B">
        <w:rPr>
          <w:sz w:val="28"/>
          <w:szCs w:val="28"/>
        </w:rPr>
        <w:t xml:space="preserve"> поселения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Pr>
          <w:sz w:val="28"/>
          <w:szCs w:val="28"/>
        </w:rPr>
        <w:t>Рыжковского сельского</w:t>
      </w:r>
      <w:r w:rsidRPr="006E0C0B">
        <w:rPr>
          <w:sz w:val="28"/>
          <w:szCs w:val="28"/>
        </w:rPr>
        <w:t xml:space="preserve"> поселения Крутинского муниципального района Омской области, иными нормативными правовыми актами.</w:t>
      </w:r>
    </w:p>
    <w:p w:rsidR="00E2044B" w:rsidRPr="006E0C0B" w:rsidRDefault="00E2044B" w:rsidP="006E0C0B">
      <w:pPr>
        <w:spacing w:before="60" w:after="60"/>
        <w:rPr>
          <w:sz w:val="28"/>
          <w:szCs w:val="28"/>
        </w:rPr>
      </w:pPr>
      <w:r w:rsidRPr="006E0C0B">
        <w:rPr>
          <w:sz w:val="28"/>
          <w:szCs w:val="28"/>
        </w:rPr>
        <w:t xml:space="preserve">2. К полномочиям Совета </w:t>
      </w:r>
      <w:r>
        <w:rPr>
          <w:sz w:val="28"/>
          <w:szCs w:val="28"/>
        </w:rPr>
        <w:t>Рыжковского сельского</w:t>
      </w:r>
      <w:r w:rsidRPr="006E0C0B">
        <w:rPr>
          <w:sz w:val="28"/>
          <w:szCs w:val="28"/>
        </w:rPr>
        <w:t xml:space="preserve"> поселения в области регулирования землепользования и относятся:</w:t>
      </w:r>
    </w:p>
    <w:p w:rsidR="00E2044B" w:rsidRPr="006E0C0B" w:rsidRDefault="00E2044B" w:rsidP="006E0C0B">
      <w:pPr>
        <w:spacing w:before="60" w:after="60"/>
        <w:rPr>
          <w:sz w:val="28"/>
          <w:szCs w:val="28"/>
        </w:rPr>
      </w:pPr>
      <w:r w:rsidRPr="006E0C0B">
        <w:rPr>
          <w:sz w:val="28"/>
          <w:szCs w:val="28"/>
        </w:rPr>
        <w:t>1) утверждение Правил;</w:t>
      </w:r>
    </w:p>
    <w:p w:rsidR="00E2044B" w:rsidRPr="006E0C0B" w:rsidRDefault="00E2044B" w:rsidP="006E0C0B">
      <w:pPr>
        <w:spacing w:before="60" w:after="60"/>
        <w:rPr>
          <w:sz w:val="28"/>
          <w:szCs w:val="28"/>
        </w:rPr>
      </w:pPr>
      <w:r w:rsidRPr="006E0C0B">
        <w:rPr>
          <w:sz w:val="28"/>
          <w:szCs w:val="28"/>
        </w:rPr>
        <w:t>2) утверждение изменений в Правила;</w:t>
      </w:r>
    </w:p>
    <w:p w:rsidR="00E2044B" w:rsidRPr="006E0C0B" w:rsidRDefault="00E2044B" w:rsidP="006E0C0B">
      <w:pPr>
        <w:spacing w:before="60" w:after="60"/>
        <w:rPr>
          <w:sz w:val="28"/>
          <w:szCs w:val="28"/>
        </w:rPr>
      </w:pPr>
      <w:r w:rsidRPr="006E0C0B">
        <w:rPr>
          <w:sz w:val="28"/>
          <w:szCs w:val="28"/>
        </w:rPr>
        <w:t xml:space="preserve">3) принятие планов и программ развития </w:t>
      </w:r>
      <w:r>
        <w:rPr>
          <w:sz w:val="28"/>
          <w:szCs w:val="28"/>
        </w:rPr>
        <w:t>Рыжковского сельского</w:t>
      </w:r>
      <w:r w:rsidRPr="006E0C0B">
        <w:rPr>
          <w:sz w:val="28"/>
          <w:szCs w:val="28"/>
        </w:rPr>
        <w:t xml:space="preserve"> поселения, утверждение отчетов об их исполнении;</w:t>
      </w:r>
    </w:p>
    <w:p w:rsidR="00E2044B" w:rsidRPr="006E0C0B" w:rsidRDefault="00E2044B" w:rsidP="006E0C0B">
      <w:pPr>
        <w:spacing w:before="60" w:after="60"/>
        <w:rPr>
          <w:sz w:val="28"/>
          <w:szCs w:val="28"/>
        </w:rPr>
      </w:pPr>
      <w:r w:rsidRPr="006E0C0B">
        <w:rPr>
          <w:sz w:val="28"/>
          <w:szCs w:val="28"/>
        </w:rPr>
        <w:t xml:space="preserve">4) определение порядка управления и распоряжения имуществом, находящимся в муниципальной собственности </w:t>
      </w:r>
      <w:r>
        <w:rPr>
          <w:sz w:val="28"/>
          <w:szCs w:val="28"/>
        </w:rPr>
        <w:t>сельского</w:t>
      </w:r>
      <w:r w:rsidRPr="006E0C0B">
        <w:rPr>
          <w:sz w:val="28"/>
          <w:szCs w:val="28"/>
        </w:rPr>
        <w:t xml:space="preserve"> поселения;</w:t>
      </w:r>
    </w:p>
    <w:p w:rsidR="00E2044B" w:rsidRPr="006E0C0B" w:rsidRDefault="00E2044B" w:rsidP="006E0C0B">
      <w:pPr>
        <w:spacing w:before="60" w:after="60"/>
        <w:rPr>
          <w:sz w:val="28"/>
          <w:szCs w:val="28"/>
        </w:rPr>
      </w:pPr>
      <w:r w:rsidRPr="006E0C0B">
        <w:rPr>
          <w:sz w:val="28"/>
          <w:szCs w:val="28"/>
        </w:rPr>
        <w:t xml:space="preserve">5)  назначение в соответствии с Уставом </w:t>
      </w:r>
      <w:r>
        <w:rPr>
          <w:sz w:val="28"/>
          <w:szCs w:val="28"/>
        </w:rPr>
        <w:t>Рыжковского сельского</w:t>
      </w:r>
      <w:r w:rsidRPr="006E0C0B">
        <w:rPr>
          <w:sz w:val="28"/>
          <w:szCs w:val="28"/>
        </w:rPr>
        <w:t xml:space="preserve"> поселения публичных слушаний,  а также определение порядка их проведения;</w:t>
      </w:r>
    </w:p>
    <w:p w:rsidR="00E2044B" w:rsidRPr="006E0C0B" w:rsidRDefault="00E2044B" w:rsidP="006E0C0B">
      <w:pPr>
        <w:spacing w:before="60" w:after="60"/>
        <w:rPr>
          <w:sz w:val="28"/>
          <w:szCs w:val="28"/>
        </w:rPr>
      </w:pPr>
      <w:r w:rsidRPr="006E0C0B">
        <w:rPr>
          <w:sz w:val="28"/>
          <w:szCs w:val="28"/>
        </w:rPr>
        <w:t xml:space="preserve">6) осуществление иных полномочий, отнесенных к ведению Совета </w:t>
      </w:r>
      <w:r>
        <w:rPr>
          <w:sz w:val="28"/>
          <w:szCs w:val="28"/>
        </w:rPr>
        <w:t>Рыжковского сельского</w:t>
      </w:r>
      <w:r w:rsidRPr="006E0C0B">
        <w:rPr>
          <w:sz w:val="28"/>
          <w:szCs w:val="28"/>
        </w:rPr>
        <w:t xml:space="preserve"> </w:t>
      </w:r>
      <w:r>
        <w:rPr>
          <w:sz w:val="28"/>
          <w:szCs w:val="28"/>
        </w:rPr>
        <w:t xml:space="preserve">поселения </w:t>
      </w:r>
      <w:r w:rsidRPr="006E0C0B">
        <w:rPr>
          <w:sz w:val="28"/>
          <w:szCs w:val="28"/>
        </w:rPr>
        <w:t xml:space="preserve">федеральным законодательством, законодательством Омской области, Уставом </w:t>
      </w:r>
      <w:r>
        <w:rPr>
          <w:sz w:val="28"/>
          <w:szCs w:val="28"/>
        </w:rPr>
        <w:t>Рыжковского сельского</w:t>
      </w:r>
      <w:r w:rsidRPr="006E0C0B">
        <w:rPr>
          <w:sz w:val="28"/>
          <w:szCs w:val="28"/>
        </w:rPr>
        <w:t xml:space="preserve"> поселения;</w:t>
      </w:r>
    </w:p>
    <w:p w:rsidR="00E2044B" w:rsidRPr="006E0C0B" w:rsidRDefault="00E2044B" w:rsidP="006E0C0B">
      <w:pPr>
        <w:spacing w:before="60" w:after="60"/>
        <w:rPr>
          <w:sz w:val="28"/>
          <w:szCs w:val="28"/>
        </w:rPr>
      </w:pPr>
      <w:r w:rsidRPr="006E0C0B">
        <w:rPr>
          <w:sz w:val="28"/>
          <w:szCs w:val="28"/>
        </w:rPr>
        <w:t xml:space="preserve">3. К полномочиям администрации </w:t>
      </w:r>
      <w:r>
        <w:rPr>
          <w:sz w:val="28"/>
          <w:szCs w:val="28"/>
        </w:rPr>
        <w:t>Рыжковского сельского</w:t>
      </w:r>
      <w:r w:rsidRPr="006E0C0B">
        <w:rPr>
          <w:sz w:val="28"/>
          <w:szCs w:val="28"/>
        </w:rPr>
        <w:t xml:space="preserve"> поселения в области регулирования землепользования и застройки относятся:</w:t>
      </w:r>
    </w:p>
    <w:p w:rsidR="00E2044B" w:rsidRPr="006E0C0B" w:rsidRDefault="00E2044B" w:rsidP="006E0C0B">
      <w:pPr>
        <w:spacing w:before="60" w:after="60"/>
        <w:rPr>
          <w:sz w:val="28"/>
          <w:szCs w:val="28"/>
        </w:rPr>
      </w:pPr>
      <w:r w:rsidRPr="006E0C0B">
        <w:rPr>
          <w:sz w:val="28"/>
          <w:szCs w:val="28"/>
        </w:rPr>
        <w:t xml:space="preserve">1) проверка проекта Правил, проекта </w:t>
      </w:r>
      <w:r>
        <w:rPr>
          <w:sz w:val="28"/>
          <w:szCs w:val="28"/>
        </w:rPr>
        <w:t xml:space="preserve">о </w:t>
      </w:r>
      <w:r w:rsidRPr="006E0C0B">
        <w:rPr>
          <w:sz w:val="28"/>
          <w:szCs w:val="28"/>
        </w:rPr>
        <w:t>внесени</w:t>
      </w:r>
      <w:r>
        <w:rPr>
          <w:sz w:val="28"/>
          <w:szCs w:val="28"/>
        </w:rPr>
        <w:t>и</w:t>
      </w:r>
      <w:r w:rsidRPr="006E0C0B">
        <w:rPr>
          <w:sz w:val="28"/>
          <w:szCs w:val="28"/>
        </w:rPr>
        <w:t xml:space="preserve"> изменений в Правила на соответствие требованиям технических регламентов, генеральному плану </w:t>
      </w:r>
      <w:r>
        <w:rPr>
          <w:sz w:val="28"/>
          <w:szCs w:val="28"/>
        </w:rPr>
        <w:t>Рыжковского сельского</w:t>
      </w:r>
      <w:r w:rsidRPr="006E0C0B">
        <w:rPr>
          <w:sz w:val="28"/>
          <w:szCs w:val="28"/>
        </w:rPr>
        <w:t xml:space="preserve"> поселения, схеме территориального планирования Крутинского муниципального района Омской области, схеме территориального планирования Омской области, схемам территориального планирования Российской Федерации;</w:t>
      </w:r>
    </w:p>
    <w:p w:rsidR="00E2044B" w:rsidRPr="006E0C0B" w:rsidRDefault="00E2044B" w:rsidP="006E0C0B">
      <w:pPr>
        <w:spacing w:before="60" w:after="60"/>
        <w:rPr>
          <w:sz w:val="28"/>
          <w:szCs w:val="28"/>
        </w:rPr>
      </w:pPr>
      <w:r w:rsidRPr="006E0C0B">
        <w:rPr>
          <w:sz w:val="28"/>
          <w:szCs w:val="28"/>
        </w:rPr>
        <w:t xml:space="preserve">2) осуществление земельного контроля над использованием земель на территории </w:t>
      </w:r>
      <w:r>
        <w:rPr>
          <w:sz w:val="28"/>
          <w:szCs w:val="28"/>
        </w:rPr>
        <w:t>Рыжковского сельского</w:t>
      </w:r>
      <w:r w:rsidRPr="006E0C0B">
        <w:rPr>
          <w:sz w:val="28"/>
          <w:szCs w:val="28"/>
        </w:rPr>
        <w:t xml:space="preserve"> поселения; </w:t>
      </w:r>
    </w:p>
    <w:p w:rsidR="00E2044B" w:rsidRPr="006E0C0B" w:rsidRDefault="00E2044B" w:rsidP="006E0C0B">
      <w:pPr>
        <w:spacing w:before="60" w:after="60"/>
        <w:rPr>
          <w:sz w:val="28"/>
          <w:szCs w:val="28"/>
        </w:rPr>
      </w:pPr>
      <w:r w:rsidRPr="006F61B7">
        <w:rPr>
          <w:sz w:val="28"/>
          <w:szCs w:val="28"/>
        </w:rPr>
        <w:t>3) принятие решения о подготовке проектов планировки территории и проектов межевания территории;</w:t>
      </w:r>
    </w:p>
    <w:p w:rsidR="00E2044B" w:rsidRPr="006E0C0B" w:rsidRDefault="00E2044B" w:rsidP="006E0C0B">
      <w:pPr>
        <w:spacing w:before="60" w:after="60"/>
        <w:rPr>
          <w:sz w:val="28"/>
          <w:szCs w:val="28"/>
        </w:rPr>
      </w:pPr>
      <w:r w:rsidRPr="006E0C0B">
        <w:rPr>
          <w:sz w:val="28"/>
          <w:szCs w:val="28"/>
        </w:rPr>
        <w:t>4) подготовка и утверждение градостроительных планов земельных участков;</w:t>
      </w:r>
    </w:p>
    <w:p w:rsidR="00E2044B" w:rsidRPr="006E0C0B" w:rsidRDefault="00E2044B" w:rsidP="006E0C0B">
      <w:pPr>
        <w:spacing w:before="60" w:after="60"/>
        <w:rPr>
          <w:sz w:val="28"/>
          <w:szCs w:val="28"/>
        </w:rPr>
      </w:pPr>
      <w:r w:rsidRPr="006E0C0B">
        <w:rPr>
          <w:sz w:val="28"/>
          <w:szCs w:val="28"/>
        </w:rPr>
        <w:t>5) проведение публичных слушаний по проектам планировки территории и проектам межевания территории;</w:t>
      </w:r>
    </w:p>
    <w:p w:rsidR="00E2044B" w:rsidRPr="006E0C0B" w:rsidRDefault="00E2044B" w:rsidP="006E0C0B">
      <w:pPr>
        <w:spacing w:before="60" w:after="60"/>
        <w:rPr>
          <w:sz w:val="28"/>
          <w:szCs w:val="28"/>
        </w:rPr>
      </w:pPr>
      <w:r w:rsidRPr="006E0C0B">
        <w:rPr>
          <w:sz w:val="28"/>
          <w:szCs w:val="28"/>
        </w:rPr>
        <w:t xml:space="preserve">6) осуществление иных полномочий,  определенных действующим законодательством, Уставом </w:t>
      </w:r>
      <w:r>
        <w:rPr>
          <w:sz w:val="28"/>
          <w:szCs w:val="28"/>
        </w:rPr>
        <w:t>Рыжковского сельского</w:t>
      </w:r>
      <w:r w:rsidRPr="006E0C0B">
        <w:rPr>
          <w:sz w:val="28"/>
          <w:szCs w:val="28"/>
        </w:rPr>
        <w:t xml:space="preserve"> поселения, настоящими Правилами </w:t>
      </w:r>
    </w:p>
    <w:p w:rsidR="00E2044B" w:rsidRPr="006E0C0B" w:rsidRDefault="00E2044B" w:rsidP="006E0C0B">
      <w:pPr>
        <w:spacing w:before="60" w:after="60"/>
        <w:rPr>
          <w:sz w:val="28"/>
          <w:szCs w:val="28"/>
        </w:rPr>
      </w:pPr>
      <w:r w:rsidRPr="006E0C0B">
        <w:rPr>
          <w:sz w:val="28"/>
          <w:szCs w:val="28"/>
        </w:rPr>
        <w:t xml:space="preserve">4. К полномочиям </w:t>
      </w:r>
      <w:r w:rsidRPr="006F61B7">
        <w:rPr>
          <w:sz w:val="28"/>
          <w:szCs w:val="28"/>
        </w:rPr>
        <w:t xml:space="preserve">Главы </w:t>
      </w:r>
      <w:r>
        <w:rPr>
          <w:sz w:val="28"/>
          <w:szCs w:val="28"/>
        </w:rPr>
        <w:t>Рыжковского сельского</w:t>
      </w:r>
      <w:r w:rsidRPr="006F61B7">
        <w:rPr>
          <w:sz w:val="28"/>
          <w:szCs w:val="28"/>
        </w:rPr>
        <w:t xml:space="preserve"> поселения</w:t>
      </w:r>
      <w:r w:rsidRPr="006E0C0B">
        <w:rPr>
          <w:sz w:val="28"/>
          <w:szCs w:val="28"/>
        </w:rPr>
        <w:t xml:space="preserve"> в области регулирования землепользования и застройки относятся:</w:t>
      </w:r>
    </w:p>
    <w:p w:rsidR="00E2044B" w:rsidRPr="006E0C0B" w:rsidRDefault="00E2044B" w:rsidP="006E0C0B">
      <w:pPr>
        <w:spacing w:before="60" w:after="60"/>
        <w:rPr>
          <w:sz w:val="28"/>
          <w:szCs w:val="28"/>
        </w:rPr>
      </w:pPr>
      <w:r w:rsidRPr="006E0C0B">
        <w:rPr>
          <w:sz w:val="28"/>
          <w:szCs w:val="28"/>
        </w:rPr>
        <w:t xml:space="preserve">1) подписание и обнародование нормативных актов, принятых Советом </w:t>
      </w:r>
      <w:r>
        <w:rPr>
          <w:sz w:val="28"/>
          <w:szCs w:val="28"/>
        </w:rPr>
        <w:t>Рыжковского сельского</w:t>
      </w:r>
      <w:r w:rsidRPr="006E0C0B">
        <w:rPr>
          <w:sz w:val="28"/>
          <w:szCs w:val="28"/>
        </w:rPr>
        <w:t xml:space="preserve"> поселения;</w:t>
      </w:r>
    </w:p>
    <w:p w:rsidR="00E2044B" w:rsidRPr="006E0C0B" w:rsidRDefault="00E2044B" w:rsidP="006E0C0B">
      <w:pPr>
        <w:spacing w:before="60" w:after="60"/>
        <w:rPr>
          <w:sz w:val="28"/>
          <w:szCs w:val="28"/>
        </w:rPr>
      </w:pPr>
      <w:r w:rsidRPr="006E0C0B">
        <w:rPr>
          <w:sz w:val="28"/>
          <w:szCs w:val="28"/>
        </w:rPr>
        <w:t>2)</w:t>
      </w:r>
      <w:r w:rsidRPr="006E0C0B">
        <w:rPr>
          <w:sz w:val="28"/>
          <w:szCs w:val="28"/>
          <w:shd w:val="clear" w:color="auto" w:fill="FFFFFF"/>
        </w:rPr>
        <w:t xml:space="preserve"> принятие решений о подготовке проекта Правил, проекта внесения изменений в Правила; </w:t>
      </w:r>
    </w:p>
    <w:p w:rsidR="00E2044B" w:rsidRPr="006E0C0B" w:rsidRDefault="00E2044B" w:rsidP="006E0C0B">
      <w:pPr>
        <w:spacing w:before="60" w:after="60"/>
        <w:rPr>
          <w:sz w:val="28"/>
          <w:szCs w:val="28"/>
        </w:rPr>
      </w:pPr>
      <w:r w:rsidRPr="006F61B7">
        <w:rPr>
          <w:sz w:val="28"/>
          <w:szCs w:val="28"/>
        </w:rPr>
        <w:t>3) принятие решения о назначении публичных слушаний по проекту Правил, проекту внесения изменений в Правила, проектам планировки территории и проектам межевания территории;</w:t>
      </w:r>
    </w:p>
    <w:p w:rsidR="00E2044B" w:rsidRPr="006E0C0B" w:rsidRDefault="00E2044B" w:rsidP="006E0C0B">
      <w:pPr>
        <w:spacing w:before="60" w:after="60"/>
        <w:rPr>
          <w:sz w:val="28"/>
          <w:szCs w:val="28"/>
        </w:rPr>
      </w:pPr>
      <w:r w:rsidRPr="006E0C0B">
        <w:rPr>
          <w:sz w:val="28"/>
          <w:szCs w:val="28"/>
        </w:rPr>
        <w:t xml:space="preserve">4) утверждение подготовленной на основе генерального плана </w:t>
      </w:r>
      <w:r>
        <w:rPr>
          <w:sz w:val="28"/>
          <w:szCs w:val="28"/>
        </w:rPr>
        <w:t>Рыжковского сельского</w:t>
      </w:r>
      <w:r w:rsidRPr="006E0C0B">
        <w:rPr>
          <w:sz w:val="28"/>
          <w:szCs w:val="28"/>
        </w:rPr>
        <w:t xml:space="preserve"> поселения документации по планировке территории;</w:t>
      </w:r>
    </w:p>
    <w:p w:rsidR="00E2044B" w:rsidRPr="006E0C0B" w:rsidRDefault="00E2044B" w:rsidP="006E0C0B">
      <w:pPr>
        <w:spacing w:before="60" w:after="60"/>
        <w:rPr>
          <w:sz w:val="28"/>
          <w:szCs w:val="28"/>
        </w:rPr>
      </w:pPr>
      <w:r w:rsidRPr="006E0C0B">
        <w:rPr>
          <w:sz w:val="28"/>
          <w:szCs w:val="28"/>
        </w:rPr>
        <w:t>5) принятие решений о предоставлении разрешения на условно разрешенный вид использования,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E2044B" w:rsidRPr="006E0C0B" w:rsidRDefault="00E2044B" w:rsidP="006E0C0B">
      <w:pPr>
        <w:spacing w:before="60" w:after="60"/>
        <w:rPr>
          <w:sz w:val="28"/>
          <w:szCs w:val="28"/>
        </w:rPr>
      </w:pPr>
      <w:r w:rsidRPr="006E0C0B">
        <w:rPr>
          <w:sz w:val="28"/>
          <w:szCs w:val="28"/>
        </w:rPr>
        <w:t xml:space="preserve">6) осуществление иных полномочий, определенных действующим законодательством, Уставом </w:t>
      </w:r>
      <w:r>
        <w:rPr>
          <w:sz w:val="28"/>
          <w:szCs w:val="28"/>
        </w:rPr>
        <w:t>Рыжковского сельского</w:t>
      </w:r>
      <w:r w:rsidRPr="006E0C0B">
        <w:rPr>
          <w:sz w:val="28"/>
          <w:szCs w:val="28"/>
        </w:rPr>
        <w:t xml:space="preserve"> поселения, настоящими Правилами.</w:t>
      </w:r>
    </w:p>
    <w:p w:rsidR="00E2044B" w:rsidRPr="00007E4E" w:rsidRDefault="00E2044B" w:rsidP="00F355C1">
      <w:pPr>
        <w:pStyle w:val="Heading2"/>
        <w:ind w:firstLine="720"/>
        <w:jc w:val="both"/>
        <w:rPr>
          <w:rStyle w:val="blk"/>
          <w:rFonts w:ascii="Arial" w:hAnsi="Arial" w:cs="Arial"/>
          <w:b w:val="0"/>
          <w:bCs w:val="0"/>
          <w:color w:val="000000"/>
          <w:sz w:val="28"/>
          <w:szCs w:val="28"/>
        </w:rPr>
      </w:pPr>
    </w:p>
    <w:p w:rsidR="00E2044B" w:rsidRPr="00007E4E" w:rsidRDefault="00E2044B" w:rsidP="00007E4E">
      <w:pPr>
        <w:pStyle w:val="Heading3"/>
        <w:ind w:right="-2"/>
        <w:rPr>
          <w:sz w:val="28"/>
          <w:szCs w:val="28"/>
        </w:rPr>
      </w:pPr>
      <w:bookmarkStart w:id="38" w:name="_Toc463349859"/>
      <w:bookmarkStart w:id="39" w:name="_Toc464546252"/>
      <w:bookmarkStart w:id="40" w:name="_Toc464632427"/>
      <w:bookmarkStart w:id="41" w:name="_Toc464720974"/>
      <w:bookmarkStart w:id="42" w:name="_Toc464721082"/>
      <w:bookmarkStart w:id="43" w:name="_Toc472411961"/>
      <w:r w:rsidRPr="00007E4E">
        <w:rPr>
          <w:sz w:val="28"/>
          <w:szCs w:val="28"/>
        </w:rPr>
        <w:t>Статья 4.    Комиссия по подготовке проекта Правил землепользования и застройки</w:t>
      </w:r>
      <w:bookmarkEnd w:id="38"/>
      <w:bookmarkEnd w:id="39"/>
      <w:bookmarkEnd w:id="40"/>
      <w:bookmarkEnd w:id="41"/>
      <w:bookmarkEnd w:id="42"/>
      <w:bookmarkEnd w:id="43"/>
    </w:p>
    <w:p w:rsidR="00E2044B" w:rsidRPr="00007E4E" w:rsidRDefault="00E2044B" w:rsidP="005D4D50">
      <w:pPr>
        <w:rPr>
          <w:sz w:val="28"/>
          <w:szCs w:val="28"/>
        </w:rPr>
      </w:pPr>
    </w:p>
    <w:p w:rsidR="00E2044B" w:rsidRPr="006F61B7" w:rsidRDefault="00E2044B" w:rsidP="00A830B1">
      <w:pPr>
        <w:pStyle w:val="a7"/>
        <w:spacing w:before="60"/>
        <w:rPr>
          <w:sz w:val="28"/>
          <w:szCs w:val="28"/>
        </w:rPr>
      </w:pPr>
      <w:r w:rsidRPr="006F61B7">
        <w:rPr>
          <w:sz w:val="28"/>
          <w:szCs w:val="28"/>
        </w:rPr>
        <w:t xml:space="preserve">1. Комиссия по подготовке проекта Правил землепользования и застройки (далее также - Комиссия) создается Главой </w:t>
      </w:r>
      <w:r>
        <w:rPr>
          <w:sz w:val="28"/>
          <w:szCs w:val="28"/>
        </w:rPr>
        <w:t>Рыжковского сельского</w:t>
      </w:r>
      <w:r w:rsidRPr="006F61B7">
        <w:rPr>
          <w:sz w:val="28"/>
          <w:szCs w:val="28"/>
        </w:rPr>
        <w:t xml:space="preserve"> поселения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E2044B" w:rsidRPr="006F61B7" w:rsidRDefault="00E2044B" w:rsidP="00A830B1">
      <w:pPr>
        <w:pStyle w:val="a7"/>
        <w:spacing w:before="60"/>
        <w:rPr>
          <w:sz w:val="28"/>
          <w:szCs w:val="28"/>
        </w:rPr>
      </w:pPr>
      <w:r w:rsidRPr="006F61B7">
        <w:rPr>
          <w:sz w:val="28"/>
          <w:szCs w:val="28"/>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w:t>
      </w:r>
      <w:r>
        <w:rPr>
          <w:sz w:val="28"/>
          <w:szCs w:val="28"/>
        </w:rPr>
        <w:t>Рыжковского сельского</w:t>
      </w:r>
      <w:r w:rsidRPr="006F61B7">
        <w:rPr>
          <w:sz w:val="28"/>
          <w:szCs w:val="28"/>
        </w:rPr>
        <w:t xml:space="preserve"> поселения, а также настоящими Правилами.</w:t>
      </w:r>
    </w:p>
    <w:p w:rsidR="00E2044B" w:rsidRPr="006F61B7" w:rsidRDefault="00E2044B" w:rsidP="00A830B1">
      <w:pPr>
        <w:pStyle w:val="a7"/>
        <w:spacing w:before="60"/>
        <w:rPr>
          <w:sz w:val="28"/>
          <w:szCs w:val="28"/>
        </w:rPr>
      </w:pPr>
      <w:r w:rsidRPr="006F61B7">
        <w:rPr>
          <w:sz w:val="28"/>
          <w:szCs w:val="28"/>
        </w:rPr>
        <w:t xml:space="preserve">3. Состав и порядок деятельности Комиссии утверждается муниципальным правовым актом, принятым Главой </w:t>
      </w:r>
      <w:r>
        <w:rPr>
          <w:sz w:val="28"/>
          <w:szCs w:val="28"/>
        </w:rPr>
        <w:t>Рыжковского сельского</w:t>
      </w:r>
      <w:r w:rsidRPr="006F61B7">
        <w:rPr>
          <w:sz w:val="28"/>
          <w:szCs w:val="28"/>
        </w:rPr>
        <w:t xml:space="preserve"> поселения.</w:t>
      </w:r>
    </w:p>
    <w:p w:rsidR="00E2044B" w:rsidRPr="006F61B7" w:rsidRDefault="00E2044B" w:rsidP="00A830B1">
      <w:pPr>
        <w:pStyle w:val="a7"/>
        <w:spacing w:before="60"/>
        <w:rPr>
          <w:sz w:val="28"/>
          <w:szCs w:val="28"/>
        </w:rPr>
      </w:pPr>
      <w:r w:rsidRPr="006F61B7">
        <w:rPr>
          <w:sz w:val="28"/>
          <w:szCs w:val="28"/>
        </w:rPr>
        <w:t>4. Комиссия осуществляет следующие функции:</w:t>
      </w:r>
    </w:p>
    <w:p w:rsidR="00E2044B" w:rsidRPr="006F61B7" w:rsidRDefault="00E2044B" w:rsidP="00A830B1">
      <w:pPr>
        <w:pStyle w:val="a7"/>
        <w:spacing w:before="60"/>
        <w:rPr>
          <w:sz w:val="28"/>
          <w:szCs w:val="28"/>
        </w:rPr>
      </w:pPr>
      <w:r w:rsidRPr="006F61B7">
        <w:rPr>
          <w:sz w:val="28"/>
          <w:szCs w:val="28"/>
        </w:rPr>
        <w:t>1) рассматривает предложения заинтересованных лиц и готовит заключения о внесении изменений в Правила;</w:t>
      </w:r>
    </w:p>
    <w:p w:rsidR="00E2044B" w:rsidRPr="006F61B7" w:rsidRDefault="00E2044B" w:rsidP="00A830B1">
      <w:pPr>
        <w:pStyle w:val="a7"/>
        <w:spacing w:before="60"/>
        <w:rPr>
          <w:sz w:val="28"/>
          <w:szCs w:val="28"/>
        </w:rPr>
      </w:pPr>
      <w:r w:rsidRPr="006F61B7">
        <w:rPr>
          <w:sz w:val="28"/>
          <w:szCs w:val="28"/>
        </w:rPr>
        <w:t>2) организует и проводит в установленном порядке публичные слушания по проекту Правил,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E2044B" w:rsidRPr="006F61B7" w:rsidRDefault="00E2044B" w:rsidP="00A830B1">
      <w:pPr>
        <w:pStyle w:val="a7"/>
        <w:spacing w:before="60"/>
        <w:rPr>
          <w:sz w:val="28"/>
          <w:szCs w:val="28"/>
        </w:rPr>
      </w:pPr>
      <w:r w:rsidRPr="006F61B7">
        <w:rPr>
          <w:sz w:val="28"/>
          <w:szCs w:val="28"/>
        </w:rPr>
        <w:t xml:space="preserve">3) готовит и направляет Главе </w:t>
      </w:r>
      <w:r>
        <w:rPr>
          <w:sz w:val="28"/>
          <w:szCs w:val="28"/>
        </w:rPr>
        <w:t>Рыжковского сельского</w:t>
      </w:r>
      <w:r w:rsidRPr="006F61B7">
        <w:rPr>
          <w:sz w:val="28"/>
          <w:szCs w:val="28"/>
        </w:rPr>
        <w:t xml:space="preserve"> поселения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E2044B" w:rsidRPr="006F61B7" w:rsidRDefault="00E2044B" w:rsidP="00A830B1">
      <w:pPr>
        <w:pStyle w:val="a7"/>
        <w:spacing w:before="60"/>
        <w:rPr>
          <w:sz w:val="28"/>
          <w:szCs w:val="28"/>
        </w:rPr>
      </w:pPr>
      <w:r w:rsidRPr="006F61B7">
        <w:rPr>
          <w:sz w:val="28"/>
          <w:szCs w:val="28"/>
        </w:rPr>
        <w:t xml:space="preserve">4) готовит и направляет Главе </w:t>
      </w:r>
      <w:r>
        <w:rPr>
          <w:sz w:val="28"/>
          <w:szCs w:val="28"/>
        </w:rPr>
        <w:t>Рыжковского сельского</w:t>
      </w:r>
      <w:r w:rsidRPr="006F61B7">
        <w:rPr>
          <w:sz w:val="28"/>
          <w:szCs w:val="28"/>
        </w:rPr>
        <w:t xml:space="preserve"> поселения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E2044B" w:rsidRPr="006F61B7" w:rsidRDefault="00E2044B" w:rsidP="00A830B1">
      <w:pPr>
        <w:pStyle w:val="a7"/>
        <w:spacing w:before="60"/>
        <w:rPr>
          <w:sz w:val="28"/>
          <w:szCs w:val="28"/>
        </w:rPr>
      </w:pPr>
      <w:r w:rsidRPr="006F61B7">
        <w:rPr>
          <w:sz w:val="28"/>
          <w:szCs w:val="28"/>
        </w:rPr>
        <w:t xml:space="preserve">5) готовит предложения об отмене и признании утратившими силу нормативных правовых актов органов местного самоуправления </w:t>
      </w:r>
      <w:r>
        <w:rPr>
          <w:sz w:val="28"/>
          <w:szCs w:val="28"/>
        </w:rPr>
        <w:t>Рыжковского сельского</w:t>
      </w:r>
      <w:r w:rsidRPr="006F61B7">
        <w:rPr>
          <w:sz w:val="28"/>
          <w:szCs w:val="28"/>
        </w:rPr>
        <w:t xml:space="preserve"> поселения в области землепользования и застройки, противоречащих действующему законодательству, настоящим Правилам.</w:t>
      </w:r>
    </w:p>
    <w:p w:rsidR="00E2044B" w:rsidRPr="006F61B7" w:rsidRDefault="00E2044B" w:rsidP="00A830B1">
      <w:pPr>
        <w:pStyle w:val="a7"/>
        <w:spacing w:before="60"/>
        <w:rPr>
          <w:sz w:val="28"/>
          <w:szCs w:val="28"/>
        </w:rPr>
      </w:pPr>
      <w:r w:rsidRPr="006F61B7">
        <w:rPr>
          <w:sz w:val="28"/>
          <w:szCs w:val="28"/>
        </w:rPr>
        <w:t>5. Комиссия имеет право:</w:t>
      </w:r>
    </w:p>
    <w:p w:rsidR="00E2044B" w:rsidRPr="006F61B7" w:rsidRDefault="00E2044B" w:rsidP="00A830B1">
      <w:pPr>
        <w:pStyle w:val="a7"/>
        <w:spacing w:before="60"/>
        <w:rPr>
          <w:sz w:val="28"/>
          <w:szCs w:val="28"/>
        </w:rPr>
      </w:pPr>
      <w:r w:rsidRPr="006F61B7">
        <w:rPr>
          <w:sz w:val="28"/>
          <w:szCs w:val="28"/>
        </w:rPr>
        <w:t>1) запрашивать и получать необходимые информацию и документы по вопросам, входящим в компетенцию Комиссии;</w:t>
      </w:r>
    </w:p>
    <w:p w:rsidR="00E2044B" w:rsidRPr="006F61B7" w:rsidRDefault="00E2044B" w:rsidP="00A830B1">
      <w:pPr>
        <w:pStyle w:val="a7"/>
        <w:spacing w:before="60"/>
        <w:rPr>
          <w:sz w:val="28"/>
          <w:szCs w:val="28"/>
        </w:rPr>
      </w:pPr>
      <w:r w:rsidRPr="006F61B7">
        <w:rPr>
          <w:sz w:val="28"/>
          <w:szCs w:val="28"/>
        </w:rPr>
        <w:t>2) приглашать на заседания Комиссии заинтересованных лиц;</w:t>
      </w:r>
    </w:p>
    <w:p w:rsidR="00E2044B" w:rsidRPr="006F61B7" w:rsidRDefault="00E2044B" w:rsidP="00A830B1">
      <w:pPr>
        <w:pStyle w:val="a7"/>
        <w:spacing w:before="60"/>
        <w:rPr>
          <w:sz w:val="28"/>
          <w:szCs w:val="28"/>
        </w:rPr>
      </w:pPr>
      <w:r w:rsidRPr="006F61B7">
        <w:rPr>
          <w:sz w:val="28"/>
          <w:szCs w:val="28"/>
        </w:rPr>
        <w:t>3) привлекать независимых экспертов к работе по подготовке соответствующих рекомендаций;</w:t>
      </w:r>
    </w:p>
    <w:p w:rsidR="00E2044B" w:rsidRPr="006F61B7" w:rsidRDefault="00E2044B" w:rsidP="00A830B1">
      <w:pPr>
        <w:pStyle w:val="a7"/>
        <w:spacing w:before="60"/>
        <w:rPr>
          <w:sz w:val="28"/>
          <w:szCs w:val="28"/>
        </w:rPr>
      </w:pPr>
      <w:r w:rsidRPr="006F61B7">
        <w:rPr>
          <w:sz w:val="28"/>
          <w:szCs w:val="28"/>
        </w:rPr>
        <w:t>4) публиковать материалы о своей деятельности.</w:t>
      </w:r>
    </w:p>
    <w:p w:rsidR="00E2044B" w:rsidRPr="00007E4E" w:rsidRDefault="00E2044B" w:rsidP="007058F5">
      <w:pPr>
        <w:pStyle w:val="Heading1"/>
        <w:tabs>
          <w:tab w:val="left" w:pos="0"/>
        </w:tabs>
        <w:ind w:firstLine="720"/>
        <w:jc w:val="both"/>
      </w:pPr>
      <w:bookmarkStart w:id="44" w:name="_Toc402785662"/>
    </w:p>
    <w:p w:rsidR="00E2044B" w:rsidRPr="00007E4E" w:rsidRDefault="00E2044B" w:rsidP="00007E4E">
      <w:pPr>
        <w:pStyle w:val="Heading2"/>
        <w:ind w:right="-2"/>
        <w:jc w:val="both"/>
        <w:rPr>
          <w:b w:val="0"/>
          <w:bCs w:val="0"/>
          <w:sz w:val="28"/>
          <w:szCs w:val="28"/>
        </w:rPr>
      </w:pPr>
      <w:bookmarkStart w:id="45" w:name="_Toc463349860"/>
      <w:bookmarkStart w:id="46" w:name="_Toc464546253"/>
      <w:bookmarkStart w:id="47" w:name="_Toc464632428"/>
      <w:bookmarkStart w:id="48" w:name="_Toc464720975"/>
      <w:bookmarkStart w:id="49" w:name="_Toc464721083"/>
      <w:bookmarkStart w:id="50" w:name="_Toc472411962"/>
      <w:r w:rsidRPr="00007E4E">
        <w:rPr>
          <w:b w:val="0"/>
          <w:bCs w:val="0"/>
          <w:sz w:val="28"/>
          <w:szCs w:val="28"/>
        </w:rPr>
        <w:t>ГЛАВА 2. ОСОБЕННОСТИ ПРИМЕНЕНИЯ ПРАВИЛ В ЧАСТИ ГРАДОСТРОИТЕЛЬНЫХ РЕГЛАМЕНТОВ</w:t>
      </w:r>
      <w:bookmarkEnd w:id="45"/>
      <w:bookmarkEnd w:id="46"/>
      <w:bookmarkEnd w:id="47"/>
      <w:bookmarkEnd w:id="48"/>
      <w:bookmarkEnd w:id="49"/>
      <w:bookmarkEnd w:id="50"/>
      <w:r w:rsidRPr="00007E4E">
        <w:rPr>
          <w:b w:val="0"/>
          <w:bCs w:val="0"/>
          <w:sz w:val="28"/>
          <w:szCs w:val="28"/>
        </w:rPr>
        <w:t xml:space="preserve"> </w:t>
      </w:r>
    </w:p>
    <w:p w:rsidR="00E2044B" w:rsidRPr="00007E4E" w:rsidRDefault="00E2044B" w:rsidP="006D0F8F">
      <w:pPr>
        <w:pStyle w:val="Heading2"/>
        <w:rPr>
          <w:b w:val="0"/>
          <w:bCs w:val="0"/>
          <w:sz w:val="28"/>
          <w:szCs w:val="28"/>
        </w:rPr>
      </w:pPr>
    </w:p>
    <w:p w:rsidR="00E2044B" w:rsidRPr="00007E4E" w:rsidRDefault="00E2044B" w:rsidP="00007E4E">
      <w:pPr>
        <w:pStyle w:val="Heading3"/>
        <w:ind w:right="-2"/>
        <w:rPr>
          <w:sz w:val="28"/>
          <w:szCs w:val="28"/>
        </w:rPr>
      </w:pPr>
      <w:bookmarkStart w:id="51" w:name="_Toc463349861"/>
      <w:bookmarkStart w:id="52" w:name="_Toc464546254"/>
      <w:bookmarkStart w:id="53" w:name="_Toc464632429"/>
      <w:bookmarkStart w:id="54" w:name="_Toc464720976"/>
      <w:bookmarkStart w:id="55" w:name="_Toc464721084"/>
      <w:bookmarkStart w:id="56" w:name="_Toc472411963"/>
      <w:bookmarkStart w:id="57" w:name="_Toc402785663"/>
      <w:bookmarkEnd w:id="44"/>
      <w:r w:rsidRPr="00007E4E">
        <w:rPr>
          <w:sz w:val="28"/>
          <w:szCs w:val="28"/>
        </w:rPr>
        <w:t>Статья 5.       Градостроительные регламенты и их применение</w:t>
      </w:r>
      <w:bookmarkEnd w:id="51"/>
      <w:bookmarkEnd w:id="52"/>
      <w:bookmarkEnd w:id="53"/>
      <w:bookmarkEnd w:id="54"/>
      <w:bookmarkEnd w:id="55"/>
      <w:bookmarkEnd w:id="56"/>
    </w:p>
    <w:p w:rsidR="00E2044B" w:rsidRPr="00007E4E" w:rsidRDefault="00E2044B" w:rsidP="005D4D50">
      <w:pPr>
        <w:rPr>
          <w:sz w:val="28"/>
          <w:szCs w:val="28"/>
        </w:rPr>
      </w:pPr>
    </w:p>
    <w:bookmarkEnd w:id="57"/>
    <w:p w:rsidR="00E2044B" w:rsidRPr="00B31A8A" w:rsidRDefault="00E2044B" w:rsidP="00A91B9B">
      <w:pPr>
        <w:pStyle w:val="NormalWeb"/>
        <w:spacing w:before="60" w:beforeAutospacing="0" w:after="60" w:afterAutospacing="0"/>
        <w:ind w:firstLine="720"/>
        <w:jc w:val="both"/>
        <w:rPr>
          <w:sz w:val="28"/>
          <w:szCs w:val="28"/>
        </w:rPr>
      </w:pPr>
      <w:r w:rsidRPr="00B31A8A">
        <w:t xml:space="preserve">1. </w:t>
      </w:r>
      <w:r w:rsidRPr="00B31A8A">
        <w:rPr>
          <w:sz w:val="28"/>
          <w:szCs w:val="28"/>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E2044B" w:rsidRPr="00B31A8A" w:rsidRDefault="00E2044B" w:rsidP="00A91B9B">
      <w:pPr>
        <w:pStyle w:val="NormalWeb"/>
        <w:spacing w:before="60" w:beforeAutospacing="0" w:after="60" w:afterAutospacing="0"/>
        <w:ind w:firstLine="720"/>
        <w:jc w:val="both"/>
        <w:rPr>
          <w:sz w:val="28"/>
          <w:szCs w:val="28"/>
        </w:rPr>
      </w:pPr>
      <w:r w:rsidRPr="00B31A8A">
        <w:rPr>
          <w:sz w:val="28"/>
          <w:szCs w:val="28"/>
        </w:rPr>
        <w:t xml:space="preserve">2.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Pr>
          <w:sz w:val="28"/>
          <w:szCs w:val="28"/>
        </w:rPr>
        <w:t>Рыжковского сельского</w:t>
      </w:r>
      <w:r w:rsidRPr="00B31A8A">
        <w:rPr>
          <w:sz w:val="28"/>
          <w:szCs w:val="28"/>
        </w:rPr>
        <w:t xml:space="preserve"> поселения.</w:t>
      </w:r>
    </w:p>
    <w:p w:rsidR="00E2044B" w:rsidRPr="00B31A8A" w:rsidRDefault="00E2044B" w:rsidP="00A91B9B">
      <w:pPr>
        <w:pStyle w:val="NormalWeb"/>
        <w:spacing w:before="60" w:beforeAutospacing="0" w:after="60" w:afterAutospacing="0"/>
        <w:ind w:firstLine="720"/>
        <w:jc w:val="both"/>
        <w:rPr>
          <w:sz w:val="28"/>
          <w:szCs w:val="28"/>
        </w:rPr>
      </w:pPr>
      <w:r w:rsidRPr="00B31A8A">
        <w:rPr>
          <w:sz w:val="28"/>
          <w:szCs w:val="28"/>
        </w:rPr>
        <w:t>3. Действие градостроительного регламента не распространяется на земельные участки:</w:t>
      </w:r>
    </w:p>
    <w:p w:rsidR="00E2044B" w:rsidRPr="00B31A8A" w:rsidRDefault="00E2044B" w:rsidP="00A91B9B">
      <w:pPr>
        <w:pStyle w:val="NormalWeb"/>
        <w:spacing w:before="60" w:beforeAutospacing="0" w:after="60" w:afterAutospacing="0"/>
        <w:ind w:firstLine="900"/>
        <w:jc w:val="both"/>
        <w:rPr>
          <w:sz w:val="28"/>
          <w:szCs w:val="28"/>
        </w:rPr>
      </w:pPr>
      <w:r w:rsidRPr="00B31A8A">
        <w:rPr>
          <w:sz w:val="28"/>
          <w:szCs w:val="28"/>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2044B" w:rsidRPr="00B31A8A" w:rsidRDefault="00E2044B" w:rsidP="00A91B9B">
      <w:pPr>
        <w:pStyle w:val="NormalWeb"/>
        <w:spacing w:before="60" w:beforeAutospacing="0" w:after="60" w:afterAutospacing="0"/>
        <w:ind w:firstLine="900"/>
        <w:jc w:val="both"/>
        <w:rPr>
          <w:sz w:val="28"/>
          <w:szCs w:val="28"/>
        </w:rPr>
      </w:pPr>
      <w:r w:rsidRPr="00B31A8A">
        <w:rPr>
          <w:sz w:val="28"/>
          <w:szCs w:val="28"/>
        </w:rPr>
        <w:t>2) в границах территорий общего пользования;</w:t>
      </w:r>
    </w:p>
    <w:p w:rsidR="00E2044B" w:rsidRPr="00B31A8A" w:rsidRDefault="00E2044B" w:rsidP="00A91B9B">
      <w:pPr>
        <w:pStyle w:val="NormalWeb"/>
        <w:spacing w:before="60" w:beforeAutospacing="0" w:after="60" w:afterAutospacing="0"/>
        <w:ind w:firstLine="900"/>
        <w:jc w:val="both"/>
        <w:rPr>
          <w:sz w:val="28"/>
          <w:szCs w:val="28"/>
        </w:rPr>
      </w:pPr>
      <w:r w:rsidRPr="00B31A8A">
        <w:rPr>
          <w:sz w:val="28"/>
          <w:szCs w:val="28"/>
        </w:rPr>
        <w:t>3) предназначенные для размещения линейных объектов и (или) занятые линейными объектами;</w:t>
      </w:r>
    </w:p>
    <w:p w:rsidR="00E2044B" w:rsidRPr="00B31A8A" w:rsidRDefault="00E2044B" w:rsidP="00A91B9B">
      <w:pPr>
        <w:pStyle w:val="NormalWeb"/>
        <w:spacing w:before="60" w:beforeAutospacing="0" w:after="60" w:afterAutospacing="0"/>
        <w:ind w:firstLine="900"/>
        <w:jc w:val="both"/>
        <w:rPr>
          <w:sz w:val="28"/>
          <w:szCs w:val="28"/>
        </w:rPr>
      </w:pPr>
      <w:r w:rsidRPr="00B31A8A">
        <w:rPr>
          <w:sz w:val="28"/>
          <w:szCs w:val="28"/>
        </w:rPr>
        <w:t>4) предоставленные для добычи полезных ископаемых.</w:t>
      </w:r>
    </w:p>
    <w:p w:rsidR="00E2044B" w:rsidRPr="00B80D0F" w:rsidRDefault="00E2044B" w:rsidP="00B80D0F">
      <w:pPr>
        <w:shd w:val="clear" w:color="auto" w:fill="FFFFFF"/>
        <w:ind w:firstLine="720"/>
        <w:rPr>
          <w:sz w:val="28"/>
          <w:szCs w:val="28"/>
        </w:rPr>
      </w:pPr>
      <w:r w:rsidRPr="00B31A8A">
        <w:rPr>
          <w:sz w:val="28"/>
          <w:szCs w:val="28"/>
        </w:rPr>
        <w:t xml:space="preserve">4.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 </w:t>
      </w:r>
      <w:r w:rsidRPr="00B80D0F">
        <w:rPr>
          <w:sz w:val="28"/>
          <w:szCs w:val="28"/>
          <w:shd w:val="clear" w:color="auto" w:fill="FFFFFF"/>
        </w:rPr>
        <w:t>(п.5 ст.36 ГрК РФ).</w:t>
      </w:r>
    </w:p>
    <w:p w:rsidR="00E2044B" w:rsidRPr="00B31A8A" w:rsidRDefault="00E2044B" w:rsidP="00A91B9B">
      <w:pPr>
        <w:pStyle w:val="NormalWeb"/>
        <w:spacing w:before="60" w:beforeAutospacing="0" w:after="60" w:afterAutospacing="0"/>
        <w:ind w:firstLine="720"/>
        <w:jc w:val="both"/>
        <w:rPr>
          <w:sz w:val="28"/>
          <w:szCs w:val="28"/>
        </w:rPr>
      </w:pPr>
      <w:r w:rsidRPr="00B31A8A">
        <w:rPr>
          <w:sz w:val="28"/>
          <w:szCs w:val="28"/>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E2044B" w:rsidRPr="00B31A8A" w:rsidRDefault="00E2044B" w:rsidP="00A91B9B">
      <w:pPr>
        <w:pStyle w:val="NormalWeb"/>
        <w:spacing w:before="60" w:beforeAutospacing="0" w:after="60" w:afterAutospacing="0"/>
        <w:ind w:firstLine="720"/>
        <w:jc w:val="both"/>
        <w:rPr>
          <w:sz w:val="28"/>
          <w:szCs w:val="28"/>
        </w:rPr>
      </w:pPr>
      <w:r w:rsidRPr="00B31A8A">
        <w:rPr>
          <w:sz w:val="28"/>
          <w:szCs w:val="28"/>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E2044B" w:rsidRPr="00B31A8A" w:rsidRDefault="00E2044B" w:rsidP="00A91B9B">
      <w:pPr>
        <w:pStyle w:val="NormalWeb"/>
        <w:spacing w:before="60" w:beforeAutospacing="0" w:after="60" w:afterAutospacing="0"/>
        <w:ind w:firstLine="720"/>
        <w:jc w:val="both"/>
        <w:rPr>
          <w:sz w:val="28"/>
          <w:szCs w:val="28"/>
        </w:rPr>
      </w:pPr>
      <w:r w:rsidRPr="00B31A8A">
        <w:rPr>
          <w:sz w:val="28"/>
          <w:szCs w:val="28"/>
        </w:rPr>
        <w:t>7.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E2044B" w:rsidRPr="00B31A8A" w:rsidRDefault="00E2044B" w:rsidP="00A91B9B">
      <w:pPr>
        <w:pStyle w:val="NormalWeb"/>
        <w:spacing w:before="60" w:beforeAutospacing="0" w:after="60" w:afterAutospacing="0"/>
        <w:ind w:firstLine="720"/>
        <w:jc w:val="both"/>
        <w:rPr>
          <w:sz w:val="28"/>
          <w:szCs w:val="28"/>
        </w:rPr>
      </w:pPr>
      <w:r w:rsidRPr="00B31A8A">
        <w:rPr>
          <w:sz w:val="28"/>
          <w:szCs w:val="28"/>
        </w:rPr>
        <w:t>1) виды разрешенного использования земельных участков и объектов капитального строительства;</w:t>
      </w:r>
    </w:p>
    <w:p w:rsidR="00E2044B" w:rsidRPr="00B31A8A" w:rsidRDefault="00E2044B" w:rsidP="00A91B9B">
      <w:pPr>
        <w:pStyle w:val="NormalWeb"/>
        <w:spacing w:before="60" w:beforeAutospacing="0" w:after="60" w:afterAutospacing="0"/>
        <w:ind w:firstLine="720"/>
        <w:jc w:val="both"/>
        <w:rPr>
          <w:sz w:val="28"/>
          <w:szCs w:val="28"/>
        </w:rPr>
      </w:pPr>
      <w:r w:rsidRPr="00B31A8A">
        <w:rPr>
          <w:sz w:val="28"/>
          <w:szCs w:val="28"/>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E2044B" w:rsidRPr="00B31A8A" w:rsidRDefault="00E2044B" w:rsidP="00A91B9B">
      <w:pPr>
        <w:pStyle w:val="NormalWeb"/>
        <w:spacing w:before="60" w:beforeAutospacing="0" w:after="60" w:afterAutospacing="0"/>
        <w:ind w:firstLine="720"/>
        <w:jc w:val="both"/>
        <w:rPr>
          <w:sz w:val="28"/>
          <w:szCs w:val="28"/>
        </w:rPr>
      </w:pPr>
      <w:r w:rsidRPr="00B31A8A">
        <w:rPr>
          <w:sz w:val="28"/>
          <w:szCs w:val="28"/>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E2044B" w:rsidRPr="00B31A8A" w:rsidRDefault="00E2044B" w:rsidP="00A91B9B">
      <w:pPr>
        <w:pStyle w:val="NormalWeb"/>
        <w:spacing w:before="60" w:beforeAutospacing="0" w:after="60" w:afterAutospacing="0"/>
        <w:ind w:firstLine="720"/>
        <w:jc w:val="both"/>
        <w:rPr>
          <w:sz w:val="28"/>
          <w:szCs w:val="28"/>
        </w:rPr>
      </w:pPr>
      <w:r w:rsidRPr="00B31A8A">
        <w:rPr>
          <w:sz w:val="28"/>
          <w:szCs w:val="28"/>
        </w:rPr>
        <w:t>8. Регламент использования территорий в части видов разрешенного использования земельных участков и объектов капитального строительства включает:</w:t>
      </w:r>
    </w:p>
    <w:p w:rsidR="00E2044B" w:rsidRPr="00B31A8A" w:rsidRDefault="00E2044B" w:rsidP="00A91B9B">
      <w:pPr>
        <w:pStyle w:val="NormalWeb"/>
        <w:spacing w:before="60" w:beforeAutospacing="0" w:after="60" w:afterAutospacing="0"/>
        <w:ind w:firstLine="720"/>
        <w:jc w:val="both"/>
        <w:rPr>
          <w:sz w:val="28"/>
          <w:szCs w:val="28"/>
        </w:rPr>
      </w:pPr>
      <w:r w:rsidRPr="00B31A8A">
        <w:rPr>
          <w:sz w:val="28"/>
          <w:szCs w:val="28"/>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E2044B" w:rsidRPr="00B31A8A" w:rsidRDefault="00E2044B" w:rsidP="00A91B9B">
      <w:pPr>
        <w:pStyle w:val="NormalWeb"/>
        <w:spacing w:before="60" w:beforeAutospacing="0" w:after="60" w:afterAutospacing="0"/>
        <w:ind w:firstLine="720"/>
        <w:jc w:val="both"/>
        <w:rPr>
          <w:sz w:val="28"/>
          <w:szCs w:val="28"/>
        </w:rPr>
      </w:pPr>
      <w:r w:rsidRPr="00B31A8A">
        <w:rPr>
          <w:sz w:val="28"/>
          <w:szCs w:val="28"/>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
    <w:p w:rsidR="00E2044B" w:rsidRPr="00B31A8A" w:rsidRDefault="00E2044B" w:rsidP="00A91B9B">
      <w:pPr>
        <w:pStyle w:val="NormalWeb"/>
        <w:spacing w:before="60" w:beforeAutospacing="0" w:after="60" w:afterAutospacing="0"/>
        <w:ind w:firstLine="720"/>
        <w:jc w:val="both"/>
        <w:rPr>
          <w:sz w:val="28"/>
          <w:szCs w:val="28"/>
        </w:rPr>
      </w:pPr>
      <w:r w:rsidRPr="00B31A8A">
        <w:rPr>
          <w:sz w:val="28"/>
          <w:szCs w:val="28"/>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E2044B" w:rsidRPr="00B31A8A" w:rsidRDefault="00E2044B" w:rsidP="00627B92">
      <w:pPr>
        <w:widowControl w:val="0"/>
        <w:autoSpaceDE w:val="0"/>
        <w:autoSpaceDN w:val="0"/>
        <w:adjustRightInd w:val="0"/>
        <w:ind w:firstLine="720"/>
        <w:rPr>
          <w:sz w:val="28"/>
          <w:szCs w:val="28"/>
        </w:rPr>
      </w:pPr>
      <w:r w:rsidRPr="00B31A8A">
        <w:t xml:space="preserve">9. </w:t>
      </w:r>
      <w:r w:rsidRPr="00B31A8A">
        <w:rPr>
          <w:sz w:val="28"/>
          <w:szCs w:val="28"/>
        </w:rPr>
        <w:t>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приказом Министерства экономического развития Российской Федерации от 01.09.2014 № 540 «Об утверждении классификатора видов разрешенного использования земельных участков».</w:t>
      </w:r>
    </w:p>
    <w:p w:rsidR="00E2044B" w:rsidRPr="00B31A8A" w:rsidRDefault="00E2044B" w:rsidP="00A91B9B">
      <w:pPr>
        <w:pStyle w:val="NormalWeb"/>
        <w:spacing w:before="60" w:beforeAutospacing="0" w:after="60" w:afterAutospacing="0"/>
        <w:ind w:firstLine="720"/>
        <w:jc w:val="both"/>
        <w:rPr>
          <w:sz w:val="28"/>
          <w:szCs w:val="28"/>
        </w:rPr>
      </w:pPr>
      <w:r w:rsidRPr="00B31A8A">
        <w:rPr>
          <w:sz w:val="28"/>
          <w:szCs w:val="28"/>
        </w:rPr>
        <w:t>10.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регламент территориальной зоны может включать:</w:t>
      </w:r>
    </w:p>
    <w:p w:rsidR="00E2044B" w:rsidRPr="00B31A8A" w:rsidRDefault="00E2044B" w:rsidP="00A91B9B">
      <w:pPr>
        <w:pStyle w:val="NormalWeb"/>
        <w:spacing w:before="60" w:beforeAutospacing="0" w:after="60" w:afterAutospacing="0"/>
        <w:ind w:firstLine="720"/>
        <w:jc w:val="both"/>
        <w:rPr>
          <w:sz w:val="28"/>
          <w:szCs w:val="28"/>
        </w:rPr>
      </w:pPr>
      <w:r w:rsidRPr="00B31A8A">
        <w:rPr>
          <w:sz w:val="28"/>
          <w:szCs w:val="28"/>
        </w:rPr>
        <w:t>1) предельные (минимальные и (или) максимальные) размеры земельных участков, в том числе их площадь;</w:t>
      </w:r>
    </w:p>
    <w:p w:rsidR="00E2044B" w:rsidRPr="00B31A8A" w:rsidRDefault="00E2044B" w:rsidP="00A91B9B">
      <w:pPr>
        <w:pStyle w:val="NormalWeb"/>
        <w:spacing w:before="60" w:beforeAutospacing="0" w:after="60" w:afterAutospacing="0"/>
        <w:ind w:firstLine="720"/>
        <w:jc w:val="both"/>
        <w:rPr>
          <w:sz w:val="28"/>
          <w:szCs w:val="28"/>
        </w:rPr>
      </w:pPr>
      <w:r w:rsidRPr="00B31A8A">
        <w:rPr>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2044B" w:rsidRPr="00B31A8A" w:rsidRDefault="00E2044B" w:rsidP="00A91B9B">
      <w:pPr>
        <w:pStyle w:val="NormalWeb"/>
        <w:spacing w:before="60" w:beforeAutospacing="0" w:after="60" w:afterAutospacing="0"/>
        <w:ind w:firstLine="720"/>
        <w:jc w:val="both"/>
        <w:rPr>
          <w:sz w:val="28"/>
          <w:szCs w:val="28"/>
        </w:rPr>
      </w:pPr>
      <w:r w:rsidRPr="00B31A8A">
        <w:rPr>
          <w:sz w:val="28"/>
          <w:szCs w:val="28"/>
        </w:rPr>
        <w:t>3) предельное количество этажей или предельную высоту зданий, строений, сооружений;</w:t>
      </w:r>
    </w:p>
    <w:p w:rsidR="00E2044B" w:rsidRPr="00B31A8A" w:rsidRDefault="00E2044B" w:rsidP="00A91B9B">
      <w:pPr>
        <w:pStyle w:val="NormalWeb"/>
        <w:spacing w:before="60" w:beforeAutospacing="0" w:after="60" w:afterAutospacing="0"/>
        <w:ind w:firstLine="720"/>
        <w:jc w:val="both"/>
        <w:rPr>
          <w:sz w:val="28"/>
          <w:szCs w:val="28"/>
        </w:rPr>
      </w:pPr>
      <w:r w:rsidRPr="00B31A8A">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E2044B" w:rsidRPr="00B31A8A" w:rsidRDefault="00E2044B" w:rsidP="00A91B9B">
      <w:pPr>
        <w:pStyle w:val="NormalWeb"/>
        <w:spacing w:before="60" w:beforeAutospacing="0" w:after="60" w:afterAutospacing="0"/>
        <w:ind w:firstLine="720"/>
        <w:jc w:val="both"/>
        <w:rPr>
          <w:sz w:val="28"/>
          <w:szCs w:val="28"/>
        </w:rPr>
      </w:pPr>
      <w:r w:rsidRPr="00B31A8A">
        <w:rPr>
          <w:sz w:val="28"/>
          <w:szCs w:val="28"/>
        </w:rPr>
        <w:t>5) иные показатели.</w:t>
      </w:r>
    </w:p>
    <w:p w:rsidR="00E2044B" w:rsidRPr="00B31A8A" w:rsidRDefault="00E2044B" w:rsidP="00277DFD">
      <w:pPr>
        <w:pStyle w:val="NormalWeb"/>
        <w:spacing w:before="60" w:beforeAutospacing="0" w:after="60" w:afterAutospacing="0"/>
        <w:ind w:firstLine="720"/>
        <w:jc w:val="both"/>
        <w:rPr>
          <w:sz w:val="28"/>
          <w:szCs w:val="28"/>
        </w:rPr>
      </w:pPr>
      <w:r w:rsidRPr="00B31A8A">
        <w:rPr>
          <w:sz w:val="28"/>
          <w:szCs w:val="28"/>
        </w:rPr>
        <w:t>11. Применительно к каждой территориальной зоне устанавливаются указанные в части 10 настоящей статьи размеры и параметры, их сочетания.</w:t>
      </w:r>
    </w:p>
    <w:p w:rsidR="00E2044B" w:rsidRDefault="00E2044B" w:rsidP="00277DFD">
      <w:pPr>
        <w:pStyle w:val="NormalWeb"/>
        <w:spacing w:before="60" w:beforeAutospacing="0" w:after="60" w:afterAutospacing="0"/>
        <w:ind w:firstLine="720"/>
        <w:jc w:val="both"/>
        <w:rPr>
          <w:sz w:val="28"/>
          <w:szCs w:val="28"/>
        </w:rPr>
      </w:pPr>
      <w:r w:rsidRPr="00B31A8A">
        <w:rPr>
          <w:sz w:val="28"/>
          <w:szCs w:val="28"/>
        </w:rPr>
        <w:t>12. Количество видов разрешенного использования и предельных параметров разрешенного строительства, реконструкции объектов капитального строительства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E2044B" w:rsidRPr="00B31A8A" w:rsidRDefault="00E2044B" w:rsidP="00277DFD">
      <w:pPr>
        <w:pStyle w:val="NormalWeb"/>
        <w:spacing w:before="60" w:beforeAutospacing="0" w:after="60" w:afterAutospacing="0"/>
        <w:ind w:firstLine="720"/>
        <w:jc w:val="both"/>
        <w:rPr>
          <w:sz w:val="28"/>
          <w:szCs w:val="28"/>
        </w:rPr>
      </w:pPr>
    </w:p>
    <w:p w:rsidR="00E2044B" w:rsidRPr="00007E4E" w:rsidRDefault="00E2044B" w:rsidP="00007E4E">
      <w:pPr>
        <w:pStyle w:val="Heading3"/>
        <w:ind w:right="-2"/>
        <w:rPr>
          <w:sz w:val="28"/>
          <w:szCs w:val="28"/>
        </w:rPr>
      </w:pPr>
      <w:bookmarkStart w:id="58" w:name="_Toc463349862"/>
      <w:bookmarkStart w:id="59" w:name="_Toc464546255"/>
      <w:bookmarkStart w:id="60" w:name="_Toc464632430"/>
      <w:bookmarkStart w:id="61" w:name="_Toc464720977"/>
      <w:bookmarkStart w:id="62" w:name="_Toc464721085"/>
      <w:bookmarkStart w:id="63" w:name="_Toc472411964"/>
      <w:r w:rsidRPr="00007E4E">
        <w:rPr>
          <w:sz w:val="28"/>
          <w:szCs w:val="28"/>
        </w:rPr>
        <w:t>Статья 6.    Изменение видов разрешенного использования земельных участков и объектов капитального строительства</w:t>
      </w:r>
      <w:bookmarkEnd w:id="58"/>
      <w:bookmarkEnd w:id="59"/>
      <w:bookmarkEnd w:id="60"/>
      <w:bookmarkEnd w:id="61"/>
      <w:bookmarkEnd w:id="62"/>
      <w:bookmarkEnd w:id="63"/>
    </w:p>
    <w:p w:rsidR="00E2044B" w:rsidRPr="00007E4E" w:rsidRDefault="00E2044B" w:rsidP="005D4D50">
      <w:pPr>
        <w:rPr>
          <w:sz w:val="28"/>
          <w:szCs w:val="28"/>
        </w:rPr>
      </w:pPr>
    </w:p>
    <w:p w:rsidR="00E2044B" w:rsidRPr="00586F78" w:rsidRDefault="00E2044B" w:rsidP="00781149">
      <w:pPr>
        <w:spacing w:before="60" w:after="60"/>
        <w:rPr>
          <w:sz w:val="28"/>
          <w:szCs w:val="28"/>
        </w:rPr>
      </w:pPr>
      <w:r w:rsidRPr="00586F78">
        <w:rPr>
          <w:sz w:val="28"/>
          <w:szCs w:val="28"/>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E2044B" w:rsidRPr="00586F78" w:rsidRDefault="00E2044B" w:rsidP="00781149">
      <w:pPr>
        <w:spacing w:before="60" w:after="60"/>
        <w:rPr>
          <w:sz w:val="28"/>
          <w:szCs w:val="28"/>
        </w:rPr>
      </w:pPr>
      <w:r w:rsidRPr="00586F78">
        <w:rPr>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E2044B" w:rsidRPr="00586F78" w:rsidRDefault="00E2044B" w:rsidP="00781149">
      <w:pPr>
        <w:spacing w:before="60" w:after="60"/>
        <w:rPr>
          <w:sz w:val="28"/>
          <w:szCs w:val="28"/>
        </w:rPr>
      </w:pPr>
      <w:r w:rsidRPr="00586F78">
        <w:rPr>
          <w:sz w:val="28"/>
          <w:szCs w:val="28"/>
        </w:rPr>
        <w:t xml:space="preserve">3.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r w:rsidRPr="006F61B7">
        <w:rPr>
          <w:sz w:val="28"/>
          <w:szCs w:val="28"/>
        </w:rPr>
        <w:t>статьей 7</w:t>
      </w:r>
      <w:r w:rsidRPr="00586F78">
        <w:rPr>
          <w:sz w:val="28"/>
          <w:szCs w:val="28"/>
        </w:rPr>
        <w:t xml:space="preserve"> настоящих Правил.</w:t>
      </w:r>
    </w:p>
    <w:p w:rsidR="00E2044B" w:rsidRPr="00586F78" w:rsidRDefault="00E2044B" w:rsidP="00781149">
      <w:pPr>
        <w:spacing w:before="60" w:after="60"/>
        <w:rPr>
          <w:sz w:val="28"/>
          <w:szCs w:val="28"/>
        </w:rPr>
      </w:pPr>
      <w:r w:rsidRPr="00586F78">
        <w:rPr>
          <w:sz w:val="28"/>
          <w:szCs w:val="28"/>
        </w:rPr>
        <w:t>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2044B" w:rsidRPr="00586F78" w:rsidRDefault="00E2044B" w:rsidP="00781149">
      <w:pPr>
        <w:spacing w:before="60" w:after="60"/>
        <w:rPr>
          <w:sz w:val="28"/>
          <w:szCs w:val="28"/>
        </w:rPr>
      </w:pPr>
      <w:r w:rsidRPr="00586F78">
        <w:rPr>
          <w:sz w:val="28"/>
          <w:szCs w:val="28"/>
        </w:rPr>
        <w:t>5. Реконструкция указанных в части 4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E2044B" w:rsidRPr="00586F78" w:rsidRDefault="00E2044B" w:rsidP="00781149">
      <w:pPr>
        <w:spacing w:before="60" w:after="60"/>
        <w:rPr>
          <w:sz w:val="28"/>
          <w:szCs w:val="28"/>
        </w:rPr>
      </w:pPr>
      <w:r w:rsidRPr="00586F78">
        <w:rPr>
          <w:sz w:val="28"/>
          <w:szCs w:val="28"/>
        </w:rPr>
        <w:t>6. В случае если использование указанных в части 4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E2044B" w:rsidRPr="00007E4E" w:rsidRDefault="00E2044B" w:rsidP="00007E4E">
      <w:pPr>
        <w:pStyle w:val="Heading3"/>
        <w:ind w:right="-2"/>
        <w:rPr>
          <w:sz w:val="28"/>
          <w:szCs w:val="28"/>
        </w:rPr>
      </w:pPr>
      <w:bookmarkStart w:id="64" w:name="_Toc463349863"/>
      <w:bookmarkStart w:id="65" w:name="_Toc464546256"/>
      <w:bookmarkStart w:id="66" w:name="_Toc464632431"/>
      <w:bookmarkStart w:id="67" w:name="_Toc464720978"/>
      <w:bookmarkStart w:id="68" w:name="_Toc464721086"/>
      <w:bookmarkStart w:id="69" w:name="_Toc472411965"/>
      <w:bookmarkStart w:id="70" w:name="_Toc402785665"/>
      <w:r w:rsidRPr="00007E4E">
        <w:rPr>
          <w:sz w:val="28"/>
          <w:szCs w:val="28"/>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64"/>
      <w:bookmarkEnd w:id="65"/>
      <w:bookmarkEnd w:id="66"/>
      <w:bookmarkEnd w:id="67"/>
      <w:bookmarkEnd w:id="68"/>
      <w:bookmarkEnd w:id="69"/>
    </w:p>
    <w:p w:rsidR="00E2044B" w:rsidRPr="00007E4E" w:rsidRDefault="00E2044B" w:rsidP="005D4D50">
      <w:pPr>
        <w:rPr>
          <w:sz w:val="28"/>
          <w:szCs w:val="28"/>
        </w:rPr>
      </w:pPr>
    </w:p>
    <w:bookmarkEnd w:id="70"/>
    <w:p w:rsidR="00E2044B" w:rsidRPr="00140043" w:rsidRDefault="00E2044B" w:rsidP="00974912">
      <w:pPr>
        <w:spacing w:before="60" w:after="60"/>
        <w:rPr>
          <w:sz w:val="28"/>
          <w:szCs w:val="28"/>
        </w:rPr>
      </w:pPr>
      <w:r w:rsidRPr="00140043">
        <w:rPr>
          <w:sz w:val="28"/>
          <w:szCs w:val="28"/>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E2044B" w:rsidRPr="00140043" w:rsidRDefault="00E2044B" w:rsidP="00974912">
      <w:pPr>
        <w:spacing w:before="60" w:after="60"/>
        <w:rPr>
          <w:sz w:val="28"/>
          <w:szCs w:val="28"/>
        </w:rPr>
      </w:pPr>
      <w:r w:rsidRPr="00140043">
        <w:rPr>
          <w:sz w:val="28"/>
          <w:szCs w:val="28"/>
        </w:rPr>
        <w:t xml:space="preserve">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r>
        <w:rPr>
          <w:sz w:val="28"/>
          <w:szCs w:val="28"/>
        </w:rPr>
        <w:t>Рыжковского сельского</w:t>
      </w:r>
      <w:r w:rsidRPr="00140043">
        <w:rPr>
          <w:sz w:val="28"/>
          <w:szCs w:val="28"/>
        </w:rPr>
        <w:t xml:space="preserve"> поселения Крутинского муниципального района Омской области и (или) нормативными правовыми актами Совета </w:t>
      </w:r>
      <w:r>
        <w:rPr>
          <w:sz w:val="28"/>
          <w:szCs w:val="28"/>
        </w:rPr>
        <w:t>Рыжковского сельского</w:t>
      </w:r>
      <w:r w:rsidRPr="00140043">
        <w:rPr>
          <w:sz w:val="28"/>
          <w:szCs w:val="28"/>
        </w:rPr>
        <w:t xml:space="preserve"> поселения с учетом положений настоящих Правил. </w:t>
      </w:r>
    </w:p>
    <w:p w:rsidR="00E2044B" w:rsidRPr="00140043" w:rsidRDefault="00E2044B" w:rsidP="00974912">
      <w:pPr>
        <w:spacing w:before="60" w:after="60"/>
        <w:rPr>
          <w:sz w:val="28"/>
          <w:szCs w:val="28"/>
        </w:rPr>
      </w:pPr>
      <w:r w:rsidRPr="00140043">
        <w:rPr>
          <w:sz w:val="28"/>
          <w:szCs w:val="28"/>
        </w:rPr>
        <w:t>3.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E2044B" w:rsidRPr="00140043" w:rsidRDefault="00E2044B" w:rsidP="00974912">
      <w:pPr>
        <w:spacing w:before="60" w:after="60"/>
        <w:rPr>
          <w:sz w:val="28"/>
          <w:szCs w:val="28"/>
        </w:rPr>
      </w:pPr>
      <w:r w:rsidRPr="00140043">
        <w:rPr>
          <w:sz w:val="28"/>
          <w:szCs w:val="28"/>
        </w:rPr>
        <w:t xml:space="preserve">4.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sz w:val="28"/>
          <w:szCs w:val="28"/>
        </w:rPr>
        <w:t>Рыжковского сельского</w:t>
      </w:r>
      <w:r w:rsidRPr="00140043">
        <w:rPr>
          <w:sz w:val="28"/>
          <w:szCs w:val="28"/>
        </w:rPr>
        <w:t xml:space="preserve"> поселения в сети "Интернет".</w:t>
      </w:r>
    </w:p>
    <w:p w:rsidR="00E2044B" w:rsidRPr="00140043" w:rsidRDefault="00E2044B" w:rsidP="00974912">
      <w:pPr>
        <w:spacing w:before="60" w:after="60"/>
        <w:rPr>
          <w:sz w:val="28"/>
          <w:szCs w:val="28"/>
        </w:rPr>
      </w:pPr>
      <w:r w:rsidRPr="00140043">
        <w:rPr>
          <w:sz w:val="28"/>
          <w:szCs w:val="28"/>
        </w:rPr>
        <w:t xml:space="preserve">5.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Pr>
          <w:sz w:val="28"/>
          <w:szCs w:val="28"/>
        </w:rPr>
        <w:t>Рыжковского сельского</w:t>
      </w:r>
      <w:r w:rsidRPr="00140043">
        <w:rPr>
          <w:sz w:val="28"/>
          <w:szCs w:val="28"/>
        </w:rPr>
        <w:t xml:space="preserve"> поселения.</w:t>
      </w:r>
    </w:p>
    <w:p w:rsidR="00E2044B" w:rsidRDefault="00E2044B" w:rsidP="00140043">
      <w:pPr>
        <w:spacing w:before="60" w:after="60"/>
        <w:rPr>
          <w:sz w:val="28"/>
          <w:szCs w:val="28"/>
        </w:rPr>
      </w:pPr>
      <w:r>
        <w:rPr>
          <w:sz w:val="28"/>
          <w:szCs w:val="28"/>
        </w:rPr>
        <w:t>6</w:t>
      </w:r>
      <w:r w:rsidRPr="00140043">
        <w:rPr>
          <w:sz w:val="28"/>
          <w:szCs w:val="28"/>
        </w:rPr>
        <w:t xml:space="preserve">. На основании указанных в части 5 настоящей статьи рекомендаций Глава </w:t>
      </w:r>
      <w:r>
        <w:rPr>
          <w:sz w:val="28"/>
          <w:szCs w:val="28"/>
        </w:rPr>
        <w:t>Рыжковского сельского</w:t>
      </w:r>
      <w:r w:rsidRPr="00140043">
        <w:rPr>
          <w:sz w:val="28"/>
          <w:szCs w:val="28"/>
        </w:rPr>
        <w:t xml:space="preserve">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sz w:val="28"/>
          <w:szCs w:val="28"/>
        </w:rPr>
        <w:t>Рыжковского сельского</w:t>
      </w:r>
      <w:r w:rsidRPr="00140043">
        <w:rPr>
          <w:sz w:val="28"/>
          <w:szCs w:val="28"/>
        </w:rPr>
        <w:t xml:space="preserve"> поселения в сети "Интернет".</w:t>
      </w:r>
    </w:p>
    <w:p w:rsidR="00E2044B" w:rsidRPr="00140043" w:rsidRDefault="00E2044B" w:rsidP="00140043">
      <w:pPr>
        <w:spacing w:before="60" w:after="60"/>
        <w:rPr>
          <w:sz w:val="28"/>
          <w:szCs w:val="28"/>
        </w:rPr>
      </w:pPr>
      <w:r w:rsidRPr="00140043">
        <w:rPr>
          <w:sz w:val="28"/>
          <w:szCs w:val="28"/>
        </w:rPr>
        <w:t>7.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2044B" w:rsidRPr="00140043" w:rsidRDefault="00E2044B" w:rsidP="00974912">
      <w:pPr>
        <w:spacing w:before="60" w:after="60"/>
        <w:rPr>
          <w:sz w:val="28"/>
          <w:szCs w:val="28"/>
        </w:rPr>
      </w:pPr>
      <w:r>
        <w:rPr>
          <w:sz w:val="28"/>
          <w:szCs w:val="28"/>
        </w:rPr>
        <w:t>8</w:t>
      </w:r>
      <w:r w:rsidRPr="00140043">
        <w:rPr>
          <w:sz w:val="28"/>
          <w:szCs w:val="28"/>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E2044B" w:rsidRPr="00140043" w:rsidRDefault="00E2044B" w:rsidP="00974912">
      <w:pPr>
        <w:spacing w:before="60" w:after="60"/>
        <w:rPr>
          <w:rFonts w:ascii="Verdana" w:hAnsi="Verdana" w:cs="Verdana"/>
          <w:sz w:val="21"/>
          <w:szCs w:val="21"/>
        </w:rPr>
      </w:pPr>
      <w:r>
        <w:rPr>
          <w:sz w:val="28"/>
          <w:szCs w:val="28"/>
        </w:rPr>
        <w:t>9</w:t>
      </w:r>
      <w:r w:rsidRPr="00140043">
        <w:rPr>
          <w:sz w:val="28"/>
          <w:szCs w:val="28"/>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r w:rsidRPr="00140043">
        <w:rPr>
          <w:rFonts w:ascii="Verdana" w:hAnsi="Verdana" w:cs="Verdana"/>
          <w:sz w:val="21"/>
          <w:szCs w:val="21"/>
        </w:rPr>
        <w:t>.</w:t>
      </w:r>
    </w:p>
    <w:p w:rsidR="00E2044B" w:rsidRPr="00007E4E" w:rsidRDefault="00E2044B" w:rsidP="008029F0">
      <w:pPr>
        <w:pStyle w:val="Heading3"/>
        <w:rPr>
          <w:sz w:val="28"/>
          <w:szCs w:val="28"/>
        </w:rPr>
      </w:pPr>
      <w:bookmarkStart w:id="71" w:name="_Toc402785666"/>
    </w:p>
    <w:p w:rsidR="00E2044B" w:rsidRPr="00007E4E" w:rsidRDefault="00E2044B" w:rsidP="00007E4E">
      <w:pPr>
        <w:pStyle w:val="Heading3"/>
        <w:ind w:right="-2"/>
        <w:rPr>
          <w:sz w:val="28"/>
          <w:szCs w:val="28"/>
        </w:rPr>
      </w:pPr>
      <w:bookmarkStart w:id="72" w:name="_Toc463349864"/>
      <w:bookmarkStart w:id="73" w:name="_Toc464546257"/>
      <w:bookmarkStart w:id="74" w:name="_Toc464632432"/>
      <w:bookmarkStart w:id="75" w:name="_Toc464720979"/>
      <w:bookmarkStart w:id="76" w:name="_Toc464721087"/>
      <w:bookmarkStart w:id="77" w:name="_Toc472411966"/>
      <w:r w:rsidRPr="00007E4E">
        <w:rPr>
          <w:sz w:val="28"/>
          <w:szCs w:val="28"/>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72"/>
      <w:bookmarkEnd w:id="73"/>
      <w:bookmarkEnd w:id="74"/>
      <w:bookmarkEnd w:id="75"/>
      <w:bookmarkEnd w:id="76"/>
      <w:bookmarkEnd w:id="77"/>
    </w:p>
    <w:bookmarkEnd w:id="71"/>
    <w:p w:rsidR="00E2044B" w:rsidRDefault="00E2044B" w:rsidP="00BC785C">
      <w:pPr>
        <w:spacing w:before="60" w:after="60"/>
        <w:rPr>
          <w:sz w:val="28"/>
          <w:szCs w:val="28"/>
        </w:rPr>
      </w:pPr>
    </w:p>
    <w:p w:rsidR="00E2044B" w:rsidRPr="00BC785C" w:rsidRDefault="00E2044B" w:rsidP="00BC785C">
      <w:pPr>
        <w:spacing w:before="60" w:after="60"/>
        <w:rPr>
          <w:color w:val="000080"/>
          <w:sz w:val="28"/>
          <w:szCs w:val="28"/>
        </w:rPr>
      </w:pPr>
      <w:r w:rsidRPr="00AD64DD">
        <w:rPr>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r w:rsidRPr="00BC785C">
        <w:rPr>
          <w:color w:val="000080"/>
          <w:sz w:val="28"/>
          <w:szCs w:val="28"/>
        </w:rPr>
        <w:t>.</w:t>
      </w:r>
    </w:p>
    <w:p w:rsidR="00E2044B" w:rsidRPr="00AD64DD" w:rsidRDefault="00E2044B" w:rsidP="00BC785C">
      <w:pPr>
        <w:spacing w:before="60" w:after="60"/>
        <w:rPr>
          <w:sz w:val="28"/>
          <w:szCs w:val="28"/>
        </w:rPr>
      </w:pPr>
      <w:r w:rsidRPr="00AD64DD">
        <w:rPr>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E2044B" w:rsidRPr="00AD64DD" w:rsidRDefault="00E2044B" w:rsidP="00BC785C">
      <w:pPr>
        <w:spacing w:before="60" w:after="60"/>
        <w:rPr>
          <w:sz w:val="28"/>
          <w:szCs w:val="28"/>
        </w:rPr>
      </w:pPr>
      <w:r w:rsidRPr="00AD64DD">
        <w:rPr>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E2044B" w:rsidRPr="00AD64DD" w:rsidRDefault="00E2044B" w:rsidP="00BC785C">
      <w:pPr>
        <w:spacing w:before="60" w:after="60"/>
        <w:rPr>
          <w:sz w:val="28"/>
          <w:szCs w:val="28"/>
        </w:rPr>
      </w:pPr>
      <w:r w:rsidRPr="00AD64DD">
        <w:rPr>
          <w:sz w:val="28"/>
          <w:szCs w:val="28"/>
        </w:rPr>
        <w:t xml:space="preserve">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установленном Уставом </w:t>
      </w:r>
      <w:r>
        <w:rPr>
          <w:sz w:val="28"/>
          <w:szCs w:val="28"/>
        </w:rPr>
        <w:t>Рыжковского сельского</w:t>
      </w:r>
      <w:r w:rsidRPr="00AD64DD">
        <w:rPr>
          <w:sz w:val="28"/>
          <w:szCs w:val="28"/>
        </w:rPr>
        <w:t xml:space="preserve"> поселения и (или) нормативными правовыми актами Совета </w:t>
      </w:r>
      <w:r>
        <w:rPr>
          <w:sz w:val="28"/>
          <w:szCs w:val="28"/>
        </w:rPr>
        <w:t>Рыжковского сельского</w:t>
      </w:r>
      <w:r w:rsidRPr="00AD64DD">
        <w:rPr>
          <w:sz w:val="28"/>
          <w:szCs w:val="28"/>
        </w:rPr>
        <w:t xml:space="preserve"> поселения с учетом положений настоящих Правил.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2044B" w:rsidRPr="00AD64DD" w:rsidRDefault="00E2044B" w:rsidP="00BC785C">
      <w:pPr>
        <w:spacing w:before="60" w:after="60"/>
        <w:rPr>
          <w:sz w:val="28"/>
          <w:szCs w:val="28"/>
        </w:rPr>
      </w:pPr>
      <w:r w:rsidRPr="00AD64DD">
        <w:rPr>
          <w:sz w:val="28"/>
          <w:szCs w:val="28"/>
        </w:rPr>
        <w:t xml:space="preserve">5.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w:t>
      </w:r>
      <w:r>
        <w:rPr>
          <w:sz w:val="28"/>
          <w:szCs w:val="28"/>
        </w:rPr>
        <w:t>Рыжковского сельского</w:t>
      </w:r>
      <w:r w:rsidRPr="00AD64DD">
        <w:rPr>
          <w:sz w:val="28"/>
          <w:szCs w:val="28"/>
        </w:rPr>
        <w:t xml:space="preserve"> поселения.</w:t>
      </w:r>
    </w:p>
    <w:p w:rsidR="00E2044B" w:rsidRPr="00AD64DD" w:rsidRDefault="00E2044B" w:rsidP="00BC785C">
      <w:pPr>
        <w:spacing w:before="60" w:after="60"/>
        <w:rPr>
          <w:sz w:val="28"/>
          <w:szCs w:val="28"/>
        </w:rPr>
      </w:pPr>
      <w:r w:rsidRPr="00AD64DD">
        <w:rPr>
          <w:sz w:val="28"/>
          <w:szCs w:val="28"/>
        </w:rPr>
        <w:t xml:space="preserve">6. Глава </w:t>
      </w:r>
      <w:r>
        <w:rPr>
          <w:sz w:val="28"/>
          <w:szCs w:val="28"/>
        </w:rPr>
        <w:t>Рыжковского сельского</w:t>
      </w:r>
      <w:r w:rsidRPr="00AD64DD">
        <w:rPr>
          <w:sz w:val="28"/>
          <w:szCs w:val="28"/>
        </w:rPr>
        <w:t xml:space="preserve"> поселения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sz w:val="28"/>
          <w:szCs w:val="28"/>
        </w:rPr>
        <w:t>Рыжковского сельского</w:t>
      </w:r>
      <w:r w:rsidRPr="00AD64DD">
        <w:rPr>
          <w:sz w:val="28"/>
          <w:szCs w:val="28"/>
        </w:rPr>
        <w:t xml:space="preserve"> поселения в сети "Интернет".</w:t>
      </w:r>
    </w:p>
    <w:p w:rsidR="00E2044B" w:rsidRPr="00AD64DD" w:rsidRDefault="00E2044B" w:rsidP="00BC785C">
      <w:pPr>
        <w:spacing w:before="60" w:after="60"/>
        <w:rPr>
          <w:sz w:val="28"/>
          <w:szCs w:val="28"/>
        </w:rPr>
      </w:pPr>
      <w:r w:rsidRPr="00AD64DD">
        <w:rPr>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E2044B" w:rsidRPr="00007E4E" w:rsidRDefault="00E2044B" w:rsidP="0035696C">
      <w:pPr>
        <w:pStyle w:val="Heading1"/>
        <w:tabs>
          <w:tab w:val="left" w:pos="0"/>
        </w:tabs>
        <w:ind w:firstLine="720"/>
        <w:jc w:val="both"/>
        <w:rPr>
          <w:b/>
          <w:bCs/>
        </w:rPr>
      </w:pPr>
      <w:bookmarkStart w:id="78" w:name="_Toc402785667"/>
    </w:p>
    <w:p w:rsidR="00E2044B" w:rsidRPr="00007E4E" w:rsidRDefault="00E2044B" w:rsidP="00007E4E">
      <w:pPr>
        <w:pStyle w:val="Heading2"/>
        <w:ind w:right="-2"/>
        <w:jc w:val="both"/>
        <w:rPr>
          <w:b w:val="0"/>
          <w:bCs w:val="0"/>
          <w:sz w:val="28"/>
          <w:szCs w:val="28"/>
        </w:rPr>
      </w:pPr>
      <w:bookmarkStart w:id="79" w:name="_Toc463349865"/>
      <w:bookmarkStart w:id="80" w:name="_Toc464546258"/>
      <w:bookmarkStart w:id="81" w:name="_Toc464632433"/>
      <w:bookmarkStart w:id="82" w:name="_Toc464720980"/>
      <w:bookmarkStart w:id="83" w:name="_Toc464721088"/>
      <w:bookmarkStart w:id="84" w:name="_Toc472411967"/>
      <w:bookmarkStart w:id="85" w:name="_Toc402785668"/>
      <w:bookmarkEnd w:id="78"/>
      <w:r w:rsidRPr="00007E4E">
        <w:rPr>
          <w:b w:val="0"/>
          <w:bCs w:val="0"/>
          <w:sz w:val="28"/>
          <w:szCs w:val="28"/>
        </w:rPr>
        <w:t>ГЛАВА 3. ПОДГОТОВКА ДОКУМЕНТАЦИИ ПО ПЛАНИРОВКИ ТЕРРИТОРИИ ОРГАНАМИ МЕСТНОГО САМОУПРАВЛЕНИЯ</w:t>
      </w:r>
      <w:bookmarkEnd w:id="79"/>
      <w:bookmarkEnd w:id="80"/>
      <w:bookmarkEnd w:id="81"/>
      <w:bookmarkEnd w:id="82"/>
      <w:bookmarkEnd w:id="83"/>
      <w:bookmarkEnd w:id="84"/>
    </w:p>
    <w:p w:rsidR="00E2044B" w:rsidRPr="00007E4E" w:rsidRDefault="00E2044B" w:rsidP="00A911CC">
      <w:pPr>
        <w:rPr>
          <w:sz w:val="28"/>
          <w:szCs w:val="28"/>
        </w:rPr>
      </w:pPr>
    </w:p>
    <w:p w:rsidR="00E2044B" w:rsidRPr="00007E4E" w:rsidRDefault="00E2044B" w:rsidP="00007E4E">
      <w:pPr>
        <w:pStyle w:val="Heading3"/>
        <w:ind w:right="-2"/>
        <w:rPr>
          <w:sz w:val="28"/>
          <w:szCs w:val="28"/>
        </w:rPr>
      </w:pPr>
      <w:bookmarkStart w:id="86" w:name="_Toc463349866"/>
      <w:bookmarkStart w:id="87" w:name="_Toc464546259"/>
      <w:bookmarkStart w:id="88" w:name="_Toc464632434"/>
      <w:bookmarkStart w:id="89" w:name="_Toc464720981"/>
      <w:bookmarkStart w:id="90" w:name="_Toc464721089"/>
      <w:bookmarkStart w:id="91" w:name="_Toc472411968"/>
      <w:r w:rsidRPr="00007E4E">
        <w:rPr>
          <w:sz w:val="28"/>
          <w:szCs w:val="28"/>
        </w:rPr>
        <w:t>Статья 9.    Назначение и виды документации по планировке территории</w:t>
      </w:r>
      <w:bookmarkEnd w:id="86"/>
      <w:bookmarkEnd w:id="87"/>
      <w:bookmarkEnd w:id="88"/>
      <w:bookmarkEnd w:id="89"/>
      <w:bookmarkEnd w:id="90"/>
      <w:bookmarkEnd w:id="91"/>
    </w:p>
    <w:p w:rsidR="00E2044B" w:rsidRPr="005D4D50" w:rsidRDefault="00E2044B" w:rsidP="005D4D50"/>
    <w:bookmarkEnd w:id="85"/>
    <w:p w:rsidR="00E2044B" w:rsidRPr="00B75356" w:rsidRDefault="00E2044B" w:rsidP="003E0426">
      <w:pPr>
        <w:spacing w:before="60" w:after="60"/>
        <w:rPr>
          <w:sz w:val="28"/>
          <w:szCs w:val="28"/>
        </w:rPr>
      </w:pPr>
      <w:r w:rsidRPr="00B75356">
        <w:rPr>
          <w:sz w:val="28"/>
          <w:szCs w:val="28"/>
        </w:rP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E2044B" w:rsidRPr="00B75356" w:rsidRDefault="00E2044B" w:rsidP="003E0426">
      <w:pPr>
        <w:spacing w:before="60" w:after="60"/>
        <w:rPr>
          <w:sz w:val="28"/>
          <w:szCs w:val="28"/>
        </w:rPr>
      </w:pPr>
      <w:r w:rsidRPr="00B75356">
        <w:rPr>
          <w:sz w:val="28"/>
          <w:szCs w:val="28"/>
        </w:rPr>
        <w:t>2. Подготовка документации по планировке территории осуществляется в отношении застроенных или подлежащих застройке территорий.</w:t>
      </w:r>
    </w:p>
    <w:p w:rsidR="00E2044B" w:rsidRPr="00B75356" w:rsidRDefault="00E2044B" w:rsidP="003E0426">
      <w:pPr>
        <w:spacing w:before="60" w:after="60"/>
        <w:rPr>
          <w:sz w:val="28"/>
          <w:szCs w:val="28"/>
        </w:rPr>
      </w:pPr>
      <w:r w:rsidRPr="00B75356">
        <w:rPr>
          <w:sz w:val="28"/>
          <w:szCs w:val="28"/>
        </w:rPr>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E2044B" w:rsidRDefault="00E2044B" w:rsidP="003E0426">
      <w:pPr>
        <w:spacing w:before="60" w:after="60"/>
        <w:rPr>
          <w:sz w:val="28"/>
          <w:szCs w:val="28"/>
        </w:rPr>
      </w:pPr>
      <w:r w:rsidRPr="00B75356">
        <w:rPr>
          <w:sz w:val="28"/>
          <w:szCs w:val="28"/>
        </w:rPr>
        <w:t xml:space="preserve">4. Подготовка проекта межевания территорий осуществляется в составе проектов планировки территорий или в виде отдельного документа. </w:t>
      </w:r>
    </w:p>
    <w:p w:rsidR="00E2044B" w:rsidRPr="00B75356" w:rsidRDefault="00E2044B" w:rsidP="003E0426">
      <w:pPr>
        <w:spacing w:before="60" w:after="60"/>
        <w:rPr>
          <w:sz w:val="28"/>
          <w:szCs w:val="28"/>
        </w:rPr>
      </w:pPr>
      <w:r w:rsidRPr="00B75356">
        <w:rPr>
          <w:sz w:val="28"/>
          <w:szCs w:val="28"/>
        </w:rPr>
        <w:t>5. Подготовка градостроительных планов земельных участков осуществляется в составе проектов межевания территории или в виде отдельного документа.</w:t>
      </w:r>
    </w:p>
    <w:p w:rsidR="00E2044B" w:rsidRPr="00B75356" w:rsidRDefault="00E2044B" w:rsidP="003E0426">
      <w:pPr>
        <w:spacing w:before="60" w:after="60"/>
        <w:rPr>
          <w:sz w:val="28"/>
          <w:szCs w:val="28"/>
        </w:rPr>
      </w:pPr>
      <w:r w:rsidRPr="00B75356">
        <w:rPr>
          <w:sz w:val="28"/>
          <w:szCs w:val="28"/>
        </w:rPr>
        <w:t>6. 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rsidR="00E2044B" w:rsidRPr="00007E4E" w:rsidRDefault="00E2044B" w:rsidP="003E0426">
      <w:pPr>
        <w:pStyle w:val="Heading2"/>
        <w:ind w:firstLine="720"/>
        <w:jc w:val="both"/>
        <w:rPr>
          <w:rStyle w:val="blk"/>
          <w:color w:val="000000"/>
          <w:sz w:val="28"/>
          <w:szCs w:val="28"/>
        </w:rPr>
      </w:pPr>
    </w:p>
    <w:p w:rsidR="00E2044B" w:rsidRPr="00007E4E" w:rsidRDefault="00E2044B" w:rsidP="00007E4E">
      <w:pPr>
        <w:pStyle w:val="Heading3"/>
        <w:ind w:right="-2"/>
        <w:rPr>
          <w:sz w:val="28"/>
          <w:szCs w:val="28"/>
        </w:rPr>
      </w:pPr>
      <w:bookmarkStart w:id="92" w:name="_Toc463349867"/>
      <w:bookmarkStart w:id="93" w:name="_Toc464546260"/>
      <w:bookmarkStart w:id="94" w:name="_Toc464632435"/>
      <w:bookmarkStart w:id="95" w:name="_Toc464720982"/>
      <w:bookmarkStart w:id="96" w:name="_Toc464721090"/>
      <w:bookmarkStart w:id="97" w:name="_Toc472411969"/>
      <w:r w:rsidRPr="00007E4E">
        <w:rPr>
          <w:sz w:val="28"/>
          <w:szCs w:val="28"/>
        </w:rPr>
        <w:t xml:space="preserve">Статья 10.  Порядок подготовки  и утверждения документации по планировке территории, разрабатываемой на основании решения органа местного самоуправления </w:t>
      </w:r>
      <w:r>
        <w:rPr>
          <w:sz w:val="28"/>
          <w:szCs w:val="28"/>
        </w:rPr>
        <w:t>Рыжковского</w:t>
      </w:r>
      <w:r w:rsidRPr="00007E4E">
        <w:rPr>
          <w:sz w:val="28"/>
          <w:szCs w:val="28"/>
        </w:rPr>
        <w:t xml:space="preserve"> сельского    поселения</w:t>
      </w:r>
      <w:bookmarkEnd w:id="92"/>
      <w:bookmarkEnd w:id="93"/>
      <w:bookmarkEnd w:id="94"/>
      <w:bookmarkEnd w:id="95"/>
      <w:bookmarkEnd w:id="96"/>
      <w:bookmarkEnd w:id="97"/>
    </w:p>
    <w:p w:rsidR="00E2044B" w:rsidRPr="00007E4E" w:rsidRDefault="00E2044B" w:rsidP="005D4D50">
      <w:pPr>
        <w:rPr>
          <w:sz w:val="28"/>
          <w:szCs w:val="28"/>
        </w:rPr>
      </w:pPr>
    </w:p>
    <w:p w:rsidR="00E2044B" w:rsidRDefault="00E2044B" w:rsidP="00E4264E">
      <w:pPr>
        <w:spacing w:before="60" w:after="60"/>
        <w:rPr>
          <w:sz w:val="28"/>
          <w:szCs w:val="28"/>
        </w:rPr>
      </w:pPr>
      <w:r w:rsidRPr="00E4264E">
        <w:rPr>
          <w:sz w:val="28"/>
          <w:szCs w:val="28"/>
        </w:rPr>
        <w:t xml:space="preserve">1. Решение о подготовке документации по планировке территории </w:t>
      </w:r>
      <w:r>
        <w:rPr>
          <w:sz w:val="28"/>
          <w:szCs w:val="28"/>
        </w:rPr>
        <w:t>Рыжковского сельского</w:t>
      </w:r>
      <w:r w:rsidRPr="00E4264E">
        <w:rPr>
          <w:sz w:val="28"/>
          <w:szCs w:val="28"/>
        </w:rPr>
        <w:t xml:space="preserve"> поселения принимается администрацией </w:t>
      </w:r>
      <w:r>
        <w:rPr>
          <w:sz w:val="28"/>
          <w:szCs w:val="28"/>
        </w:rPr>
        <w:t>Рыжковского сельского</w:t>
      </w:r>
      <w:r w:rsidRPr="00E4264E">
        <w:rPr>
          <w:sz w:val="28"/>
          <w:szCs w:val="28"/>
        </w:rPr>
        <w:t xml:space="preserve"> поселения по инициативе органов местного самоуправления, физических или юридических лиц.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w:t>
      </w:r>
      <w:r>
        <w:rPr>
          <w:sz w:val="28"/>
          <w:szCs w:val="28"/>
        </w:rPr>
        <w:t>Рыжковского сельского</w:t>
      </w:r>
      <w:r w:rsidRPr="00E4264E">
        <w:rPr>
          <w:sz w:val="28"/>
          <w:szCs w:val="28"/>
        </w:rPr>
        <w:t xml:space="preserve"> поселения в сети "Интернет".</w:t>
      </w:r>
    </w:p>
    <w:p w:rsidR="00E2044B" w:rsidRPr="00E4264E" w:rsidRDefault="00E2044B" w:rsidP="00E4264E">
      <w:pPr>
        <w:spacing w:before="60" w:after="60"/>
        <w:rPr>
          <w:sz w:val="28"/>
          <w:szCs w:val="28"/>
        </w:rPr>
      </w:pPr>
      <w:r w:rsidRPr="00E4264E">
        <w:rPr>
          <w:sz w:val="28"/>
          <w:szCs w:val="28"/>
        </w:rPr>
        <w:t xml:space="preserve">2. Со дня опубликования решения о  подготовке документации по планировке территории физические или юридические лица вправе представить в администрацию </w:t>
      </w:r>
      <w:r>
        <w:rPr>
          <w:sz w:val="28"/>
          <w:szCs w:val="28"/>
        </w:rPr>
        <w:t>Рыжковского сельского</w:t>
      </w:r>
      <w:r w:rsidRPr="00E4264E">
        <w:rPr>
          <w:sz w:val="28"/>
          <w:szCs w:val="28"/>
        </w:rPr>
        <w:t xml:space="preserve"> поселения свои предложения о порядке, сроках подготовки и содержании документации по планировке территории.</w:t>
      </w:r>
    </w:p>
    <w:p w:rsidR="00E2044B" w:rsidRPr="00E4264E" w:rsidRDefault="00E2044B" w:rsidP="006A2C16">
      <w:pPr>
        <w:spacing w:before="60" w:after="60"/>
        <w:rPr>
          <w:sz w:val="28"/>
          <w:szCs w:val="28"/>
        </w:rPr>
      </w:pPr>
      <w:r w:rsidRPr="00E4264E">
        <w:rPr>
          <w:sz w:val="28"/>
          <w:szCs w:val="28"/>
        </w:rPr>
        <w:t>3.  Определение исполнителя работ по подготовке документации по планировке территории осуществляется в соответствии с Федеральным законом 05.04.2013 № 44-ФЗ "О контрактной системе в сфере закупок товаров, работ, услуг для обеспечения государственных и муниципальных нужд".</w:t>
      </w:r>
    </w:p>
    <w:p w:rsidR="00E2044B" w:rsidRPr="00E4264E" w:rsidRDefault="00E2044B" w:rsidP="006A2C16">
      <w:pPr>
        <w:spacing w:before="60" w:after="60"/>
        <w:rPr>
          <w:sz w:val="28"/>
          <w:szCs w:val="28"/>
        </w:rPr>
      </w:pPr>
      <w:r w:rsidRPr="00E4264E">
        <w:rPr>
          <w:sz w:val="28"/>
          <w:szCs w:val="28"/>
        </w:rPr>
        <w:t xml:space="preserve">4. В случае если в соответствии с Градостроительным кодексом Российской Федерации заключен договор о комплексном освоении территории или договор о развитии застроенной территории, подготовка документации по планировке территории в границах соответствующей территории осуществляется лицами, с которыми заключены соответствующие договоры.              В отношении земельного участка, предоставленного некоммерческой организации, созданной гражданами для ведения садоводства, огородничества, дачного хозяйства, подготовка проекта планировки соответствующей территории и (или) проекта межевания соответствующей территории обеспечивается указанной некоммерческой организацией. Подготовка проекта планировки территории и проекта межевания территории в отношении земельного участка, предоставленного для ведения дачного хозяйства иному юридическому лицу, обеспечивается этим юридическим лицом </w:t>
      </w:r>
      <w:r w:rsidRPr="00032223">
        <w:rPr>
          <w:sz w:val="28"/>
          <w:szCs w:val="28"/>
        </w:rPr>
        <w:t>( ч.8.1. ст. 45 ГрК РФ)</w:t>
      </w:r>
    </w:p>
    <w:p w:rsidR="00E2044B" w:rsidRPr="00E4264E" w:rsidRDefault="00E2044B" w:rsidP="007927A7">
      <w:pPr>
        <w:spacing w:before="60" w:after="60"/>
        <w:rPr>
          <w:sz w:val="28"/>
          <w:szCs w:val="28"/>
        </w:rPr>
      </w:pPr>
      <w:r w:rsidRPr="00E4264E">
        <w:rPr>
          <w:sz w:val="28"/>
          <w:szCs w:val="28"/>
        </w:rPr>
        <w:t xml:space="preserve">5. В случае подготовки документации по планировке территории лицами, указанными в части 4 настоящей статьи, принятие администрацией </w:t>
      </w:r>
      <w:r>
        <w:rPr>
          <w:sz w:val="28"/>
          <w:szCs w:val="28"/>
        </w:rPr>
        <w:t>Рыжковского сельского</w:t>
      </w:r>
      <w:r w:rsidRPr="00E4264E">
        <w:rPr>
          <w:sz w:val="28"/>
          <w:szCs w:val="28"/>
        </w:rPr>
        <w:t xml:space="preserve"> поселения решения о подготовке документации по планировке территории не требуется. Подготовка </w:t>
      </w:r>
      <w:r>
        <w:rPr>
          <w:sz w:val="28"/>
          <w:szCs w:val="28"/>
        </w:rPr>
        <w:t>такой</w:t>
      </w:r>
      <w:r w:rsidRPr="00E4264E">
        <w:rPr>
          <w:sz w:val="28"/>
          <w:szCs w:val="28"/>
        </w:rPr>
        <w:t xml:space="preserve"> документации, а также ее утверждение осуществляется в порядке, установленном для документации по планировке территории, подготовка которой осуществляется на основании решения администрации </w:t>
      </w:r>
      <w:r>
        <w:rPr>
          <w:sz w:val="28"/>
          <w:szCs w:val="28"/>
        </w:rPr>
        <w:t>Рыжковского сельского</w:t>
      </w:r>
      <w:r w:rsidRPr="00E4264E">
        <w:rPr>
          <w:sz w:val="28"/>
          <w:szCs w:val="28"/>
        </w:rPr>
        <w:t xml:space="preserve"> поселения. </w:t>
      </w:r>
      <w:r w:rsidRPr="00032223">
        <w:rPr>
          <w:sz w:val="28"/>
          <w:szCs w:val="28"/>
        </w:rPr>
        <w:t>( ч.1.1 ст. 46 ГрК РФ).</w:t>
      </w:r>
    </w:p>
    <w:p w:rsidR="00E2044B" w:rsidRPr="00E4264E" w:rsidRDefault="00E2044B" w:rsidP="006A2C16">
      <w:pPr>
        <w:spacing w:before="60" w:after="60"/>
        <w:rPr>
          <w:sz w:val="28"/>
          <w:szCs w:val="28"/>
        </w:rPr>
      </w:pPr>
      <w:r w:rsidRPr="00E4264E">
        <w:rPr>
          <w:sz w:val="28"/>
          <w:szCs w:val="28"/>
        </w:rPr>
        <w:t>6. Подготовка документации по планировке территории осуществляется в соответствии с Градостроительн</w:t>
      </w:r>
      <w:r>
        <w:rPr>
          <w:sz w:val="28"/>
          <w:szCs w:val="28"/>
        </w:rPr>
        <w:t>ым</w:t>
      </w:r>
      <w:r w:rsidRPr="00E4264E">
        <w:rPr>
          <w:sz w:val="28"/>
          <w:szCs w:val="28"/>
        </w:rPr>
        <w:t xml:space="preserve"> кодекс</w:t>
      </w:r>
      <w:r>
        <w:rPr>
          <w:sz w:val="28"/>
          <w:szCs w:val="28"/>
        </w:rPr>
        <w:t>ом</w:t>
      </w:r>
      <w:r w:rsidRPr="00E4264E">
        <w:rPr>
          <w:sz w:val="28"/>
          <w:szCs w:val="28"/>
        </w:rPr>
        <w:t xml:space="preserve"> Российской Федерации, иным федеральным и региональным законодательством, муниципальными правовыми актами органов местного самоуправления </w:t>
      </w:r>
      <w:r>
        <w:rPr>
          <w:sz w:val="28"/>
          <w:szCs w:val="28"/>
        </w:rPr>
        <w:t>Рыжковского сельского</w:t>
      </w:r>
      <w:r w:rsidRPr="00E4264E">
        <w:rPr>
          <w:sz w:val="28"/>
          <w:szCs w:val="28"/>
        </w:rPr>
        <w:t xml:space="preserve"> поселения</w:t>
      </w:r>
      <w:r>
        <w:rPr>
          <w:sz w:val="28"/>
          <w:szCs w:val="28"/>
        </w:rPr>
        <w:t>,</w:t>
      </w:r>
      <w:r w:rsidRPr="005E5341">
        <w:rPr>
          <w:sz w:val="28"/>
          <w:szCs w:val="28"/>
        </w:rPr>
        <w:t xml:space="preserve"> </w:t>
      </w:r>
      <w:r w:rsidRPr="00E4264E">
        <w:rPr>
          <w:sz w:val="28"/>
          <w:szCs w:val="28"/>
        </w:rPr>
        <w:t>настоящими Правилами</w:t>
      </w:r>
      <w:r>
        <w:rPr>
          <w:sz w:val="28"/>
          <w:szCs w:val="28"/>
        </w:rPr>
        <w:t>.</w:t>
      </w:r>
    </w:p>
    <w:p w:rsidR="00E2044B" w:rsidRPr="00E4264E" w:rsidRDefault="00E2044B" w:rsidP="006A2C16">
      <w:pPr>
        <w:spacing w:before="60" w:after="60"/>
        <w:rPr>
          <w:sz w:val="28"/>
          <w:szCs w:val="28"/>
        </w:rPr>
      </w:pPr>
      <w:r w:rsidRPr="00E4264E">
        <w:rPr>
          <w:sz w:val="28"/>
          <w:szCs w:val="28"/>
        </w:rPr>
        <w:t xml:space="preserve">7. Администрация </w:t>
      </w:r>
      <w:r>
        <w:rPr>
          <w:sz w:val="28"/>
          <w:szCs w:val="28"/>
        </w:rPr>
        <w:t>Рыжковского сельского</w:t>
      </w:r>
      <w:r w:rsidRPr="00E4264E">
        <w:rPr>
          <w:sz w:val="28"/>
          <w:szCs w:val="28"/>
        </w:rPr>
        <w:t xml:space="preserve"> поселения осуществляет проверку документации по планировке территории на соответствие требованиям, установленным частью 10 статьи 45 Градостроительного кодекса Российской Федерации. По результатам проверки принимается решение о направлении документации по планировке территории Главе </w:t>
      </w:r>
      <w:r>
        <w:rPr>
          <w:sz w:val="28"/>
          <w:szCs w:val="28"/>
        </w:rPr>
        <w:t>Рыжковского сельского</w:t>
      </w:r>
      <w:r w:rsidRPr="00E4264E">
        <w:rPr>
          <w:sz w:val="28"/>
          <w:szCs w:val="28"/>
        </w:rPr>
        <w:t xml:space="preserve"> поселения или об отклонении такой документации и о направлении ее на доработку.</w:t>
      </w:r>
    </w:p>
    <w:p w:rsidR="00E2044B" w:rsidRPr="00E4264E" w:rsidRDefault="00E2044B" w:rsidP="006A2C16">
      <w:pPr>
        <w:spacing w:before="60" w:after="60"/>
        <w:rPr>
          <w:sz w:val="28"/>
          <w:szCs w:val="28"/>
        </w:rPr>
      </w:pPr>
      <w:r w:rsidRPr="00E4264E">
        <w:rPr>
          <w:sz w:val="28"/>
          <w:szCs w:val="28"/>
        </w:rPr>
        <w:t xml:space="preserve">8.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w:t>
      </w:r>
      <w:r>
        <w:rPr>
          <w:sz w:val="28"/>
          <w:szCs w:val="28"/>
        </w:rPr>
        <w:t>Рыжковского сельского</w:t>
      </w:r>
      <w:r w:rsidRPr="00E4264E">
        <w:rPr>
          <w:sz w:val="28"/>
          <w:szCs w:val="28"/>
        </w:rPr>
        <w:t xml:space="preserve"> поселения, до их утверждения подлежат обязательному рассмотрению на публичных слушаниях, проводимых в соответствии с Уставом </w:t>
      </w:r>
      <w:r>
        <w:rPr>
          <w:sz w:val="28"/>
          <w:szCs w:val="28"/>
        </w:rPr>
        <w:t>Рыжковского сельского</w:t>
      </w:r>
      <w:r w:rsidRPr="00E4264E">
        <w:rPr>
          <w:sz w:val="28"/>
          <w:szCs w:val="28"/>
        </w:rPr>
        <w:t xml:space="preserve"> поселения и (или) нормативными правовыми актами Совета </w:t>
      </w:r>
      <w:r>
        <w:rPr>
          <w:sz w:val="28"/>
          <w:szCs w:val="28"/>
        </w:rPr>
        <w:t>Рыжковского сельского</w:t>
      </w:r>
      <w:r w:rsidRPr="00E4264E">
        <w:rPr>
          <w:sz w:val="28"/>
          <w:szCs w:val="28"/>
        </w:rPr>
        <w:t xml:space="preserve"> поселения с </w:t>
      </w:r>
      <w:r w:rsidRPr="009C2DE7">
        <w:rPr>
          <w:sz w:val="28"/>
          <w:szCs w:val="28"/>
        </w:rPr>
        <w:t>учетом положений  настоящих</w:t>
      </w:r>
      <w:r w:rsidRPr="00E4264E">
        <w:rPr>
          <w:sz w:val="28"/>
          <w:szCs w:val="28"/>
        </w:rPr>
        <w:t xml:space="preserve"> Правил.</w:t>
      </w:r>
    </w:p>
    <w:p w:rsidR="00E2044B" w:rsidRPr="00E4264E" w:rsidRDefault="00E2044B" w:rsidP="006A2C16">
      <w:pPr>
        <w:spacing w:before="60" w:after="60"/>
        <w:rPr>
          <w:sz w:val="28"/>
          <w:szCs w:val="28"/>
        </w:rPr>
      </w:pPr>
      <w:r w:rsidRPr="00E4264E">
        <w:rPr>
          <w:sz w:val="28"/>
          <w:szCs w:val="28"/>
        </w:rPr>
        <w:t>9. Публичные слушания по проекту планировки территории и проекту межевания территории не проводятся, если они подготовлены в отношении:</w:t>
      </w:r>
    </w:p>
    <w:p w:rsidR="00E2044B" w:rsidRPr="00E4264E" w:rsidRDefault="00E2044B" w:rsidP="006A2C16">
      <w:pPr>
        <w:spacing w:before="60" w:after="60"/>
        <w:rPr>
          <w:sz w:val="28"/>
          <w:szCs w:val="28"/>
        </w:rPr>
      </w:pPr>
      <w:r w:rsidRPr="00E4264E">
        <w:rPr>
          <w:sz w:val="28"/>
          <w:szCs w:val="28"/>
        </w:rPr>
        <w:t>1) территории, подлежащей комплексному освоению в соответствии с договором о комплексном освоении территории;</w:t>
      </w:r>
    </w:p>
    <w:p w:rsidR="00E2044B" w:rsidRPr="00E4264E" w:rsidRDefault="00E2044B" w:rsidP="006A2C16">
      <w:pPr>
        <w:spacing w:before="60" w:after="60"/>
        <w:rPr>
          <w:sz w:val="28"/>
          <w:szCs w:val="28"/>
        </w:rPr>
      </w:pPr>
      <w:r w:rsidRPr="00E4264E">
        <w:rPr>
          <w:sz w:val="28"/>
          <w:szCs w:val="28"/>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E2044B" w:rsidRPr="00E4264E" w:rsidRDefault="00E2044B" w:rsidP="006A2C16">
      <w:pPr>
        <w:spacing w:before="60" w:after="60"/>
        <w:rPr>
          <w:sz w:val="28"/>
          <w:szCs w:val="28"/>
        </w:rPr>
      </w:pPr>
      <w:r w:rsidRPr="00E4264E">
        <w:rPr>
          <w:sz w:val="28"/>
          <w:szCs w:val="28"/>
        </w:rPr>
        <w:t xml:space="preserve">3) территории для размещения линейных объектов в границах земель лесного фонда </w:t>
      </w:r>
      <w:r w:rsidRPr="00032223">
        <w:rPr>
          <w:sz w:val="28"/>
          <w:szCs w:val="28"/>
        </w:rPr>
        <w:t>(ч. 5.1. ст. 46 ГрК РФ).</w:t>
      </w:r>
    </w:p>
    <w:p w:rsidR="00E2044B" w:rsidRPr="00E4264E" w:rsidRDefault="00E2044B" w:rsidP="006A2C16">
      <w:pPr>
        <w:spacing w:before="60" w:after="60"/>
        <w:rPr>
          <w:sz w:val="28"/>
          <w:szCs w:val="28"/>
        </w:rPr>
      </w:pPr>
      <w:r w:rsidRPr="00E4264E">
        <w:rPr>
          <w:sz w:val="28"/>
          <w:szCs w:val="28"/>
        </w:rPr>
        <w:t xml:space="preserve">10. Администрация </w:t>
      </w:r>
      <w:r>
        <w:rPr>
          <w:sz w:val="28"/>
          <w:szCs w:val="28"/>
        </w:rPr>
        <w:t>Рыжковского сельского</w:t>
      </w:r>
      <w:r w:rsidRPr="00E4264E">
        <w:rPr>
          <w:sz w:val="28"/>
          <w:szCs w:val="28"/>
        </w:rPr>
        <w:t xml:space="preserve"> поселения направляет Главе </w:t>
      </w:r>
      <w:r>
        <w:rPr>
          <w:sz w:val="28"/>
          <w:szCs w:val="28"/>
        </w:rPr>
        <w:t>Рыжковского сельского</w:t>
      </w:r>
      <w:r w:rsidRPr="00E4264E">
        <w:rPr>
          <w:sz w:val="28"/>
          <w:szCs w:val="28"/>
        </w:rPr>
        <w:t xml:space="preserve">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окончания публичных слушаний</w:t>
      </w:r>
    </w:p>
    <w:p w:rsidR="00E2044B" w:rsidRPr="00E4264E" w:rsidRDefault="00E2044B" w:rsidP="006A2C16">
      <w:pPr>
        <w:spacing w:before="60" w:after="60"/>
        <w:rPr>
          <w:sz w:val="28"/>
          <w:szCs w:val="28"/>
        </w:rPr>
      </w:pPr>
      <w:r w:rsidRPr="00E4264E">
        <w:rPr>
          <w:sz w:val="28"/>
          <w:szCs w:val="28"/>
        </w:rPr>
        <w:t xml:space="preserve">11. Глава </w:t>
      </w:r>
      <w:r>
        <w:rPr>
          <w:sz w:val="28"/>
          <w:szCs w:val="28"/>
        </w:rPr>
        <w:t>Рыжковского сельского</w:t>
      </w:r>
      <w:r w:rsidRPr="00E4264E">
        <w:rPr>
          <w:sz w:val="28"/>
          <w:szCs w:val="28"/>
        </w:rPr>
        <w:t xml:space="preserve">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администрацию </w:t>
      </w:r>
      <w:r>
        <w:rPr>
          <w:sz w:val="28"/>
          <w:szCs w:val="28"/>
        </w:rPr>
        <w:t>Рыжковского сельского</w:t>
      </w:r>
      <w:r w:rsidRPr="00E4264E">
        <w:rPr>
          <w:sz w:val="28"/>
          <w:szCs w:val="28"/>
        </w:rPr>
        <w:t xml:space="preserve"> поселения на доработку с учетом указанных протоколов и заключения. </w:t>
      </w:r>
    </w:p>
    <w:p w:rsidR="00E2044B" w:rsidRPr="00E4264E" w:rsidRDefault="00E2044B" w:rsidP="006A2C16">
      <w:pPr>
        <w:spacing w:before="60" w:after="60"/>
        <w:rPr>
          <w:sz w:val="28"/>
          <w:szCs w:val="28"/>
        </w:rPr>
      </w:pPr>
      <w:r w:rsidRPr="00E4264E">
        <w:rPr>
          <w:sz w:val="28"/>
          <w:szCs w:val="28"/>
        </w:rPr>
        <w:t xml:space="preserve">12. Утвержденные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и размещается на официальном сайте </w:t>
      </w:r>
      <w:r>
        <w:rPr>
          <w:sz w:val="28"/>
          <w:szCs w:val="28"/>
        </w:rPr>
        <w:t>Рыжковского сельского</w:t>
      </w:r>
      <w:r w:rsidRPr="00E4264E">
        <w:rPr>
          <w:sz w:val="28"/>
          <w:szCs w:val="28"/>
        </w:rPr>
        <w:t xml:space="preserve"> поселения в сети "Интернет".</w:t>
      </w:r>
    </w:p>
    <w:p w:rsidR="00E2044B" w:rsidRPr="00007E4E" w:rsidRDefault="00E2044B" w:rsidP="00160408">
      <w:pPr>
        <w:rPr>
          <w:sz w:val="28"/>
          <w:szCs w:val="28"/>
        </w:rPr>
      </w:pPr>
      <w:bookmarkStart w:id="98" w:name="_Toc402785670"/>
    </w:p>
    <w:p w:rsidR="00E2044B" w:rsidRPr="00007E4E" w:rsidRDefault="00E2044B" w:rsidP="00007E4E">
      <w:pPr>
        <w:pStyle w:val="Heading3"/>
        <w:ind w:right="-2"/>
        <w:rPr>
          <w:sz w:val="28"/>
          <w:szCs w:val="28"/>
        </w:rPr>
      </w:pPr>
      <w:bookmarkStart w:id="99" w:name="_Toc463349868"/>
      <w:bookmarkStart w:id="100" w:name="_Toc464546261"/>
      <w:bookmarkStart w:id="101" w:name="_Toc464632436"/>
      <w:bookmarkStart w:id="102" w:name="_Toc464720983"/>
      <w:bookmarkStart w:id="103" w:name="_Toc464721091"/>
      <w:bookmarkStart w:id="104" w:name="_Toc472411970"/>
      <w:r w:rsidRPr="00007E4E">
        <w:rPr>
          <w:sz w:val="28"/>
          <w:szCs w:val="28"/>
        </w:rPr>
        <w:t xml:space="preserve">Статья 11.   Порядок подготовки градостроительных планов земельных участков в виде отдельного документа органом местного самоуправления </w:t>
      </w:r>
      <w:r>
        <w:rPr>
          <w:sz w:val="28"/>
          <w:szCs w:val="28"/>
        </w:rPr>
        <w:t>Рыжковского</w:t>
      </w:r>
      <w:r w:rsidRPr="00007E4E">
        <w:rPr>
          <w:sz w:val="28"/>
          <w:szCs w:val="28"/>
        </w:rPr>
        <w:t xml:space="preserve"> сельского поселения</w:t>
      </w:r>
      <w:bookmarkEnd w:id="99"/>
      <w:bookmarkEnd w:id="100"/>
      <w:bookmarkEnd w:id="101"/>
      <w:bookmarkEnd w:id="102"/>
      <w:bookmarkEnd w:id="103"/>
      <w:bookmarkEnd w:id="104"/>
    </w:p>
    <w:p w:rsidR="00E2044B" w:rsidRPr="00007E4E" w:rsidRDefault="00E2044B" w:rsidP="00437018">
      <w:pPr>
        <w:pStyle w:val="Heading3"/>
        <w:rPr>
          <w:sz w:val="28"/>
          <w:szCs w:val="28"/>
        </w:rPr>
      </w:pPr>
    </w:p>
    <w:bookmarkEnd w:id="98"/>
    <w:p w:rsidR="00E2044B" w:rsidRPr="00692651" w:rsidRDefault="00E2044B" w:rsidP="00D122E7">
      <w:pPr>
        <w:spacing w:before="60" w:after="60"/>
        <w:rPr>
          <w:sz w:val="28"/>
          <w:szCs w:val="28"/>
        </w:rPr>
      </w:pPr>
      <w:r w:rsidRPr="00692651">
        <w:t xml:space="preserve">1. </w:t>
      </w:r>
      <w:r w:rsidRPr="00692651">
        <w:rPr>
          <w:sz w:val="28"/>
          <w:szCs w:val="28"/>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p>
    <w:p w:rsidR="00E2044B" w:rsidRPr="00692651" w:rsidRDefault="00E2044B" w:rsidP="00D122E7">
      <w:pPr>
        <w:spacing w:before="60" w:after="60"/>
        <w:rPr>
          <w:sz w:val="28"/>
          <w:szCs w:val="28"/>
        </w:rPr>
      </w:pPr>
      <w:r w:rsidRPr="00692651">
        <w:rPr>
          <w:sz w:val="28"/>
          <w:szCs w:val="28"/>
        </w:rPr>
        <w:t>2. Подготовка градостроительного плана земельного участка в виде отдельного документа осуществляется по заявлению физических и юридических лиц в собственности, аренде, пожизненном наследуемом владении, постоянном (бессрочном) пользовании, безвозмездном срочном пользовании которых находится земельный участок.</w:t>
      </w:r>
    </w:p>
    <w:p w:rsidR="00E2044B" w:rsidRDefault="00E2044B" w:rsidP="00D122E7">
      <w:pPr>
        <w:rPr>
          <w:sz w:val="28"/>
          <w:szCs w:val="28"/>
        </w:rPr>
      </w:pPr>
      <w:r w:rsidRPr="00692651">
        <w:rPr>
          <w:sz w:val="28"/>
          <w:szCs w:val="28"/>
        </w:rPr>
        <w:t xml:space="preserve">3. Администрация </w:t>
      </w:r>
      <w:r>
        <w:rPr>
          <w:sz w:val="28"/>
          <w:szCs w:val="28"/>
        </w:rPr>
        <w:t>Рыжковского сельского</w:t>
      </w:r>
      <w:r w:rsidRPr="00692651">
        <w:rPr>
          <w:sz w:val="28"/>
          <w:szCs w:val="28"/>
        </w:rPr>
        <w:t xml:space="preserve"> поселения в течение тридцати дней со дня поступления указанного заявления осуществляет подготовку градостроительного плана земельного участка</w:t>
      </w:r>
      <w:r w:rsidRPr="000025FD">
        <w:t xml:space="preserve"> </w:t>
      </w:r>
      <w:r w:rsidRPr="000025FD">
        <w:rPr>
          <w:sz w:val="28"/>
          <w:szCs w:val="28"/>
        </w:rPr>
        <w:t>по форме, установленной уполномоченным Правительством Российской Федерации федеральным органом исполнительной власти,</w:t>
      </w:r>
      <w:r w:rsidRPr="00692651">
        <w:rPr>
          <w:sz w:val="28"/>
          <w:szCs w:val="28"/>
        </w:rPr>
        <w:t xml:space="preserve"> и утверждает его. </w:t>
      </w:r>
    </w:p>
    <w:p w:rsidR="00E2044B" w:rsidRDefault="00E2044B" w:rsidP="00D122E7">
      <w:pPr>
        <w:rPr>
          <w:sz w:val="28"/>
          <w:szCs w:val="28"/>
        </w:rPr>
      </w:pPr>
      <w:r>
        <w:rPr>
          <w:sz w:val="28"/>
          <w:szCs w:val="28"/>
        </w:rPr>
        <w:t>4.</w:t>
      </w:r>
      <w:r w:rsidRPr="00692651">
        <w:rPr>
          <w:sz w:val="28"/>
          <w:szCs w:val="28"/>
        </w:rPr>
        <w:t>Градостроительный план земельного участка предоставляется заявителю без взимания платы.</w:t>
      </w:r>
    </w:p>
    <w:p w:rsidR="00E2044B" w:rsidRPr="00007E4E" w:rsidRDefault="00E2044B" w:rsidP="00F62B7F">
      <w:pPr>
        <w:rPr>
          <w:sz w:val="28"/>
          <w:szCs w:val="28"/>
        </w:rPr>
      </w:pPr>
    </w:p>
    <w:p w:rsidR="00E2044B" w:rsidRPr="00007E4E" w:rsidRDefault="00E2044B" w:rsidP="00007E4E">
      <w:pPr>
        <w:pStyle w:val="Heading2"/>
        <w:ind w:right="-2"/>
        <w:jc w:val="both"/>
        <w:rPr>
          <w:b w:val="0"/>
          <w:bCs w:val="0"/>
          <w:sz w:val="28"/>
          <w:szCs w:val="28"/>
        </w:rPr>
      </w:pPr>
      <w:bookmarkStart w:id="105" w:name="_Toc463349869"/>
      <w:bookmarkStart w:id="106" w:name="_Toc464546262"/>
      <w:bookmarkStart w:id="107" w:name="_Toc464632437"/>
      <w:bookmarkStart w:id="108" w:name="_Toc464720984"/>
      <w:bookmarkStart w:id="109" w:name="_Toc464721092"/>
      <w:bookmarkStart w:id="110" w:name="_Toc472411971"/>
      <w:r w:rsidRPr="00007E4E">
        <w:rPr>
          <w:b w:val="0"/>
          <w:bCs w:val="0"/>
          <w:sz w:val="28"/>
          <w:szCs w:val="28"/>
        </w:rPr>
        <w:t>ГЛАВА 4. ПУБЛИЧНЫЕ СЛУШАНИЯ ПО ВОПРОСАМ ЗЕМЛЕПОЛЬЗОВАНИЯ И ЗАСТРОЙКИ</w:t>
      </w:r>
      <w:bookmarkEnd w:id="105"/>
      <w:bookmarkEnd w:id="106"/>
      <w:bookmarkEnd w:id="107"/>
      <w:bookmarkEnd w:id="108"/>
      <w:bookmarkEnd w:id="109"/>
      <w:bookmarkEnd w:id="110"/>
    </w:p>
    <w:p w:rsidR="00E2044B" w:rsidRPr="00692651" w:rsidRDefault="00E2044B" w:rsidP="00D122E7">
      <w:pPr>
        <w:rPr>
          <w:sz w:val="28"/>
          <w:szCs w:val="28"/>
        </w:rPr>
      </w:pPr>
    </w:p>
    <w:p w:rsidR="00E2044B" w:rsidRPr="00007E4E" w:rsidRDefault="00E2044B" w:rsidP="00007E4E">
      <w:pPr>
        <w:pStyle w:val="Heading3"/>
        <w:ind w:right="-2"/>
        <w:rPr>
          <w:sz w:val="28"/>
          <w:szCs w:val="28"/>
        </w:rPr>
      </w:pPr>
      <w:bookmarkStart w:id="111" w:name="_Toc463349870"/>
      <w:bookmarkStart w:id="112" w:name="_Toc464546263"/>
      <w:bookmarkStart w:id="113" w:name="_Toc464632438"/>
      <w:bookmarkStart w:id="114" w:name="_Toc464720985"/>
      <w:bookmarkStart w:id="115" w:name="_Toc464721093"/>
      <w:bookmarkStart w:id="116" w:name="_Toc472411972"/>
      <w:bookmarkStart w:id="117" w:name="_Toc402785672"/>
      <w:r w:rsidRPr="00007E4E">
        <w:rPr>
          <w:sz w:val="28"/>
          <w:szCs w:val="28"/>
        </w:rPr>
        <w:t>Статья 12. Общие положения организации и проведения публичных слушаний по вопросам землепользования и застройки</w:t>
      </w:r>
      <w:bookmarkEnd w:id="111"/>
      <w:bookmarkEnd w:id="112"/>
      <w:bookmarkEnd w:id="113"/>
      <w:bookmarkEnd w:id="114"/>
      <w:bookmarkEnd w:id="115"/>
      <w:bookmarkEnd w:id="116"/>
    </w:p>
    <w:p w:rsidR="00E2044B" w:rsidRPr="00007E4E" w:rsidRDefault="00E2044B" w:rsidP="005D4D50">
      <w:pPr>
        <w:rPr>
          <w:sz w:val="28"/>
          <w:szCs w:val="28"/>
        </w:rPr>
      </w:pPr>
    </w:p>
    <w:bookmarkEnd w:id="117"/>
    <w:p w:rsidR="00E2044B" w:rsidRPr="00AD078B" w:rsidRDefault="00E2044B" w:rsidP="004345F6">
      <w:pPr>
        <w:pStyle w:val="a7"/>
        <w:spacing w:before="60"/>
        <w:rPr>
          <w:sz w:val="28"/>
          <w:szCs w:val="28"/>
        </w:rPr>
      </w:pPr>
      <w:r w:rsidRPr="00AD078B">
        <w:rPr>
          <w:sz w:val="28"/>
          <w:szCs w:val="28"/>
        </w:rPr>
        <w:t>1. Публичные слушания по вопросам землепользования и застройки (далее также - 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E2044B" w:rsidRPr="00AD078B" w:rsidRDefault="00E2044B" w:rsidP="004345F6">
      <w:pPr>
        <w:pStyle w:val="a7"/>
        <w:spacing w:before="60"/>
        <w:rPr>
          <w:sz w:val="28"/>
          <w:szCs w:val="28"/>
        </w:rPr>
      </w:pPr>
      <w:r w:rsidRPr="00AD078B">
        <w:rPr>
          <w:sz w:val="28"/>
          <w:szCs w:val="28"/>
        </w:rPr>
        <w:t>2. Предметом обсуждения на публичных слушаниях, проводимых в соответствии с настоящими Правилами, являются:</w:t>
      </w:r>
    </w:p>
    <w:p w:rsidR="00E2044B" w:rsidRPr="00AD078B" w:rsidRDefault="00E2044B" w:rsidP="004345F6">
      <w:pPr>
        <w:pStyle w:val="a7"/>
        <w:spacing w:before="60"/>
        <w:rPr>
          <w:sz w:val="28"/>
          <w:szCs w:val="28"/>
        </w:rPr>
      </w:pPr>
      <w:r w:rsidRPr="00AD078B">
        <w:rPr>
          <w:sz w:val="28"/>
          <w:szCs w:val="28"/>
        </w:rPr>
        <w:t xml:space="preserve">1) </w:t>
      </w:r>
      <w:r w:rsidRPr="00DD6BEB">
        <w:rPr>
          <w:sz w:val="28"/>
          <w:szCs w:val="28"/>
        </w:rPr>
        <w:t>проект Правил и  проекты внесения изменений в</w:t>
      </w:r>
      <w:r>
        <w:rPr>
          <w:sz w:val="28"/>
          <w:szCs w:val="28"/>
        </w:rPr>
        <w:t xml:space="preserve"> </w:t>
      </w:r>
      <w:r w:rsidRPr="00DD6BEB">
        <w:rPr>
          <w:sz w:val="28"/>
          <w:szCs w:val="28"/>
        </w:rPr>
        <w:t>Правила;</w:t>
      </w:r>
    </w:p>
    <w:p w:rsidR="00E2044B" w:rsidRPr="00AD078B" w:rsidRDefault="00E2044B" w:rsidP="004345F6">
      <w:pPr>
        <w:pStyle w:val="a7"/>
        <w:spacing w:before="60"/>
        <w:rPr>
          <w:sz w:val="28"/>
          <w:szCs w:val="28"/>
        </w:rPr>
      </w:pPr>
      <w:r w:rsidRPr="00AD078B">
        <w:rPr>
          <w:sz w:val="28"/>
          <w:szCs w:val="28"/>
        </w:rPr>
        <w:t>2) проекты планировки территории и проекты межевания территории, подготовленные в составе документации по планировке территории;</w:t>
      </w:r>
    </w:p>
    <w:p w:rsidR="00E2044B" w:rsidRPr="00AD078B" w:rsidRDefault="00E2044B" w:rsidP="004345F6">
      <w:pPr>
        <w:pStyle w:val="a7"/>
        <w:spacing w:before="60"/>
        <w:rPr>
          <w:sz w:val="28"/>
          <w:szCs w:val="28"/>
        </w:rPr>
      </w:pPr>
      <w:r w:rsidRPr="00AD078B">
        <w:rPr>
          <w:sz w:val="28"/>
          <w:szCs w:val="28"/>
        </w:rPr>
        <w:t>3) вопрос предоставления разрешения на условно разрешенный вид использования земельного участка или объекта капитального строительства;</w:t>
      </w:r>
    </w:p>
    <w:p w:rsidR="00E2044B" w:rsidRPr="00AD078B" w:rsidRDefault="00E2044B" w:rsidP="004345F6">
      <w:pPr>
        <w:pStyle w:val="a7"/>
        <w:spacing w:before="60"/>
        <w:rPr>
          <w:sz w:val="28"/>
          <w:szCs w:val="28"/>
        </w:rPr>
      </w:pPr>
      <w:r w:rsidRPr="00AD078B">
        <w:rPr>
          <w:sz w:val="28"/>
          <w:szCs w:val="28"/>
        </w:rPr>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E2044B" w:rsidRPr="00AD078B" w:rsidRDefault="00E2044B" w:rsidP="004345F6">
      <w:pPr>
        <w:widowControl w:val="0"/>
        <w:autoSpaceDE w:val="0"/>
        <w:autoSpaceDN w:val="0"/>
        <w:adjustRightInd w:val="0"/>
        <w:spacing w:before="60" w:after="60"/>
        <w:ind w:firstLine="0"/>
        <w:rPr>
          <w:sz w:val="28"/>
          <w:szCs w:val="28"/>
        </w:rPr>
      </w:pPr>
      <w:r>
        <w:rPr>
          <w:sz w:val="28"/>
          <w:szCs w:val="28"/>
        </w:rPr>
        <w:t xml:space="preserve">         </w:t>
      </w:r>
      <w:r w:rsidRPr="00AD078B">
        <w:rPr>
          <w:sz w:val="28"/>
          <w:szCs w:val="28"/>
        </w:rPr>
        <w:t xml:space="preserve">3. Порядок организации и проведения публичных слушаний определяется Уставом </w:t>
      </w:r>
      <w:r>
        <w:rPr>
          <w:sz w:val="28"/>
          <w:szCs w:val="28"/>
        </w:rPr>
        <w:t>Рыжковского сельского</w:t>
      </w:r>
      <w:r w:rsidRPr="00AD078B">
        <w:rPr>
          <w:sz w:val="28"/>
          <w:szCs w:val="28"/>
        </w:rPr>
        <w:t xml:space="preserve"> поселения Крутинского</w:t>
      </w:r>
      <w:r>
        <w:rPr>
          <w:sz w:val="28"/>
          <w:szCs w:val="28"/>
        </w:rPr>
        <w:t xml:space="preserve"> муниципального района Омской области </w:t>
      </w:r>
      <w:r w:rsidRPr="00AD078B">
        <w:rPr>
          <w:sz w:val="28"/>
          <w:szCs w:val="28"/>
        </w:rPr>
        <w:t xml:space="preserve"> и (или) нормативными правовыми актами Совета </w:t>
      </w:r>
      <w:r>
        <w:rPr>
          <w:sz w:val="28"/>
          <w:szCs w:val="28"/>
        </w:rPr>
        <w:t>Рыжковского сельского</w:t>
      </w:r>
      <w:r w:rsidRPr="00AD078B">
        <w:rPr>
          <w:sz w:val="28"/>
          <w:szCs w:val="28"/>
        </w:rPr>
        <w:t xml:space="preserve"> поселения в соответствии с федеральным законодательством.</w:t>
      </w:r>
    </w:p>
    <w:p w:rsidR="00E2044B" w:rsidRPr="00AD078B" w:rsidRDefault="00E2044B" w:rsidP="004345F6">
      <w:pPr>
        <w:spacing w:before="60" w:after="60"/>
        <w:rPr>
          <w:sz w:val="28"/>
          <w:szCs w:val="28"/>
        </w:rPr>
      </w:pPr>
      <w:r w:rsidRPr="00AD078B">
        <w:rPr>
          <w:sz w:val="28"/>
          <w:szCs w:val="28"/>
        </w:rPr>
        <w:t xml:space="preserve">4. Решение о назначении публичных слушаний, проект муниципального правового акта, выносимого на публичные слушания, информация о месте и времени проведения публичных слушаний публикуются не позднее чем через 7 дней после принятия решения  о назначении публичных слушаний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sz w:val="28"/>
          <w:szCs w:val="28"/>
        </w:rPr>
        <w:t>Рыжковского сельского</w:t>
      </w:r>
      <w:r w:rsidRPr="00AD078B">
        <w:rPr>
          <w:sz w:val="28"/>
          <w:szCs w:val="28"/>
        </w:rPr>
        <w:t xml:space="preserve"> поселения в сети "Интернет" </w:t>
      </w:r>
      <w:r>
        <w:rPr>
          <w:sz w:val="28"/>
          <w:szCs w:val="28"/>
        </w:rPr>
        <w:t>.</w:t>
      </w:r>
    </w:p>
    <w:p w:rsidR="00E2044B" w:rsidRPr="00032223" w:rsidRDefault="00E2044B" w:rsidP="004345F6">
      <w:pPr>
        <w:spacing w:before="60" w:after="60"/>
        <w:ind w:firstLine="540"/>
        <w:rPr>
          <w:sz w:val="28"/>
          <w:szCs w:val="28"/>
        </w:rPr>
      </w:pPr>
      <w:r w:rsidRPr="004345F6">
        <w:rPr>
          <w:sz w:val="28"/>
          <w:szCs w:val="28"/>
        </w:rPr>
        <w:t>5. При проведении публичных слушаний всем заинтересованным лицам должны быть обеспечены равные возможности для выражения своего мнения</w:t>
      </w:r>
      <w:r>
        <w:rPr>
          <w:sz w:val="28"/>
          <w:szCs w:val="28"/>
        </w:rPr>
        <w:t xml:space="preserve">.               </w:t>
      </w:r>
      <w:r w:rsidRPr="00032223">
        <w:rPr>
          <w:sz w:val="28"/>
          <w:szCs w:val="28"/>
        </w:rPr>
        <w:t>( ч.8 ст.46 ГрК РФ).</w:t>
      </w:r>
    </w:p>
    <w:p w:rsidR="00E2044B" w:rsidRPr="00032223" w:rsidRDefault="00E2044B" w:rsidP="004345F6">
      <w:pPr>
        <w:pStyle w:val="a7"/>
        <w:spacing w:before="60"/>
        <w:rPr>
          <w:sz w:val="28"/>
          <w:szCs w:val="28"/>
        </w:rPr>
      </w:pPr>
      <w:r w:rsidRPr="00032223">
        <w:rPr>
          <w:sz w:val="28"/>
          <w:szCs w:val="28"/>
        </w:rPr>
        <w:t>6. Участники публичных слушаний вправе представить в орган, уполномоченный на проведение публичных слушаний, свои предложения и замечания относительно предмета обсуждения для включения их в протокол публичных слушаний.</w:t>
      </w:r>
    </w:p>
    <w:p w:rsidR="00E2044B" w:rsidRPr="00AD078B" w:rsidRDefault="00E2044B" w:rsidP="004345F6">
      <w:pPr>
        <w:widowControl w:val="0"/>
        <w:autoSpaceDE w:val="0"/>
        <w:autoSpaceDN w:val="0"/>
        <w:adjustRightInd w:val="0"/>
        <w:spacing w:before="60" w:after="60"/>
        <w:ind w:firstLine="540"/>
        <w:rPr>
          <w:sz w:val="28"/>
          <w:szCs w:val="28"/>
        </w:rPr>
      </w:pPr>
      <w:r w:rsidRPr="00032223">
        <w:rPr>
          <w:sz w:val="28"/>
          <w:szCs w:val="28"/>
        </w:rPr>
        <w:t>7. Результаты публичных слушаний носят рекомендательный характер для органов местного самоуправления.</w:t>
      </w:r>
    </w:p>
    <w:p w:rsidR="00E2044B" w:rsidRPr="00AD078B" w:rsidRDefault="00E2044B" w:rsidP="004345F6">
      <w:pPr>
        <w:pStyle w:val="a7"/>
        <w:spacing w:before="60"/>
        <w:rPr>
          <w:sz w:val="28"/>
          <w:szCs w:val="28"/>
        </w:rPr>
      </w:pPr>
      <w:r>
        <w:rPr>
          <w:sz w:val="28"/>
          <w:szCs w:val="28"/>
        </w:rPr>
        <w:t>8</w:t>
      </w:r>
      <w:r w:rsidRPr="00AD078B">
        <w:rPr>
          <w:sz w:val="28"/>
          <w:szCs w:val="28"/>
        </w:rPr>
        <w:t xml:space="preserve">.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sz w:val="28"/>
          <w:szCs w:val="28"/>
        </w:rPr>
        <w:t>Рыжковского сельского</w:t>
      </w:r>
      <w:r w:rsidRPr="00AD078B">
        <w:rPr>
          <w:sz w:val="28"/>
          <w:szCs w:val="28"/>
        </w:rPr>
        <w:t xml:space="preserve"> поселения в сети "Интернет".</w:t>
      </w:r>
    </w:p>
    <w:p w:rsidR="00E2044B" w:rsidRPr="00AD078B" w:rsidRDefault="00E2044B" w:rsidP="004345F6">
      <w:pPr>
        <w:pStyle w:val="a7"/>
        <w:spacing w:before="60"/>
        <w:rPr>
          <w:sz w:val="28"/>
          <w:szCs w:val="28"/>
        </w:rPr>
      </w:pPr>
      <w:r>
        <w:rPr>
          <w:sz w:val="28"/>
          <w:szCs w:val="28"/>
        </w:rPr>
        <w:t>9</w:t>
      </w:r>
      <w:r w:rsidRPr="00AD078B">
        <w:rPr>
          <w:sz w:val="28"/>
          <w:szCs w:val="28"/>
        </w:rPr>
        <w:t>. Финансирование проведения публичных слушаний осуществляется за счет средств местного бюджета, за исключением случаев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E2044B" w:rsidRPr="00007E4E" w:rsidRDefault="00E2044B" w:rsidP="00824D3A">
      <w:pPr>
        <w:pStyle w:val="Heading2"/>
        <w:ind w:firstLine="720"/>
        <w:jc w:val="both"/>
        <w:rPr>
          <w:b w:val="0"/>
          <w:bCs w:val="0"/>
          <w:sz w:val="28"/>
          <w:szCs w:val="28"/>
        </w:rPr>
      </w:pPr>
    </w:p>
    <w:p w:rsidR="00E2044B" w:rsidRPr="00007E4E" w:rsidRDefault="00E2044B" w:rsidP="00007E4E">
      <w:pPr>
        <w:pStyle w:val="Heading3"/>
        <w:ind w:right="-2"/>
        <w:rPr>
          <w:sz w:val="28"/>
          <w:szCs w:val="28"/>
        </w:rPr>
      </w:pPr>
      <w:bookmarkStart w:id="118" w:name="_Toc463349871"/>
      <w:bookmarkStart w:id="119" w:name="_Toc464546264"/>
      <w:bookmarkStart w:id="120" w:name="_Toc464632439"/>
      <w:bookmarkStart w:id="121" w:name="_Toc464720986"/>
      <w:bookmarkStart w:id="122" w:name="_Toc464721094"/>
      <w:bookmarkStart w:id="123" w:name="_Toc472411973"/>
      <w:r w:rsidRPr="00007E4E">
        <w:rPr>
          <w:sz w:val="28"/>
          <w:szCs w:val="28"/>
        </w:rPr>
        <w:t>Статья 13. Особенности проведения публичных слушаний по проекту внесения изменений в правила землепользования и застройки</w:t>
      </w:r>
      <w:bookmarkEnd w:id="118"/>
      <w:bookmarkEnd w:id="119"/>
      <w:bookmarkEnd w:id="120"/>
      <w:bookmarkEnd w:id="121"/>
      <w:bookmarkEnd w:id="122"/>
      <w:bookmarkEnd w:id="123"/>
    </w:p>
    <w:p w:rsidR="00E2044B" w:rsidRDefault="00E2044B" w:rsidP="00824D3A">
      <w:pPr>
        <w:pStyle w:val="Heading2"/>
        <w:ind w:firstLine="720"/>
        <w:jc w:val="both"/>
        <w:rPr>
          <w:sz w:val="28"/>
          <w:szCs w:val="28"/>
        </w:rPr>
      </w:pPr>
      <w:r>
        <w:rPr>
          <w:sz w:val="28"/>
          <w:szCs w:val="28"/>
        </w:rPr>
        <w:t xml:space="preserve"> </w:t>
      </w:r>
    </w:p>
    <w:p w:rsidR="00E2044B" w:rsidRPr="003E7E5D" w:rsidRDefault="00E2044B" w:rsidP="003E7E5D">
      <w:pPr>
        <w:spacing w:before="60" w:after="60"/>
        <w:rPr>
          <w:sz w:val="28"/>
          <w:szCs w:val="28"/>
        </w:rPr>
      </w:pPr>
      <w:r w:rsidRPr="005C75DA">
        <w:t xml:space="preserve">1. </w:t>
      </w:r>
      <w:r w:rsidRPr="003E7E5D">
        <w:rPr>
          <w:sz w:val="28"/>
          <w:szCs w:val="28"/>
        </w:rPr>
        <w:t xml:space="preserve">Публичные слушания по проекту внесения изменений в настоящие Правила назначаются Главой </w:t>
      </w:r>
      <w:r>
        <w:rPr>
          <w:sz w:val="28"/>
          <w:szCs w:val="28"/>
        </w:rPr>
        <w:t>Рыжковского сельского</w:t>
      </w:r>
      <w:r w:rsidRPr="003E7E5D">
        <w:rPr>
          <w:sz w:val="28"/>
          <w:szCs w:val="28"/>
        </w:rPr>
        <w:t xml:space="preserve"> поселения и проводятся Комиссией.</w:t>
      </w:r>
    </w:p>
    <w:p w:rsidR="00E2044B" w:rsidRPr="003E7E5D" w:rsidRDefault="00E2044B" w:rsidP="003E7E5D">
      <w:pPr>
        <w:spacing w:before="60" w:after="60"/>
        <w:rPr>
          <w:sz w:val="28"/>
          <w:szCs w:val="28"/>
        </w:rPr>
      </w:pPr>
      <w:r w:rsidRPr="003E7E5D">
        <w:rPr>
          <w:sz w:val="28"/>
          <w:szCs w:val="28"/>
        </w:rPr>
        <w:t xml:space="preserve">2. Продолжительность публичных слушаний по проекту внесения изменений в </w:t>
      </w:r>
      <w:r>
        <w:rPr>
          <w:sz w:val="28"/>
          <w:szCs w:val="28"/>
        </w:rPr>
        <w:t>настоящие Правила</w:t>
      </w:r>
      <w:r w:rsidRPr="003E7E5D">
        <w:rPr>
          <w:sz w:val="28"/>
          <w:szCs w:val="28"/>
        </w:rPr>
        <w:t xml:space="preserve"> составляет не менее двух и не более четырех месяцев со дня опубликования такого проекта</w:t>
      </w:r>
    </w:p>
    <w:p w:rsidR="00E2044B" w:rsidRPr="003E7E5D" w:rsidRDefault="00E2044B" w:rsidP="003E7E5D">
      <w:pPr>
        <w:spacing w:before="60" w:after="60"/>
        <w:rPr>
          <w:sz w:val="28"/>
          <w:szCs w:val="28"/>
        </w:rPr>
      </w:pPr>
      <w:r w:rsidRPr="003E7E5D">
        <w:rPr>
          <w:sz w:val="28"/>
          <w:szCs w:val="28"/>
        </w:rPr>
        <w:t xml:space="preserve">3. Публичные слушания проводятся в каждом населенном пункте </w:t>
      </w:r>
      <w:r>
        <w:rPr>
          <w:sz w:val="28"/>
          <w:szCs w:val="28"/>
        </w:rPr>
        <w:t>Рыжковского сельского</w:t>
      </w:r>
      <w:r w:rsidRPr="003E7E5D">
        <w:rPr>
          <w:sz w:val="28"/>
          <w:szCs w:val="28"/>
        </w:rPr>
        <w:t xml:space="preserve"> поселения </w:t>
      </w:r>
      <w:r w:rsidRPr="00032223">
        <w:rPr>
          <w:sz w:val="28"/>
          <w:szCs w:val="28"/>
        </w:rPr>
        <w:t>(ч.3 ст. 28 ГрК РФ).</w:t>
      </w:r>
    </w:p>
    <w:p w:rsidR="00E2044B" w:rsidRPr="003E7E5D" w:rsidRDefault="00E2044B" w:rsidP="003E7E5D">
      <w:pPr>
        <w:spacing w:before="60" w:after="60"/>
        <w:rPr>
          <w:sz w:val="28"/>
          <w:szCs w:val="28"/>
        </w:rPr>
      </w:pPr>
      <w:r w:rsidRPr="003E7E5D">
        <w:rPr>
          <w:sz w:val="28"/>
          <w:szCs w:val="28"/>
        </w:rPr>
        <w:t xml:space="preserve">3. В случае подготовки изменений в настоящие Правила применительно к части территории </w:t>
      </w:r>
      <w:r>
        <w:rPr>
          <w:sz w:val="28"/>
          <w:szCs w:val="28"/>
        </w:rPr>
        <w:t>Рыжковского сельского</w:t>
      </w:r>
      <w:r w:rsidRPr="003E7E5D">
        <w:rPr>
          <w:sz w:val="28"/>
          <w:szCs w:val="28"/>
        </w:rPr>
        <w:t xml:space="preserve"> поселения публичные слушания по проекту внесения изменений в настоящие Правила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поселения. В случае подготовки изменений в настоящие Правила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настоящие Правила проводятся в границах территориальной зоны, для которой установлен такой градостроительный регламент. В указанных случаях срок проведения публичных слушаний не может быть более чем один месяц.</w:t>
      </w:r>
    </w:p>
    <w:p w:rsidR="00E2044B" w:rsidRPr="00007E4E" w:rsidRDefault="00E2044B" w:rsidP="00B014D0">
      <w:pPr>
        <w:pStyle w:val="Heading3"/>
        <w:keepNext w:val="0"/>
        <w:rPr>
          <w:sz w:val="28"/>
          <w:szCs w:val="28"/>
        </w:rPr>
      </w:pPr>
      <w:bookmarkStart w:id="124" w:name="_Toc402785674"/>
    </w:p>
    <w:p w:rsidR="00E2044B" w:rsidRPr="00007E4E" w:rsidRDefault="00E2044B" w:rsidP="00007E4E">
      <w:pPr>
        <w:pStyle w:val="Heading3"/>
        <w:ind w:right="-2"/>
        <w:rPr>
          <w:sz w:val="28"/>
          <w:szCs w:val="28"/>
        </w:rPr>
      </w:pPr>
      <w:bookmarkStart w:id="125" w:name="_Toc463349872"/>
      <w:bookmarkStart w:id="126" w:name="_Toc464546265"/>
      <w:bookmarkStart w:id="127" w:name="_Toc464632440"/>
      <w:bookmarkStart w:id="128" w:name="_Toc464720987"/>
      <w:bookmarkStart w:id="129" w:name="_Toc464721095"/>
      <w:bookmarkStart w:id="130" w:name="_Toc472411974"/>
      <w:r w:rsidRPr="00007E4E">
        <w:rPr>
          <w:sz w:val="28"/>
          <w:szCs w:val="28"/>
        </w:rPr>
        <w:t>Статья 14. Особенности проведения публичных слушаний по проектам планировки территории и проектам межевания территории</w:t>
      </w:r>
      <w:bookmarkEnd w:id="125"/>
      <w:bookmarkEnd w:id="126"/>
      <w:bookmarkEnd w:id="127"/>
      <w:bookmarkEnd w:id="128"/>
      <w:bookmarkEnd w:id="129"/>
      <w:bookmarkEnd w:id="130"/>
    </w:p>
    <w:bookmarkEnd w:id="124"/>
    <w:p w:rsidR="00E2044B" w:rsidRDefault="00E2044B" w:rsidP="008C1038">
      <w:pPr>
        <w:rPr>
          <w:sz w:val="28"/>
          <w:szCs w:val="28"/>
        </w:rPr>
      </w:pPr>
    </w:p>
    <w:p w:rsidR="00E2044B" w:rsidRPr="008C1038" w:rsidRDefault="00E2044B" w:rsidP="008C1038">
      <w:pPr>
        <w:rPr>
          <w:sz w:val="28"/>
          <w:szCs w:val="28"/>
        </w:rPr>
      </w:pPr>
      <w:r w:rsidRPr="008C1038">
        <w:rPr>
          <w:sz w:val="28"/>
          <w:szCs w:val="28"/>
        </w:rPr>
        <w:t xml:space="preserve">1. Публичные слушания по проектам планировки территории и проектам межевания территории </w:t>
      </w:r>
      <w:r w:rsidRPr="00940D17">
        <w:rPr>
          <w:sz w:val="28"/>
          <w:szCs w:val="28"/>
        </w:rPr>
        <w:t xml:space="preserve">назначаются Главой </w:t>
      </w:r>
      <w:r>
        <w:rPr>
          <w:sz w:val="28"/>
          <w:szCs w:val="28"/>
        </w:rPr>
        <w:t>Рыжковского сельского</w:t>
      </w:r>
      <w:r w:rsidRPr="00940D17">
        <w:rPr>
          <w:sz w:val="28"/>
          <w:szCs w:val="28"/>
        </w:rPr>
        <w:t xml:space="preserve"> поселения</w:t>
      </w:r>
      <w:r w:rsidRPr="008C1038">
        <w:rPr>
          <w:sz w:val="28"/>
          <w:szCs w:val="28"/>
        </w:rPr>
        <w:t xml:space="preserve"> и проводятся администрацией </w:t>
      </w:r>
      <w:r>
        <w:rPr>
          <w:sz w:val="28"/>
          <w:szCs w:val="28"/>
        </w:rPr>
        <w:t>Рыжковского сельского</w:t>
      </w:r>
      <w:r w:rsidRPr="008C1038">
        <w:rPr>
          <w:sz w:val="28"/>
          <w:szCs w:val="28"/>
        </w:rPr>
        <w:t xml:space="preserve"> поселения.</w:t>
      </w:r>
    </w:p>
    <w:p w:rsidR="00E2044B" w:rsidRPr="008C1038" w:rsidRDefault="00E2044B" w:rsidP="008C1038">
      <w:pPr>
        <w:rPr>
          <w:sz w:val="28"/>
          <w:szCs w:val="28"/>
        </w:rPr>
      </w:pPr>
      <w:r w:rsidRPr="008C1038">
        <w:rPr>
          <w:sz w:val="28"/>
          <w:szCs w:val="28"/>
        </w:rPr>
        <w:t>2.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а также лиц, законные интересы которых могут быть нарушены в связи с реализацией таких проектов.</w:t>
      </w:r>
    </w:p>
    <w:p w:rsidR="00E2044B" w:rsidRPr="008C1038" w:rsidRDefault="00E2044B" w:rsidP="008C1038">
      <w:pPr>
        <w:rPr>
          <w:sz w:val="28"/>
          <w:szCs w:val="28"/>
        </w:rPr>
      </w:pPr>
      <w:r w:rsidRPr="008C1038">
        <w:rPr>
          <w:sz w:val="28"/>
          <w:szCs w:val="28"/>
        </w:rPr>
        <w:t xml:space="preserve">3.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определяется уставом </w:t>
      </w:r>
      <w:r>
        <w:rPr>
          <w:sz w:val="28"/>
          <w:szCs w:val="28"/>
        </w:rPr>
        <w:t>Рыжковского сельского</w:t>
      </w:r>
      <w:r w:rsidRPr="008C1038">
        <w:rPr>
          <w:sz w:val="28"/>
          <w:szCs w:val="28"/>
        </w:rPr>
        <w:t xml:space="preserve"> поселения и (или) нормативными правовыми актами Совета </w:t>
      </w:r>
      <w:r>
        <w:rPr>
          <w:sz w:val="28"/>
          <w:szCs w:val="28"/>
        </w:rPr>
        <w:t>Рыжковского сельского</w:t>
      </w:r>
      <w:r w:rsidRPr="008C1038">
        <w:rPr>
          <w:sz w:val="28"/>
          <w:szCs w:val="28"/>
        </w:rPr>
        <w:t xml:space="preserve"> поселения и не может быть менее одного месяца и более трех месяцев.</w:t>
      </w:r>
    </w:p>
    <w:p w:rsidR="00E2044B" w:rsidRPr="008C1038" w:rsidRDefault="00E2044B" w:rsidP="008C1038">
      <w:pPr>
        <w:rPr>
          <w:sz w:val="28"/>
          <w:szCs w:val="28"/>
        </w:rPr>
      </w:pPr>
      <w:bookmarkStart w:id="131" w:name="_Toc402785675"/>
    </w:p>
    <w:p w:rsidR="00E2044B" w:rsidRPr="00007E4E" w:rsidRDefault="00E2044B" w:rsidP="00007E4E">
      <w:pPr>
        <w:pStyle w:val="Heading3"/>
        <w:ind w:right="-2"/>
        <w:rPr>
          <w:sz w:val="28"/>
          <w:szCs w:val="28"/>
        </w:rPr>
      </w:pPr>
      <w:bookmarkStart w:id="132" w:name="_Toc463349873"/>
      <w:bookmarkStart w:id="133" w:name="_Toc464546266"/>
      <w:bookmarkStart w:id="134" w:name="_Toc464632441"/>
      <w:bookmarkStart w:id="135" w:name="_Toc464720988"/>
      <w:bookmarkStart w:id="136" w:name="_Toc464721096"/>
      <w:bookmarkStart w:id="137" w:name="_Toc472411975"/>
      <w:r w:rsidRPr="00007E4E">
        <w:rPr>
          <w:sz w:val="28"/>
          <w:szCs w:val="28"/>
        </w:rPr>
        <w:t>Статья 15. Особенности проведения публичных слушаний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bookmarkEnd w:id="132"/>
      <w:bookmarkEnd w:id="133"/>
      <w:bookmarkEnd w:id="134"/>
      <w:bookmarkEnd w:id="135"/>
      <w:bookmarkEnd w:id="136"/>
      <w:bookmarkEnd w:id="137"/>
    </w:p>
    <w:bookmarkEnd w:id="131"/>
    <w:p w:rsidR="00E2044B" w:rsidRDefault="00E2044B" w:rsidP="009C2DE7">
      <w:pPr>
        <w:spacing w:before="60" w:after="60"/>
        <w:rPr>
          <w:sz w:val="28"/>
          <w:szCs w:val="28"/>
        </w:rPr>
      </w:pPr>
    </w:p>
    <w:p w:rsidR="00E2044B" w:rsidRPr="009C2DE7" w:rsidRDefault="00E2044B" w:rsidP="009C2DE7">
      <w:pPr>
        <w:spacing w:before="60" w:after="60"/>
        <w:rPr>
          <w:sz w:val="28"/>
          <w:szCs w:val="28"/>
        </w:rPr>
      </w:pPr>
      <w:r w:rsidRPr="009C2DE7">
        <w:rPr>
          <w:sz w:val="28"/>
          <w:szCs w:val="28"/>
        </w:rPr>
        <w:t>1.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E2044B" w:rsidRPr="009C2DE7" w:rsidRDefault="00E2044B" w:rsidP="009C2DE7">
      <w:pPr>
        <w:spacing w:before="60" w:after="60"/>
        <w:rPr>
          <w:sz w:val="28"/>
          <w:szCs w:val="28"/>
        </w:rPr>
      </w:pPr>
      <w:r w:rsidRPr="009C2DE7">
        <w:rPr>
          <w:sz w:val="28"/>
          <w:szCs w:val="28"/>
        </w:rPr>
        <w:t>2.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E2044B" w:rsidRPr="009C2DE7" w:rsidRDefault="00E2044B" w:rsidP="009C2DE7">
      <w:pPr>
        <w:spacing w:before="60" w:after="60"/>
        <w:rPr>
          <w:sz w:val="28"/>
          <w:szCs w:val="28"/>
        </w:rPr>
      </w:pPr>
      <w:r>
        <w:rPr>
          <w:sz w:val="28"/>
          <w:szCs w:val="28"/>
        </w:rPr>
        <w:t>3</w:t>
      </w:r>
      <w:r w:rsidRPr="009C2DE7">
        <w:rPr>
          <w:sz w:val="28"/>
          <w:szCs w:val="28"/>
        </w:rPr>
        <w:t xml:space="preserve">. Срок проведения публичных слушаний с момента оповещения жителей </w:t>
      </w:r>
      <w:r>
        <w:rPr>
          <w:sz w:val="28"/>
          <w:szCs w:val="28"/>
        </w:rPr>
        <w:t>Рыжковского сельского</w:t>
      </w:r>
      <w:r w:rsidRPr="009C2DE7">
        <w:rPr>
          <w:sz w:val="28"/>
          <w:szCs w:val="28"/>
        </w:rPr>
        <w:t xml:space="preserve"> поселения о времени и месте их проведения до дня опубликования заключения о результатах публичных слушаний определяется Уставом </w:t>
      </w:r>
      <w:r>
        <w:rPr>
          <w:sz w:val="28"/>
          <w:szCs w:val="28"/>
        </w:rPr>
        <w:t>Рыжковского сельского</w:t>
      </w:r>
      <w:r w:rsidRPr="009C2DE7">
        <w:rPr>
          <w:sz w:val="28"/>
          <w:szCs w:val="28"/>
        </w:rPr>
        <w:t xml:space="preserve"> поселения Крутинского муниципального района Омской области и (или) нормативными правовыми актами Совета </w:t>
      </w:r>
      <w:r>
        <w:rPr>
          <w:sz w:val="28"/>
          <w:szCs w:val="28"/>
        </w:rPr>
        <w:t>Рыжковского сельского</w:t>
      </w:r>
      <w:r w:rsidRPr="009C2DE7">
        <w:rPr>
          <w:sz w:val="28"/>
          <w:szCs w:val="28"/>
        </w:rPr>
        <w:t xml:space="preserve"> поселения и не может быть более одного месяца.</w:t>
      </w:r>
    </w:p>
    <w:p w:rsidR="00E2044B" w:rsidRDefault="00E2044B" w:rsidP="00F3477E">
      <w:pPr>
        <w:pStyle w:val="Heading2"/>
      </w:pPr>
      <w:bookmarkStart w:id="138" w:name="_Toc402785676"/>
    </w:p>
    <w:p w:rsidR="00E2044B" w:rsidRPr="00007E4E" w:rsidRDefault="00E2044B" w:rsidP="00007E4E">
      <w:pPr>
        <w:pStyle w:val="Heading2"/>
        <w:ind w:right="-2"/>
        <w:jc w:val="both"/>
        <w:rPr>
          <w:b w:val="0"/>
          <w:bCs w:val="0"/>
          <w:sz w:val="28"/>
          <w:szCs w:val="28"/>
        </w:rPr>
      </w:pPr>
      <w:bookmarkStart w:id="139" w:name="_Toc463349874"/>
      <w:bookmarkStart w:id="140" w:name="_Toc464546267"/>
      <w:bookmarkStart w:id="141" w:name="_Toc464632442"/>
      <w:bookmarkStart w:id="142" w:name="_Toc464720989"/>
      <w:bookmarkStart w:id="143" w:name="_Toc464721097"/>
      <w:bookmarkStart w:id="144" w:name="_Toc472411976"/>
      <w:r w:rsidRPr="00007E4E">
        <w:rPr>
          <w:b w:val="0"/>
          <w:bCs w:val="0"/>
          <w:sz w:val="28"/>
          <w:szCs w:val="28"/>
        </w:rPr>
        <w:t>ГЛАВА 5. ИЗМЕНЕНИЕ ПРАВИЛ ЗЕМЛЕПОЛЬЗОВАНИЯ И ЗАСТРОЙКИ</w:t>
      </w:r>
      <w:bookmarkEnd w:id="139"/>
      <w:bookmarkEnd w:id="140"/>
      <w:bookmarkEnd w:id="141"/>
      <w:bookmarkEnd w:id="142"/>
      <w:bookmarkEnd w:id="143"/>
      <w:bookmarkEnd w:id="144"/>
      <w:r w:rsidRPr="00007E4E">
        <w:rPr>
          <w:b w:val="0"/>
          <w:bCs w:val="0"/>
          <w:sz w:val="28"/>
          <w:szCs w:val="28"/>
        </w:rPr>
        <w:t xml:space="preserve"> </w:t>
      </w:r>
    </w:p>
    <w:p w:rsidR="00E2044B" w:rsidRPr="00007E4E" w:rsidRDefault="00E2044B" w:rsidP="003F3713">
      <w:pPr>
        <w:spacing w:line="312" w:lineRule="auto"/>
        <w:ind w:firstLine="547"/>
        <w:rPr>
          <w:sz w:val="28"/>
          <w:szCs w:val="28"/>
        </w:rPr>
      </w:pPr>
      <w:bookmarkStart w:id="145" w:name="_Toc402785677"/>
      <w:bookmarkEnd w:id="138"/>
    </w:p>
    <w:p w:rsidR="00E2044B" w:rsidRPr="00F74BC9" w:rsidRDefault="00E2044B" w:rsidP="00007E4E">
      <w:pPr>
        <w:pStyle w:val="Heading3"/>
        <w:ind w:right="-2"/>
      </w:pPr>
      <w:bookmarkStart w:id="146" w:name="_Toc463349875"/>
      <w:bookmarkStart w:id="147" w:name="_Toc464546268"/>
      <w:bookmarkStart w:id="148" w:name="_Toc464632443"/>
      <w:bookmarkStart w:id="149" w:name="_Toc464720990"/>
      <w:bookmarkStart w:id="150" w:name="_Toc464721098"/>
      <w:bookmarkStart w:id="151" w:name="_Toc472411977"/>
      <w:r w:rsidRPr="00A911CC">
        <w:rPr>
          <w:sz w:val="28"/>
          <w:szCs w:val="28"/>
        </w:rPr>
        <w:t>Статья 16. Основания для внесения изменений в Правила</w:t>
      </w:r>
      <w:bookmarkEnd w:id="146"/>
      <w:bookmarkEnd w:id="147"/>
      <w:bookmarkEnd w:id="148"/>
      <w:bookmarkEnd w:id="149"/>
      <w:bookmarkEnd w:id="150"/>
      <w:bookmarkEnd w:id="151"/>
    </w:p>
    <w:p w:rsidR="00E2044B" w:rsidRPr="00007E4E" w:rsidRDefault="00E2044B" w:rsidP="003F3713">
      <w:pPr>
        <w:spacing w:line="312" w:lineRule="auto"/>
        <w:ind w:firstLine="547"/>
        <w:rPr>
          <w:sz w:val="28"/>
          <w:szCs w:val="28"/>
        </w:rPr>
      </w:pPr>
    </w:p>
    <w:bookmarkEnd w:id="145"/>
    <w:p w:rsidR="00E2044B" w:rsidRPr="001C319C" w:rsidRDefault="00E2044B" w:rsidP="001C319C">
      <w:pPr>
        <w:spacing w:before="60" w:after="60"/>
        <w:rPr>
          <w:sz w:val="28"/>
          <w:szCs w:val="28"/>
        </w:rPr>
      </w:pPr>
      <w:r w:rsidRPr="001C319C">
        <w:rPr>
          <w:sz w:val="28"/>
          <w:szCs w:val="28"/>
        </w:rPr>
        <w:t xml:space="preserve">  Основаниями для рассмотрения Главой </w:t>
      </w:r>
      <w:r>
        <w:rPr>
          <w:sz w:val="28"/>
          <w:szCs w:val="28"/>
        </w:rPr>
        <w:t>Рыжковского сельского</w:t>
      </w:r>
      <w:r w:rsidRPr="001C319C">
        <w:rPr>
          <w:sz w:val="28"/>
          <w:szCs w:val="28"/>
        </w:rPr>
        <w:t xml:space="preserve"> поселения вопроса о внесении изменений в правила землепользования и застройки являются:</w:t>
      </w:r>
    </w:p>
    <w:p w:rsidR="00E2044B" w:rsidRPr="001C319C" w:rsidRDefault="00E2044B" w:rsidP="001C319C">
      <w:pPr>
        <w:spacing w:before="60" w:after="60"/>
        <w:rPr>
          <w:sz w:val="28"/>
          <w:szCs w:val="28"/>
        </w:rPr>
      </w:pPr>
      <w:r w:rsidRPr="001C319C">
        <w:rPr>
          <w:sz w:val="28"/>
          <w:szCs w:val="28"/>
        </w:rPr>
        <w:t xml:space="preserve">1) несоответствие настоящих Правил генеральному плану </w:t>
      </w:r>
      <w:r>
        <w:rPr>
          <w:sz w:val="28"/>
          <w:szCs w:val="28"/>
        </w:rPr>
        <w:t>Рыжковского сельского</w:t>
      </w:r>
      <w:r w:rsidRPr="001C319C">
        <w:rPr>
          <w:sz w:val="28"/>
          <w:szCs w:val="28"/>
        </w:rPr>
        <w:t xml:space="preserve"> поселения, схеме территориального планирования Крутинского муниципального района Омской области, возникшее в результате внесения </w:t>
      </w:r>
      <w:r>
        <w:rPr>
          <w:sz w:val="28"/>
          <w:szCs w:val="28"/>
        </w:rPr>
        <w:t xml:space="preserve">изменений </w:t>
      </w:r>
      <w:r w:rsidRPr="001C319C">
        <w:rPr>
          <w:sz w:val="28"/>
          <w:szCs w:val="28"/>
        </w:rPr>
        <w:t xml:space="preserve">в генеральный план </w:t>
      </w:r>
      <w:r>
        <w:rPr>
          <w:sz w:val="28"/>
          <w:szCs w:val="28"/>
        </w:rPr>
        <w:t>Рыжковского сельского</w:t>
      </w:r>
      <w:r w:rsidRPr="001C319C">
        <w:rPr>
          <w:sz w:val="28"/>
          <w:szCs w:val="28"/>
        </w:rPr>
        <w:t xml:space="preserve"> поселения или схему территориального планирования Крутинского муниципального района;</w:t>
      </w:r>
    </w:p>
    <w:p w:rsidR="00E2044B" w:rsidRPr="001C319C" w:rsidRDefault="00E2044B" w:rsidP="001C319C">
      <w:pPr>
        <w:spacing w:before="60" w:after="60"/>
        <w:rPr>
          <w:sz w:val="28"/>
          <w:szCs w:val="28"/>
        </w:rPr>
      </w:pPr>
      <w:r w:rsidRPr="001C319C">
        <w:rPr>
          <w:sz w:val="28"/>
          <w:szCs w:val="28"/>
        </w:rPr>
        <w:t>2) поступление предложений об изменении границ территориальных зон, изменении градостроительных регламентов.</w:t>
      </w:r>
    </w:p>
    <w:p w:rsidR="00E2044B" w:rsidRDefault="00E2044B" w:rsidP="003931B2">
      <w:pPr>
        <w:pStyle w:val="Heading3"/>
        <w:rPr>
          <w:sz w:val="28"/>
          <w:szCs w:val="28"/>
        </w:rPr>
      </w:pPr>
      <w:bookmarkStart w:id="152" w:name="_Toc402785678"/>
    </w:p>
    <w:p w:rsidR="00E2044B" w:rsidRPr="00F74BC9" w:rsidRDefault="00E2044B" w:rsidP="00007E4E">
      <w:pPr>
        <w:pStyle w:val="Heading3"/>
        <w:ind w:right="-2"/>
      </w:pPr>
      <w:bookmarkStart w:id="153" w:name="_Toc463349876"/>
      <w:bookmarkStart w:id="154" w:name="_Toc464546269"/>
      <w:bookmarkStart w:id="155" w:name="_Toc464632444"/>
      <w:bookmarkStart w:id="156" w:name="_Toc464720991"/>
      <w:bookmarkStart w:id="157" w:name="_Toc464721099"/>
      <w:bookmarkStart w:id="158" w:name="_Toc472411978"/>
      <w:r w:rsidRPr="00A911CC">
        <w:rPr>
          <w:sz w:val="28"/>
          <w:szCs w:val="28"/>
        </w:rPr>
        <w:t>Статья 17. Порядок внесения изменений в Правила</w:t>
      </w:r>
      <w:bookmarkEnd w:id="153"/>
      <w:bookmarkEnd w:id="154"/>
      <w:bookmarkEnd w:id="155"/>
      <w:bookmarkEnd w:id="156"/>
      <w:bookmarkEnd w:id="157"/>
      <w:bookmarkEnd w:id="158"/>
    </w:p>
    <w:p w:rsidR="00E2044B" w:rsidRPr="00007E4E" w:rsidRDefault="00E2044B" w:rsidP="003931B2">
      <w:pPr>
        <w:spacing w:line="312" w:lineRule="auto"/>
        <w:ind w:firstLine="547"/>
        <w:rPr>
          <w:sz w:val="28"/>
          <w:szCs w:val="28"/>
        </w:rPr>
      </w:pPr>
    </w:p>
    <w:bookmarkEnd w:id="152"/>
    <w:p w:rsidR="00E2044B" w:rsidRPr="00B97949" w:rsidRDefault="00E2044B" w:rsidP="00B97949">
      <w:pPr>
        <w:spacing w:before="60" w:after="60"/>
        <w:rPr>
          <w:sz w:val="28"/>
          <w:szCs w:val="28"/>
        </w:rPr>
      </w:pPr>
      <w:r w:rsidRPr="00B97949">
        <w:rPr>
          <w:sz w:val="28"/>
          <w:szCs w:val="28"/>
        </w:rPr>
        <w:t>1. Предложения о внесении изменений в настоящие Правила направляются:</w:t>
      </w:r>
    </w:p>
    <w:p w:rsidR="00E2044B" w:rsidRPr="00B97949" w:rsidRDefault="00E2044B" w:rsidP="00B97949">
      <w:pPr>
        <w:spacing w:before="60" w:after="60"/>
        <w:rPr>
          <w:sz w:val="28"/>
          <w:szCs w:val="28"/>
        </w:rPr>
      </w:pPr>
      <w:r w:rsidRPr="00B97949">
        <w:rPr>
          <w:sz w:val="28"/>
          <w:szCs w:val="28"/>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E2044B" w:rsidRPr="00B97949" w:rsidRDefault="00E2044B" w:rsidP="00B97949">
      <w:pPr>
        <w:spacing w:before="60" w:after="60"/>
        <w:rPr>
          <w:sz w:val="28"/>
          <w:szCs w:val="28"/>
        </w:rPr>
      </w:pPr>
      <w:r w:rsidRPr="00B97949">
        <w:rPr>
          <w:sz w:val="28"/>
          <w:szCs w:val="28"/>
        </w:rPr>
        <w:t>2) органами исполнительной власти Омской области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E2044B" w:rsidRPr="00B97949" w:rsidRDefault="00E2044B" w:rsidP="00B97949">
      <w:pPr>
        <w:spacing w:before="60" w:after="60"/>
        <w:rPr>
          <w:sz w:val="28"/>
          <w:szCs w:val="28"/>
        </w:rPr>
      </w:pPr>
      <w:r w:rsidRPr="00B97949">
        <w:rPr>
          <w:sz w:val="28"/>
          <w:szCs w:val="28"/>
        </w:rPr>
        <w:t xml:space="preserve">3) органами местного самоуправления Крутинского муниципального района Омской области, в случаях, если </w:t>
      </w:r>
      <w:r>
        <w:rPr>
          <w:sz w:val="28"/>
          <w:szCs w:val="28"/>
        </w:rPr>
        <w:t xml:space="preserve">настоящие </w:t>
      </w:r>
      <w:r w:rsidRPr="00B97949">
        <w:rPr>
          <w:sz w:val="28"/>
          <w:szCs w:val="28"/>
        </w:rPr>
        <w:t>Правила могут воспрепятствовать функционированию, размещению объектов капитального строительства местного значения;</w:t>
      </w:r>
    </w:p>
    <w:p w:rsidR="00E2044B" w:rsidRPr="00B97949" w:rsidRDefault="00E2044B" w:rsidP="00B97949">
      <w:pPr>
        <w:spacing w:before="60" w:after="60"/>
        <w:rPr>
          <w:sz w:val="28"/>
          <w:szCs w:val="28"/>
        </w:rPr>
      </w:pPr>
      <w:r w:rsidRPr="00B97949">
        <w:rPr>
          <w:sz w:val="28"/>
          <w:szCs w:val="28"/>
        </w:rPr>
        <w:t xml:space="preserve">4) органами местного самоуправления </w:t>
      </w:r>
      <w:r>
        <w:rPr>
          <w:sz w:val="28"/>
          <w:szCs w:val="28"/>
        </w:rPr>
        <w:t>Рыжковского сельского</w:t>
      </w:r>
      <w:r w:rsidRPr="00B97949">
        <w:rPr>
          <w:sz w:val="28"/>
          <w:szCs w:val="28"/>
        </w:rPr>
        <w:t xml:space="preserve"> поселения в случаях, если необходимо совершенствовать порядок регулирования землепользования и застройки на территории </w:t>
      </w:r>
      <w:r>
        <w:rPr>
          <w:sz w:val="28"/>
          <w:szCs w:val="28"/>
        </w:rPr>
        <w:t>Рыжковского сельского</w:t>
      </w:r>
      <w:r w:rsidRPr="00B97949">
        <w:rPr>
          <w:sz w:val="28"/>
          <w:szCs w:val="28"/>
        </w:rPr>
        <w:t xml:space="preserve"> поселения;</w:t>
      </w:r>
    </w:p>
    <w:p w:rsidR="00E2044B" w:rsidRPr="00B97949" w:rsidRDefault="00E2044B" w:rsidP="00B97949">
      <w:pPr>
        <w:spacing w:before="60" w:after="60"/>
        <w:rPr>
          <w:sz w:val="28"/>
          <w:szCs w:val="28"/>
        </w:rPr>
      </w:pPr>
      <w:r w:rsidRPr="00B97949">
        <w:rPr>
          <w:sz w:val="28"/>
          <w:szCs w:val="28"/>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2044B" w:rsidRPr="00B97949" w:rsidRDefault="00E2044B" w:rsidP="00B97949">
      <w:pPr>
        <w:spacing w:before="60" w:after="60"/>
        <w:rPr>
          <w:sz w:val="28"/>
          <w:szCs w:val="28"/>
        </w:rPr>
      </w:pPr>
      <w:r w:rsidRPr="00B97949">
        <w:rPr>
          <w:sz w:val="28"/>
          <w:szCs w:val="28"/>
        </w:rPr>
        <w:t xml:space="preserve">2.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поступившими предложениями изменений в настоящие Правила или об отклонении такого предложения с указанием причин отклонения, и направляет свое заключение Главе </w:t>
      </w:r>
      <w:r>
        <w:rPr>
          <w:sz w:val="28"/>
          <w:szCs w:val="28"/>
        </w:rPr>
        <w:t>Рыжковского сельского</w:t>
      </w:r>
      <w:r w:rsidRPr="00B97949">
        <w:rPr>
          <w:sz w:val="28"/>
          <w:szCs w:val="28"/>
        </w:rPr>
        <w:t xml:space="preserve"> поселения.</w:t>
      </w:r>
    </w:p>
    <w:p w:rsidR="00E2044B" w:rsidRPr="00B97949" w:rsidRDefault="00E2044B" w:rsidP="00B97949">
      <w:pPr>
        <w:spacing w:before="60" w:after="60"/>
        <w:rPr>
          <w:sz w:val="28"/>
          <w:szCs w:val="28"/>
        </w:rPr>
      </w:pPr>
      <w:r w:rsidRPr="00B97949">
        <w:rPr>
          <w:sz w:val="28"/>
          <w:szCs w:val="28"/>
        </w:rPr>
        <w:t xml:space="preserve">3. Глава </w:t>
      </w:r>
      <w:r>
        <w:rPr>
          <w:sz w:val="28"/>
          <w:szCs w:val="28"/>
        </w:rPr>
        <w:t>Рыжковского сельского</w:t>
      </w:r>
      <w:r w:rsidRPr="00B97949">
        <w:rPr>
          <w:sz w:val="28"/>
          <w:szCs w:val="28"/>
        </w:rPr>
        <w:t xml:space="preserve"> поселения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E2044B" w:rsidRPr="00B97949" w:rsidRDefault="00E2044B" w:rsidP="00B97949">
      <w:pPr>
        <w:spacing w:before="60" w:after="60"/>
        <w:rPr>
          <w:sz w:val="28"/>
          <w:szCs w:val="28"/>
        </w:rPr>
      </w:pPr>
      <w:r w:rsidRPr="00B97949">
        <w:rPr>
          <w:sz w:val="28"/>
          <w:szCs w:val="28"/>
        </w:rPr>
        <w:t xml:space="preserve">4. Глава </w:t>
      </w:r>
      <w:r>
        <w:rPr>
          <w:sz w:val="28"/>
          <w:szCs w:val="28"/>
        </w:rPr>
        <w:t>Рыжковского сельского</w:t>
      </w:r>
      <w:r w:rsidRPr="00B97949">
        <w:rPr>
          <w:sz w:val="28"/>
          <w:szCs w:val="28"/>
        </w:rPr>
        <w:t xml:space="preserve"> поселения не позднее чем по истечении десяти дней с даты принятия решения о подготовке проекта о внесении изменения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Pr>
          <w:sz w:val="28"/>
          <w:szCs w:val="28"/>
        </w:rPr>
        <w:t>Рыжковского сельского</w:t>
      </w:r>
      <w:r w:rsidRPr="00B97949">
        <w:rPr>
          <w:sz w:val="28"/>
          <w:szCs w:val="28"/>
        </w:rPr>
        <w:t xml:space="preserve"> поселения в сети "Интернет".</w:t>
      </w:r>
    </w:p>
    <w:p w:rsidR="00E2044B" w:rsidRPr="00B97949" w:rsidRDefault="00E2044B" w:rsidP="00B97949">
      <w:pPr>
        <w:spacing w:before="60" w:after="60"/>
        <w:rPr>
          <w:sz w:val="28"/>
          <w:szCs w:val="28"/>
        </w:rPr>
      </w:pPr>
      <w:r w:rsidRPr="00B97949">
        <w:rPr>
          <w:sz w:val="28"/>
          <w:szCs w:val="28"/>
        </w:rPr>
        <w:t xml:space="preserve">5. Подготовка проекта внесения изменений в Правила осуществляется с учетом положений о территориальном планировании, содержащихся в Генеральном плане </w:t>
      </w:r>
      <w:r>
        <w:rPr>
          <w:sz w:val="28"/>
          <w:szCs w:val="28"/>
        </w:rPr>
        <w:t>Рыжковского сельского</w:t>
      </w:r>
      <w:r w:rsidRPr="00B97949">
        <w:rPr>
          <w:sz w:val="28"/>
          <w:szCs w:val="28"/>
        </w:rPr>
        <w:t xml:space="preserve"> поселения, с учетом требований технических регламентов, результатов публичных слушаний и предложений заинтересованных лиц.</w:t>
      </w:r>
    </w:p>
    <w:p w:rsidR="00E2044B" w:rsidRPr="00B97949" w:rsidRDefault="00E2044B" w:rsidP="00B97949">
      <w:pPr>
        <w:spacing w:before="60" w:after="60"/>
        <w:rPr>
          <w:sz w:val="28"/>
          <w:szCs w:val="28"/>
        </w:rPr>
      </w:pPr>
      <w:r w:rsidRPr="00B97949">
        <w:rPr>
          <w:sz w:val="28"/>
          <w:szCs w:val="28"/>
        </w:rPr>
        <w:t xml:space="preserve">6. Администрация </w:t>
      </w:r>
      <w:r>
        <w:rPr>
          <w:sz w:val="28"/>
          <w:szCs w:val="28"/>
        </w:rPr>
        <w:t>Рыжковского сельского</w:t>
      </w:r>
      <w:r w:rsidRPr="00B97949">
        <w:rPr>
          <w:sz w:val="28"/>
          <w:szCs w:val="28"/>
        </w:rPr>
        <w:t xml:space="preserve"> поселения  осуществляет проверку проекта </w:t>
      </w:r>
      <w:r>
        <w:rPr>
          <w:sz w:val="28"/>
          <w:szCs w:val="28"/>
        </w:rPr>
        <w:t xml:space="preserve"> </w:t>
      </w:r>
      <w:r w:rsidRPr="00B97949">
        <w:rPr>
          <w:sz w:val="28"/>
          <w:szCs w:val="28"/>
        </w:rPr>
        <w:t xml:space="preserve">внесения изменений в Правила, представленного Комиссией, на соответствие требованиям технических регламентов, генеральному плану </w:t>
      </w:r>
      <w:r>
        <w:rPr>
          <w:sz w:val="28"/>
          <w:szCs w:val="28"/>
        </w:rPr>
        <w:t>Рыжковского сельского</w:t>
      </w:r>
      <w:r w:rsidRPr="00B97949">
        <w:rPr>
          <w:sz w:val="28"/>
          <w:szCs w:val="28"/>
        </w:rPr>
        <w:t xml:space="preserve"> поселения, схеме территориального планирования Крутинского муниципального района, схеме территориального планирования Омской области, схеме территориального планирования Российской Федерации и направляет указанный проект Главе</w:t>
      </w:r>
      <w:r w:rsidRPr="00A3080E">
        <w:rPr>
          <w:sz w:val="28"/>
          <w:szCs w:val="28"/>
        </w:rPr>
        <w:t xml:space="preserve"> </w:t>
      </w:r>
      <w:r>
        <w:rPr>
          <w:sz w:val="28"/>
          <w:szCs w:val="28"/>
        </w:rPr>
        <w:t>Рыжковского сельского</w:t>
      </w:r>
      <w:r w:rsidRPr="00B97949">
        <w:rPr>
          <w:sz w:val="28"/>
          <w:szCs w:val="28"/>
        </w:rPr>
        <w:t xml:space="preserve"> поселения  или, в случае обнаружения его несоответствия установленным требованиям, в Комиссию на доработку.</w:t>
      </w:r>
    </w:p>
    <w:p w:rsidR="00E2044B" w:rsidRPr="00B97949" w:rsidRDefault="00E2044B" w:rsidP="00B97949">
      <w:pPr>
        <w:spacing w:before="60" w:after="60"/>
        <w:rPr>
          <w:sz w:val="28"/>
          <w:szCs w:val="28"/>
        </w:rPr>
      </w:pPr>
      <w:r w:rsidRPr="00B97949">
        <w:rPr>
          <w:sz w:val="28"/>
          <w:szCs w:val="28"/>
        </w:rPr>
        <w:t xml:space="preserve">7. Глава </w:t>
      </w:r>
      <w:r>
        <w:rPr>
          <w:sz w:val="28"/>
          <w:szCs w:val="28"/>
        </w:rPr>
        <w:t>Рыжковского сельского</w:t>
      </w:r>
      <w:r w:rsidRPr="00B97949">
        <w:rPr>
          <w:sz w:val="28"/>
          <w:szCs w:val="28"/>
        </w:rPr>
        <w:t xml:space="preserve"> поселения  при получении от администрации </w:t>
      </w:r>
      <w:r>
        <w:rPr>
          <w:sz w:val="28"/>
          <w:szCs w:val="28"/>
        </w:rPr>
        <w:t>Рыжковского  сельского</w:t>
      </w:r>
      <w:r w:rsidRPr="00B97949">
        <w:rPr>
          <w:sz w:val="28"/>
          <w:szCs w:val="28"/>
        </w:rPr>
        <w:t xml:space="preserve"> поселения  проекта</w:t>
      </w:r>
      <w:r>
        <w:rPr>
          <w:sz w:val="28"/>
          <w:szCs w:val="28"/>
        </w:rPr>
        <w:t xml:space="preserve"> </w:t>
      </w:r>
      <w:r w:rsidRPr="00B97949">
        <w:rPr>
          <w:sz w:val="28"/>
          <w:szCs w:val="28"/>
        </w:rPr>
        <w:t>внесени</w:t>
      </w:r>
      <w:r>
        <w:rPr>
          <w:sz w:val="28"/>
          <w:szCs w:val="28"/>
        </w:rPr>
        <w:t>я</w:t>
      </w:r>
      <w:r w:rsidRPr="00B97949">
        <w:rPr>
          <w:sz w:val="28"/>
          <w:szCs w:val="28"/>
        </w:rPr>
        <w:t xml:space="preserve"> изменений в Правила принимает решение о проведении публичных слушаний по указанному проекту в срок не позднее чем через десять дней со дня получения такого проекта</w:t>
      </w:r>
      <w:r>
        <w:rPr>
          <w:sz w:val="28"/>
          <w:szCs w:val="28"/>
        </w:rPr>
        <w:t>.</w:t>
      </w:r>
    </w:p>
    <w:p w:rsidR="00E2044B" w:rsidRPr="00B97949" w:rsidRDefault="00E2044B" w:rsidP="00B97949">
      <w:pPr>
        <w:spacing w:before="60" w:after="60"/>
        <w:rPr>
          <w:sz w:val="28"/>
          <w:szCs w:val="28"/>
        </w:rPr>
      </w:pPr>
      <w:r w:rsidRPr="00B97949">
        <w:rPr>
          <w:sz w:val="28"/>
          <w:szCs w:val="28"/>
        </w:rPr>
        <w:t xml:space="preserve">8. Публичные слушания по проекту </w:t>
      </w:r>
      <w:r>
        <w:rPr>
          <w:sz w:val="28"/>
          <w:szCs w:val="28"/>
        </w:rPr>
        <w:t xml:space="preserve">о </w:t>
      </w:r>
      <w:r w:rsidRPr="00B97949">
        <w:rPr>
          <w:sz w:val="28"/>
          <w:szCs w:val="28"/>
        </w:rPr>
        <w:t>внесени</w:t>
      </w:r>
      <w:r>
        <w:rPr>
          <w:sz w:val="28"/>
          <w:szCs w:val="28"/>
        </w:rPr>
        <w:t>и</w:t>
      </w:r>
      <w:r w:rsidRPr="00B97949">
        <w:rPr>
          <w:sz w:val="28"/>
          <w:szCs w:val="28"/>
        </w:rPr>
        <w:t xml:space="preserve"> изменений в настоящие Правила проводятся Комиссией в порядке, определяемом Уставом </w:t>
      </w:r>
      <w:r>
        <w:rPr>
          <w:sz w:val="28"/>
          <w:szCs w:val="28"/>
        </w:rPr>
        <w:t>Рыжковского сельского</w:t>
      </w:r>
      <w:r w:rsidRPr="00B97949">
        <w:rPr>
          <w:sz w:val="28"/>
          <w:szCs w:val="28"/>
        </w:rPr>
        <w:t xml:space="preserve"> поселения Крутинского муниципального района Омской области и (или) нормативными правовыми актами Совета </w:t>
      </w:r>
      <w:r>
        <w:rPr>
          <w:sz w:val="28"/>
          <w:szCs w:val="28"/>
        </w:rPr>
        <w:t>Рыжковского сельского</w:t>
      </w:r>
      <w:r w:rsidRPr="00B97949">
        <w:rPr>
          <w:sz w:val="28"/>
          <w:szCs w:val="28"/>
        </w:rPr>
        <w:t xml:space="preserve"> поселения  в соответствии с Градостроительным кодексом Российской Федерации, настоящими Правилами.  </w:t>
      </w:r>
    </w:p>
    <w:p w:rsidR="00E2044B" w:rsidRPr="00B97949" w:rsidRDefault="00E2044B" w:rsidP="00B97949">
      <w:pPr>
        <w:spacing w:before="60" w:after="60"/>
        <w:rPr>
          <w:sz w:val="28"/>
          <w:szCs w:val="28"/>
        </w:rPr>
      </w:pPr>
      <w:r w:rsidRPr="00B97949">
        <w:rPr>
          <w:sz w:val="28"/>
          <w:szCs w:val="28"/>
        </w:rPr>
        <w:t>9. После завершения публичных слушаний по проекту</w:t>
      </w:r>
      <w:r>
        <w:rPr>
          <w:sz w:val="28"/>
          <w:szCs w:val="28"/>
        </w:rPr>
        <w:t xml:space="preserve"> о</w:t>
      </w:r>
      <w:r w:rsidRPr="00B97949">
        <w:rPr>
          <w:sz w:val="28"/>
          <w:szCs w:val="28"/>
        </w:rPr>
        <w:t xml:space="preserve"> внесени</w:t>
      </w:r>
      <w:r>
        <w:rPr>
          <w:sz w:val="28"/>
          <w:szCs w:val="28"/>
        </w:rPr>
        <w:t>и</w:t>
      </w:r>
      <w:r w:rsidRPr="00B97949">
        <w:rPr>
          <w:sz w:val="28"/>
          <w:szCs w:val="28"/>
        </w:rPr>
        <w:t xml:space="preserve"> изменений в Правила Комиссия с учетом результатов публичных слушаний обеспечивает внесение изменений в указанный проект и представляет его Главе </w:t>
      </w:r>
      <w:r>
        <w:rPr>
          <w:sz w:val="28"/>
          <w:szCs w:val="28"/>
        </w:rPr>
        <w:t>Рыжковского сельского</w:t>
      </w:r>
      <w:r w:rsidRPr="00B97949">
        <w:rPr>
          <w:sz w:val="28"/>
          <w:szCs w:val="28"/>
        </w:rPr>
        <w:t xml:space="preserve"> поселения. Обязательным приложением к проекту являются протоколы публичных слушаний, заключение о результатах публичных слушаний.</w:t>
      </w:r>
    </w:p>
    <w:p w:rsidR="00E2044B" w:rsidRPr="00B97949" w:rsidRDefault="00E2044B" w:rsidP="00B97949">
      <w:pPr>
        <w:spacing w:before="60" w:after="60"/>
        <w:rPr>
          <w:sz w:val="28"/>
          <w:szCs w:val="28"/>
        </w:rPr>
      </w:pPr>
      <w:r w:rsidRPr="00B97949">
        <w:rPr>
          <w:sz w:val="28"/>
          <w:szCs w:val="28"/>
        </w:rPr>
        <w:t xml:space="preserve">10. Глава </w:t>
      </w:r>
      <w:r>
        <w:rPr>
          <w:sz w:val="28"/>
          <w:szCs w:val="28"/>
        </w:rPr>
        <w:t>Рыжковского сельского</w:t>
      </w:r>
      <w:r w:rsidRPr="00B97949">
        <w:rPr>
          <w:sz w:val="28"/>
          <w:szCs w:val="28"/>
        </w:rPr>
        <w:t xml:space="preserve"> поселения в течение десяти дней после представления ему проекта </w:t>
      </w:r>
      <w:r>
        <w:rPr>
          <w:sz w:val="28"/>
          <w:szCs w:val="28"/>
        </w:rPr>
        <w:t xml:space="preserve">о </w:t>
      </w:r>
      <w:r w:rsidRPr="00B97949">
        <w:rPr>
          <w:sz w:val="28"/>
          <w:szCs w:val="28"/>
        </w:rPr>
        <w:t>внесени</w:t>
      </w:r>
      <w:r>
        <w:rPr>
          <w:sz w:val="28"/>
          <w:szCs w:val="28"/>
        </w:rPr>
        <w:t>и</w:t>
      </w:r>
      <w:r w:rsidRPr="00B97949">
        <w:rPr>
          <w:sz w:val="28"/>
          <w:szCs w:val="28"/>
        </w:rPr>
        <w:t xml:space="preserve"> изменений в Правила принимает решение о направлении указанного проекта в Совет </w:t>
      </w:r>
      <w:r>
        <w:rPr>
          <w:sz w:val="28"/>
          <w:szCs w:val="28"/>
        </w:rPr>
        <w:t>Рыжковского сельского</w:t>
      </w:r>
      <w:r w:rsidRPr="00B97949">
        <w:rPr>
          <w:sz w:val="28"/>
          <w:szCs w:val="28"/>
        </w:rPr>
        <w:t xml:space="preserve"> поселения или об отклонении проекта и о направлении его на доработку с указанием даты его повторного представления.</w:t>
      </w:r>
    </w:p>
    <w:p w:rsidR="00E2044B" w:rsidRPr="00B97949" w:rsidRDefault="00E2044B" w:rsidP="00B97949">
      <w:pPr>
        <w:spacing w:before="60" w:after="60"/>
        <w:rPr>
          <w:sz w:val="28"/>
          <w:szCs w:val="28"/>
        </w:rPr>
      </w:pPr>
      <w:r w:rsidRPr="00B97949">
        <w:rPr>
          <w:sz w:val="28"/>
          <w:szCs w:val="28"/>
        </w:rPr>
        <w:t xml:space="preserve">11. Совет </w:t>
      </w:r>
      <w:r>
        <w:rPr>
          <w:sz w:val="28"/>
          <w:szCs w:val="28"/>
        </w:rPr>
        <w:t>Рыжковского сельского</w:t>
      </w:r>
      <w:r w:rsidRPr="00B97949">
        <w:rPr>
          <w:sz w:val="28"/>
          <w:szCs w:val="28"/>
        </w:rPr>
        <w:t xml:space="preserve"> поселения по результатам рассмотрения проекта</w:t>
      </w:r>
      <w:r>
        <w:rPr>
          <w:sz w:val="28"/>
          <w:szCs w:val="28"/>
        </w:rPr>
        <w:t xml:space="preserve"> о</w:t>
      </w:r>
      <w:r w:rsidRPr="00B97949">
        <w:rPr>
          <w:sz w:val="28"/>
          <w:szCs w:val="28"/>
        </w:rPr>
        <w:t xml:space="preserve"> внесени</w:t>
      </w:r>
      <w:r>
        <w:rPr>
          <w:sz w:val="28"/>
          <w:szCs w:val="28"/>
        </w:rPr>
        <w:t>и</w:t>
      </w:r>
      <w:r w:rsidRPr="00B97949">
        <w:rPr>
          <w:sz w:val="28"/>
          <w:szCs w:val="28"/>
        </w:rPr>
        <w:t xml:space="preserve"> изменений в Правила и обязательных приложений к нему может утвердить изменения в Правила или направить проект Главе </w:t>
      </w:r>
      <w:r>
        <w:rPr>
          <w:sz w:val="28"/>
          <w:szCs w:val="28"/>
        </w:rPr>
        <w:t>Рыжковского сельского</w:t>
      </w:r>
      <w:r w:rsidRPr="00B97949">
        <w:rPr>
          <w:sz w:val="28"/>
          <w:szCs w:val="28"/>
        </w:rPr>
        <w:t xml:space="preserve"> поселения на доработку в соответствии с результатами публичных слушаний по указанному проекту.</w:t>
      </w:r>
    </w:p>
    <w:p w:rsidR="00E2044B" w:rsidRPr="00B97949" w:rsidRDefault="00E2044B" w:rsidP="00B97949">
      <w:pPr>
        <w:spacing w:before="60" w:after="60"/>
        <w:rPr>
          <w:sz w:val="28"/>
          <w:szCs w:val="28"/>
        </w:rPr>
      </w:pPr>
      <w:r w:rsidRPr="00B97949">
        <w:rPr>
          <w:sz w:val="28"/>
          <w:szCs w:val="28"/>
        </w:rPr>
        <w:t xml:space="preserve">12. Решение Совета </w:t>
      </w:r>
      <w:r>
        <w:rPr>
          <w:sz w:val="28"/>
          <w:szCs w:val="28"/>
        </w:rPr>
        <w:t>Рыжковского сельского</w:t>
      </w:r>
      <w:r w:rsidRPr="00B97949">
        <w:rPr>
          <w:sz w:val="28"/>
          <w:szCs w:val="28"/>
        </w:rPr>
        <w:t xml:space="preserve"> поселения о внесении изменений в Правила подлежит официальному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Pr>
          <w:sz w:val="28"/>
          <w:szCs w:val="28"/>
        </w:rPr>
        <w:t>Рыжковского сельского</w:t>
      </w:r>
      <w:r w:rsidRPr="00B97949">
        <w:rPr>
          <w:sz w:val="28"/>
          <w:szCs w:val="28"/>
        </w:rPr>
        <w:t xml:space="preserve"> поселения  в сети "Интернет.</w:t>
      </w:r>
    </w:p>
    <w:p w:rsidR="00E2044B" w:rsidRPr="00B97949" w:rsidRDefault="00E2044B" w:rsidP="00B97949">
      <w:pPr>
        <w:spacing w:before="60" w:after="60"/>
        <w:rPr>
          <w:sz w:val="28"/>
          <w:szCs w:val="28"/>
        </w:rPr>
      </w:pPr>
      <w:r w:rsidRPr="00B97949">
        <w:rPr>
          <w:sz w:val="28"/>
          <w:szCs w:val="28"/>
        </w:rPr>
        <w:t>13. Физические и юридические лица вправе оспорить решение об утверждении Правил в судебном порядке.</w:t>
      </w:r>
    </w:p>
    <w:p w:rsidR="00E2044B" w:rsidRDefault="00E2044B" w:rsidP="00B97949">
      <w:pPr>
        <w:spacing w:before="60" w:after="60"/>
        <w:rPr>
          <w:sz w:val="28"/>
          <w:szCs w:val="28"/>
        </w:rPr>
      </w:pPr>
      <w:r w:rsidRPr="00B97949">
        <w:rPr>
          <w:sz w:val="28"/>
          <w:szCs w:val="28"/>
        </w:rPr>
        <w:t xml:space="preserve">5. Органы государственной власти Российской Федерации, органы государственной власти Омской области вправе оспорить решение об утверждении Правил в судебном порядке в случае несоответствия правил землепользования и застройки </w:t>
      </w:r>
      <w:r>
        <w:rPr>
          <w:sz w:val="28"/>
          <w:szCs w:val="28"/>
        </w:rPr>
        <w:t>Рыжковского сельского</w:t>
      </w:r>
      <w:r w:rsidRPr="00B97949">
        <w:rPr>
          <w:sz w:val="28"/>
          <w:szCs w:val="28"/>
        </w:rPr>
        <w:t xml:space="preserve"> поселения законодательству Российской Федерации, а также схемам территориального планирования Российской Федерации, схеме территориального планирования Омской области, утвержденным до внесения изменений в настоящие Правила</w:t>
      </w:r>
      <w:r>
        <w:rPr>
          <w:sz w:val="28"/>
          <w:szCs w:val="28"/>
        </w:rPr>
        <w:t xml:space="preserve">             </w:t>
      </w:r>
      <w:r w:rsidRPr="00032223">
        <w:rPr>
          <w:sz w:val="28"/>
          <w:szCs w:val="28"/>
        </w:rPr>
        <w:t>( п.5 ст 32 ГрК РФ).</w:t>
      </w:r>
      <w:r w:rsidRPr="00B97949">
        <w:rPr>
          <w:sz w:val="28"/>
          <w:szCs w:val="28"/>
        </w:rPr>
        <w:t xml:space="preserve">  </w:t>
      </w:r>
    </w:p>
    <w:p w:rsidR="00E2044B" w:rsidRPr="00B97949" w:rsidRDefault="00E2044B" w:rsidP="00B97949">
      <w:pPr>
        <w:spacing w:before="60" w:after="60"/>
        <w:rPr>
          <w:sz w:val="28"/>
          <w:szCs w:val="28"/>
        </w:rPr>
      </w:pPr>
    </w:p>
    <w:p w:rsidR="00E2044B" w:rsidRPr="00007E4E" w:rsidRDefault="00E2044B" w:rsidP="00007E4E">
      <w:pPr>
        <w:pStyle w:val="Heading2"/>
        <w:ind w:right="-2"/>
        <w:jc w:val="both"/>
        <w:rPr>
          <w:b w:val="0"/>
          <w:bCs w:val="0"/>
          <w:sz w:val="28"/>
          <w:szCs w:val="28"/>
        </w:rPr>
      </w:pPr>
      <w:bookmarkStart w:id="159" w:name="_Toc463349877"/>
      <w:bookmarkStart w:id="160" w:name="_Toc464546270"/>
      <w:bookmarkStart w:id="161" w:name="_Toc464632445"/>
      <w:bookmarkStart w:id="162" w:name="_Toc464720992"/>
      <w:bookmarkStart w:id="163" w:name="_Toc464721100"/>
      <w:bookmarkStart w:id="164" w:name="_Toc472411979"/>
      <w:bookmarkStart w:id="165" w:name="_Toc402785679"/>
      <w:r w:rsidRPr="00007E4E">
        <w:rPr>
          <w:b w:val="0"/>
          <w:bCs w:val="0"/>
          <w:sz w:val="28"/>
          <w:szCs w:val="28"/>
        </w:rPr>
        <w:t>ГЛАВА 6. ЗАКЛЮЧИТЕЛЬНЫЕ И ПЕРЕХОДНЫЕ ПОЛОЖЕНИЯ</w:t>
      </w:r>
      <w:bookmarkEnd w:id="159"/>
      <w:bookmarkEnd w:id="160"/>
      <w:bookmarkEnd w:id="161"/>
      <w:bookmarkEnd w:id="162"/>
      <w:bookmarkEnd w:id="163"/>
      <w:bookmarkEnd w:id="164"/>
    </w:p>
    <w:p w:rsidR="00E2044B" w:rsidRPr="00007E4E" w:rsidRDefault="00E2044B" w:rsidP="00A911CC">
      <w:pPr>
        <w:ind w:right="-2" w:firstLine="0"/>
        <w:rPr>
          <w:sz w:val="28"/>
          <w:szCs w:val="28"/>
        </w:rPr>
      </w:pPr>
    </w:p>
    <w:p w:rsidR="00E2044B" w:rsidRPr="00612CD7" w:rsidRDefault="00E2044B" w:rsidP="00007E4E">
      <w:pPr>
        <w:pStyle w:val="Heading3"/>
        <w:ind w:right="-2"/>
        <w:rPr>
          <w:sz w:val="28"/>
          <w:szCs w:val="28"/>
        </w:rPr>
      </w:pPr>
      <w:bookmarkStart w:id="166" w:name="_Toc463349878"/>
      <w:bookmarkStart w:id="167" w:name="_Toc464546271"/>
      <w:bookmarkStart w:id="168" w:name="_Toc464632446"/>
      <w:bookmarkStart w:id="169" w:name="_Toc464720993"/>
      <w:bookmarkStart w:id="170" w:name="_Toc464721101"/>
      <w:bookmarkStart w:id="171" w:name="_Toc472411980"/>
      <w:bookmarkEnd w:id="165"/>
      <w:r w:rsidRPr="00612CD7">
        <w:rPr>
          <w:sz w:val="28"/>
          <w:szCs w:val="28"/>
        </w:rPr>
        <w:t>Статья 18. Вступление в силу Правил</w:t>
      </w:r>
      <w:bookmarkEnd w:id="166"/>
      <w:bookmarkEnd w:id="167"/>
      <w:bookmarkEnd w:id="168"/>
      <w:bookmarkEnd w:id="169"/>
      <w:bookmarkEnd w:id="170"/>
      <w:bookmarkEnd w:id="171"/>
    </w:p>
    <w:p w:rsidR="00E2044B" w:rsidRDefault="00E2044B" w:rsidP="008B63A6">
      <w:pPr>
        <w:pStyle w:val="a7"/>
        <w:rPr>
          <w:b/>
          <w:bCs/>
          <w:sz w:val="28"/>
          <w:szCs w:val="28"/>
        </w:rPr>
      </w:pPr>
    </w:p>
    <w:p w:rsidR="00E2044B" w:rsidRPr="008B63A6" w:rsidRDefault="00E2044B" w:rsidP="008B63A6">
      <w:pPr>
        <w:pStyle w:val="a7"/>
        <w:rPr>
          <w:sz w:val="28"/>
          <w:szCs w:val="28"/>
        </w:rPr>
      </w:pPr>
      <w:r w:rsidRPr="008B63A6">
        <w:rPr>
          <w:sz w:val="28"/>
          <w:szCs w:val="28"/>
        </w:rPr>
        <w:t>1. Настоящие Правила вступают в силу со дня их официального опубликования.</w:t>
      </w:r>
    </w:p>
    <w:p w:rsidR="00E2044B" w:rsidRDefault="00E2044B" w:rsidP="008B63A6">
      <w:pPr>
        <w:pStyle w:val="a7"/>
        <w:rPr>
          <w:sz w:val="28"/>
          <w:szCs w:val="28"/>
        </w:rPr>
      </w:pPr>
      <w:r w:rsidRPr="008B63A6">
        <w:rPr>
          <w:sz w:val="28"/>
          <w:szCs w:val="28"/>
        </w:rPr>
        <w:t>2. 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 недвижимости.</w:t>
      </w:r>
    </w:p>
    <w:p w:rsidR="00E2044B" w:rsidRDefault="00E2044B" w:rsidP="008B63A6">
      <w:pPr>
        <w:pStyle w:val="Heading3"/>
        <w:rPr>
          <w:sz w:val="28"/>
          <w:szCs w:val="28"/>
        </w:rPr>
      </w:pPr>
      <w:bookmarkStart w:id="172" w:name="_Toc402785681"/>
    </w:p>
    <w:p w:rsidR="00E2044B" w:rsidRPr="00F74BC9" w:rsidRDefault="00E2044B" w:rsidP="00007E4E">
      <w:pPr>
        <w:pStyle w:val="Heading3"/>
        <w:ind w:right="-2"/>
      </w:pPr>
      <w:bookmarkStart w:id="173" w:name="_Toc463349879"/>
      <w:bookmarkStart w:id="174" w:name="_Toc464546272"/>
      <w:bookmarkStart w:id="175" w:name="_Toc464632447"/>
      <w:bookmarkStart w:id="176" w:name="_Toc464720994"/>
      <w:bookmarkStart w:id="177" w:name="_Toc464721102"/>
      <w:bookmarkStart w:id="178" w:name="_Toc472411981"/>
      <w:r w:rsidRPr="00612CD7">
        <w:rPr>
          <w:sz w:val="28"/>
          <w:szCs w:val="28"/>
        </w:rPr>
        <w:t>Статья 19.</w:t>
      </w:r>
      <w:r>
        <w:rPr>
          <w:sz w:val="28"/>
          <w:szCs w:val="28"/>
        </w:rPr>
        <w:t xml:space="preserve"> </w:t>
      </w:r>
      <w:r w:rsidRPr="00612CD7">
        <w:rPr>
          <w:sz w:val="28"/>
          <w:szCs w:val="28"/>
        </w:rPr>
        <w:t>Действие Правил по отношению к ранее возникшим правоотношениям</w:t>
      </w:r>
      <w:bookmarkEnd w:id="173"/>
      <w:bookmarkEnd w:id="174"/>
      <w:bookmarkEnd w:id="175"/>
      <w:bookmarkEnd w:id="176"/>
      <w:bookmarkEnd w:id="177"/>
      <w:bookmarkEnd w:id="178"/>
      <w:r>
        <w:rPr>
          <w:sz w:val="28"/>
          <w:szCs w:val="28"/>
        </w:rPr>
        <w:t xml:space="preserve"> </w:t>
      </w:r>
      <w:r w:rsidRPr="009C2DE7">
        <w:rPr>
          <w:sz w:val="28"/>
          <w:szCs w:val="28"/>
        </w:rPr>
        <w:t xml:space="preserve"> </w:t>
      </w:r>
    </w:p>
    <w:p w:rsidR="00E2044B" w:rsidRDefault="00E2044B" w:rsidP="008B63A6">
      <w:pPr>
        <w:pStyle w:val="Heading3"/>
      </w:pPr>
    </w:p>
    <w:bookmarkEnd w:id="172"/>
    <w:p w:rsidR="00E2044B" w:rsidRPr="005919BC" w:rsidRDefault="00E2044B" w:rsidP="008B63A6">
      <w:pPr>
        <w:pStyle w:val="a7"/>
        <w:rPr>
          <w:sz w:val="28"/>
          <w:szCs w:val="28"/>
        </w:rPr>
      </w:pPr>
      <w:r w:rsidRPr="005919BC">
        <w:rPr>
          <w:sz w:val="28"/>
          <w:szCs w:val="28"/>
        </w:rPr>
        <w:t xml:space="preserve">1. Принятые до введения в действие настоящих Правил нормативные правовые акты </w:t>
      </w:r>
      <w:r>
        <w:rPr>
          <w:sz w:val="28"/>
          <w:szCs w:val="28"/>
        </w:rPr>
        <w:t>Рыжковского сельского</w:t>
      </w:r>
      <w:r w:rsidRPr="00B97949">
        <w:rPr>
          <w:sz w:val="28"/>
          <w:szCs w:val="28"/>
        </w:rPr>
        <w:t xml:space="preserve"> поселения </w:t>
      </w:r>
      <w:r w:rsidRPr="005919BC">
        <w:rPr>
          <w:sz w:val="28"/>
          <w:szCs w:val="28"/>
        </w:rPr>
        <w:t>по вопросам землепользования и застройки применяются в части, не противоречащей настоящим Правилам.</w:t>
      </w:r>
    </w:p>
    <w:p w:rsidR="00E2044B" w:rsidRPr="005919BC" w:rsidRDefault="00E2044B" w:rsidP="008B63A6">
      <w:pPr>
        <w:pStyle w:val="a7"/>
        <w:rPr>
          <w:sz w:val="28"/>
          <w:szCs w:val="28"/>
        </w:rPr>
      </w:pPr>
      <w:r w:rsidRPr="005919BC">
        <w:rPr>
          <w:sz w:val="28"/>
          <w:szCs w:val="28"/>
        </w:rPr>
        <w:t>2. Разрешения на строительство, выданные до вступления в силу настоящих Правил, являются действительными.</w:t>
      </w:r>
    </w:p>
    <w:p w:rsidR="00E2044B" w:rsidRDefault="00E2044B" w:rsidP="008B63A6">
      <w:pPr>
        <w:pStyle w:val="a7"/>
        <w:rPr>
          <w:sz w:val="28"/>
          <w:szCs w:val="28"/>
        </w:rPr>
      </w:pPr>
      <w:r w:rsidRPr="005919BC">
        <w:rPr>
          <w:sz w:val="28"/>
          <w:szCs w:val="28"/>
        </w:rPr>
        <w:t>3. Со дня вступления в силу настоящих Правил ранее утвержденная документация по планировке территории применяется в части, не противоречащей настоящим Правилам.</w:t>
      </w:r>
    </w:p>
    <w:p w:rsidR="00E2044B" w:rsidRDefault="00E2044B" w:rsidP="008B63A6">
      <w:pPr>
        <w:pStyle w:val="a7"/>
        <w:rPr>
          <w:sz w:val="28"/>
          <w:szCs w:val="28"/>
        </w:rPr>
      </w:pPr>
    </w:p>
    <w:p w:rsidR="00E2044B" w:rsidRDefault="00E2044B" w:rsidP="008B63A6">
      <w:pPr>
        <w:pStyle w:val="a7"/>
        <w:rPr>
          <w:sz w:val="28"/>
          <w:szCs w:val="28"/>
        </w:rPr>
      </w:pPr>
    </w:p>
    <w:p w:rsidR="00E2044B" w:rsidRDefault="00E2044B" w:rsidP="008B63A6">
      <w:pPr>
        <w:pStyle w:val="a7"/>
        <w:rPr>
          <w:sz w:val="28"/>
          <w:szCs w:val="28"/>
        </w:rPr>
      </w:pPr>
    </w:p>
    <w:p w:rsidR="00E2044B" w:rsidRDefault="00E2044B" w:rsidP="008B63A6">
      <w:pPr>
        <w:pStyle w:val="a7"/>
        <w:rPr>
          <w:sz w:val="28"/>
          <w:szCs w:val="28"/>
        </w:rPr>
      </w:pPr>
    </w:p>
    <w:p w:rsidR="00E2044B" w:rsidRDefault="00E2044B" w:rsidP="008B63A6">
      <w:pPr>
        <w:pStyle w:val="a7"/>
        <w:rPr>
          <w:sz w:val="28"/>
          <w:szCs w:val="28"/>
        </w:rPr>
      </w:pPr>
    </w:p>
    <w:p w:rsidR="00E2044B" w:rsidRDefault="00E2044B" w:rsidP="008B63A6">
      <w:pPr>
        <w:pStyle w:val="a7"/>
        <w:rPr>
          <w:sz w:val="28"/>
          <w:szCs w:val="28"/>
        </w:rPr>
      </w:pPr>
    </w:p>
    <w:p w:rsidR="00E2044B" w:rsidRDefault="00E2044B" w:rsidP="008B63A6">
      <w:pPr>
        <w:pStyle w:val="a7"/>
        <w:rPr>
          <w:sz w:val="28"/>
          <w:szCs w:val="28"/>
        </w:rPr>
      </w:pPr>
    </w:p>
    <w:p w:rsidR="00E2044B" w:rsidRDefault="00E2044B" w:rsidP="008B63A6">
      <w:pPr>
        <w:pStyle w:val="a7"/>
        <w:rPr>
          <w:sz w:val="28"/>
          <w:szCs w:val="28"/>
        </w:rPr>
      </w:pPr>
    </w:p>
    <w:p w:rsidR="00E2044B" w:rsidRDefault="00E2044B" w:rsidP="008B63A6">
      <w:pPr>
        <w:pStyle w:val="a7"/>
        <w:rPr>
          <w:sz w:val="28"/>
          <w:szCs w:val="28"/>
        </w:rPr>
      </w:pPr>
    </w:p>
    <w:p w:rsidR="00E2044B" w:rsidRDefault="00E2044B" w:rsidP="008B63A6">
      <w:pPr>
        <w:pStyle w:val="a7"/>
        <w:rPr>
          <w:sz w:val="28"/>
          <w:szCs w:val="28"/>
        </w:rPr>
      </w:pPr>
    </w:p>
    <w:p w:rsidR="00E2044B" w:rsidRDefault="00E2044B" w:rsidP="008B63A6">
      <w:pPr>
        <w:pStyle w:val="a7"/>
        <w:rPr>
          <w:sz w:val="28"/>
          <w:szCs w:val="28"/>
        </w:rPr>
      </w:pPr>
    </w:p>
    <w:p w:rsidR="00E2044B" w:rsidRDefault="00E2044B" w:rsidP="008B63A6">
      <w:pPr>
        <w:pStyle w:val="a7"/>
        <w:rPr>
          <w:sz w:val="28"/>
          <w:szCs w:val="28"/>
        </w:rPr>
      </w:pPr>
    </w:p>
    <w:p w:rsidR="00E2044B" w:rsidRDefault="00E2044B" w:rsidP="008B63A6">
      <w:pPr>
        <w:pStyle w:val="a7"/>
        <w:rPr>
          <w:sz w:val="28"/>
          <w:szCs w:val="28"/>
        </w:rPr>
      </w:pPr>
    </w:p>
    <w:p w:rsidR="00E2044B" w:rsidRDefault="00E2044B" w:rsidP="008B63A6">
      <w:pPr>
        <w:pStyle w:val="a7"/>
        <w:rPr>
          <w:sz w:val="28"/>
          <w:szCs w:val="28"/>
        </w:rPr>
      </w:pPr>
    </w:p>
    <w:p w:rsidR="00E2044B" w:rsidRPr="00612CD7" w:rsidRDefault="00E2044B" w:rsidP="00612CD7">
      <w:pPr>
        <w:pStyle w:val="Heading1"/>
        <w:ind w:right="-2"/>
        <w:jc w:val="both"/>
        <w:rPr>
          <w:b/>
          <w:bCs/>
          <w:sz w:val="32"/>
          <w:szCs w:val="32"/>
        </w:rPr>
      </w:pPr>
      <w:bookmarkStart w:id="179" w:name="_Toc463349880"/>
      <w:bookmarkStart w:id="180" w:name="_Toc464546273"/>
      <w:bookmarkStart w:id="181" w:name="_Toc464632448"/>
      <w:bookmarkStart w:id="182" w:name="_Toc464720995"/>
      <w:bookmarkStart w:id="183" w:name="_Toc464721103"/>
      <w:bookmarkStart w:id="184" w:name="_Toc472411982"/>
      <w:r w:rsidRPr="00612CD7">
        <w:rPr>
          <w:b/>
          <w:bCs/>
          <w:sz w:val="32"/>
          <w:szCs w:val="32"/>
        </w:rPr>
        <w:t>ЧАСТЬ II. КАРТА ГРАДОСТРОИТЕЛЬНОГО ЗОНИРОВАНИЯ</w:t>
      </w:r>
      <w:bookmarkEnd w:id="179"/>
      <w:bookmarkEnd w:id="180"/>
      <w:bookmarkEnd w:id="181"/>
      <w:bookmarkEnd w:id="182"/>
      <w:bookmarkEnd w:id="183"/>
      <w:bookmarkEnd w:id="184"/>
    </w:p>
    <w:p w:rsidR="00E2044B" w:rsidRPr="00007E4E" w:rsidRDefault="00E2044B" w:rsidP="00612CD7">
      <w:pPr>
        <w:rPr>
          <w:sz w:val="28"/>
          <w:szCs w:val="28"/>
        </w:rPr>
      </w:pPr>
    </w:p>
    <w:p w:rsidR="00E2044B" w:rsidRPr="00007E4E" w:rsidRDefault="00E2044B" w:rsidP="00007E4E">
      <w:pPr>
        <w:pStyle w:val="Heading2"/>
        <w:ind w:right="-2"/>
        <w:jc w:val="both"/>
        <w:rPr>
          <w:b w:val="0"/>
          <w:bCs w:val="0"/>
          <w:sz w:val="28"/>
          <w:szCs w:val="28"/>
        </w:rPr>
      </w:pPr>
      <w:bookmarkStart w:id="185" w:name="_Toc463349881"/>
      <w:bookmarkStart w:id="186" w:name="_Toc464546274"/>
      <w:bookmarkStart w:id="187" w:name="_Toc464632449"/>
      <w:bookmarkStart w:id="188" w:name="_Toc464720996"/>
      <w:bookmarkStart w:id="189" w:name="_Toc464721104"/>
      <w:bookmarkStart w:id="190" w:name="_Toc472411983"/>
      <w:r w:rsidRPr="00007E4E">
        <w:rPr>
          <w:b w:val="0"/>
          <w:bCs w:val="0"/>
          <w:sz w:val="28"/>
          <w:szCs w:val="28"/>
        </w:rPr>
        <w:t xml:space="preserve">ГЛАВА 7. КАРТА ГРАДОСТРОИТЕЛЬНОГО ЗОНИРОВАНИЯ ТЕРРИТОРИИ </w:t>
      </w:r>
      <w:r>
        <w:rPr>
          <w:b w:val="0"/>
          <w:bCs w:val="0"/>
          <w:sz w:val="28"/>
          <w:szCs w:val="28"/>
        </w:rPr>
        <w:t>РЫЖКОВСКОГО</w:t>
      </w:r>
      <w:r w:rsidRPr="00007E4E">
        <w:rPr>
          <w:b w:val="0"/>
          <w:bCs w:val="0"/>
          <w:sz w:val="28"/>
          <w:szCs w:val="28"/>
        </w:rPr>
        <w:t xml:space="preserve"> СЕЛЬСКОГО ПОСЕЛЕНИЯ</w:t>
      </w:r>
      <w:bookmarkEnd w:id="185"/>
      <w:bookmarkEnd w:id="186"/>
      <w:bookmarkEnd w:id="187"/>
      <w:bookmarkEnd w:id="188"/>
      <w:bookmarkEnd w:id="189"/>
      <w:bookmarkEnd w:id="190"/>
    </w:p>
    <w:p w:rsidR="00E2044B" w:rsidRPr="00007E4E" w:rsidRDefault="00E2044B" w:rsidP="00612CD7">
      <w:pPr>
        <w:rPr>
          <w:sz w:val="28"/>
          <w:szCs w:val="28"/>
        </w:rPr>
      </w:pPr>
    </w:p>
    <w:p w:rsidR="00E2044B" w:rsidRDefault="00E2044B" w:rsidP="00007E4E">
      <w:pPr>
        <w:pStyle w:val="Heading3"/>
        <w:ind w:right="-2"/>
        <w:rPr>
          <w:sz w:val="28"/>
          <w:szCs w:val="28"/>
        </w:rPr>
      </w:pPr>
      <w:bookmarkStart w:id="191" w:name="_Toc463349882"/>
      <w:bookmarkStart w:id="192" w:name="_Toc464546275"/>
      <w:bookmarkStart w:id="193" w:name="_Toc464632450"/>
      <w:bookmarkStart w:id="194" w:name="_Toc464720997"/>
      <w:bookmarkStart w:id="195" w:name="_Toc464721105"/>
      <w:bookmarkStart w:id="196" w:name="_Toc472411984"/>
      <w:r w:rsidRPr="00007E4E">
        <w:rPr>
          <w:sz w:val="28"/>
          <w:szCs w:val="28"/>
        </w:rPr>
        <w:t xml:space="preserve">Статья 20. Карта градостроительного зонирования территории </w:t>
      </w:r>
      <w:r>
        <w:rPr>
          <w:sz w:val="28"/>
          <w:szCs w:val="28"/>
        </w:rPr>
        <w:t>Рыжковского</w:t>
      </w:r>
      <w:r w:rsidRPr="00007E4E">
        <w:rPr>
          <w:sz w:val="28"/>
          <w:szCs w:val="28"/>
        </w:rPr>
        <w:t xml:space="preserve"> сельского поселения</w:t>
      </w:r>
      <w:bookmarkEnd w:id="191"/>
      <w:bookmarkEnd w:id="192"/>
      <w:bookmarkEnd w:id="193"/>
      <w:bookmarkEnd w:id="194"/>
      <w:bookmarkEnd w:id="195"/>
      <w:bookmarkEnd w:id="196"/>
    </w:p>
    <w:p w:rsidR="00E2044B" w:rsidRPr="001A1380" w:rsidRDefault="00E2044B" w:rsidP="001A1380"/>
    <w:p w:rsidR="00E2044B" w:rsidRPr="00776A15" w:rsidRDefault="00E2044B" w:rsidP="000E34C8">
      <w:pPr>
        <w:ind w:firstLine="720"/>
        <w:rPr>
          <w:sz w:val="28"/>
          <w:szCs w:val="28"/>
        </w:rPr>
      </w:pPr>
      <w:r w:rsidRPr="00776A15">
        <w:rPr>
          <w:sz w:val="28"/>
          <w:szCs w:val="28"/>
        </w:rPr>
        <w:t xml:space="preserve">1. Карта градостроительного зонирования территории </w:t>
      </w:r>
      <w:r>
        <w:rPr>
          <w:sz w:val="28"/>
          <w:szCs w:val="28"/>
        </w:rPr>
        <w:t>Рыжковского сельского</w:t>
      </w:r>
      <w:r w:rsidRPr="00776A15">
        <w:rPr>
          <w:sz w:val="28"/>
          <w:szCs w:val="28"/>
        </w:rPr>
        <w:t xml:space="preserve"> поселения состоит из следующих фрагментов (приложения к настоящим Правилам):</w:t>
      </w:r>
    </w:p>
    <w:p w:rsidR="00E2044B" w:rsidRPr="00776A15" w:rsidRDefault="00E2044B" w:rsidP="000E34C8">
      <w:pPr>
        <w:ind w:firstLine="720"/>
        <w:rPr>
          <w:sz w:val="28"/>
          <w:szCs w:val="28"/>
        </w:rPr>
      </w:pPr>
      <w:r w:rsidRPr="00776A15">
        <w:rPr>
          <w:sz w:val="28"/>
          <w:szCs w:val="28"/>
        </w:rPr>
        <w:t xml:space="preserve">Карта градостроительного зонирования незаселенной территории </w:t>
      </w:r>
      <w:r>
        <w:rPr>
          <w:sz w:val="28"/>
          <w:szCs w:val="28"/>
        </w:rPr>
        <w:t>Рыжковского сельского</w:t>
      </w:r>
      <w:r w:rsidRPr="00776A15">
        <w:rPr>
          <w:sz w:val="28"/>
          <w:szCs w:val="28"/>
        </w:rPr>
        <w:t xml:space="preserve"> поселения;</w:t>
      </w:r>
    </w:p>
    <w:p w:rsidR="00E2044B" w:rsidRDefault="00E2044B" w:rsidP="000E34C8">
      <w:pPr>
        <w:ind w:firstLine="720"/>
        <w:rPr>
          <w:sz w:val="28"/>
          <w:szCs w:val="28"/>
        </w:rPr>
      </w:pPr>
      <w:r w:rsidRPr="00776A15">
        <w:rPr>
          <w:sz w:val="28"/>
          <w:szCs w:val="28"/>
        </w:rPr>
        <w:t xml:space="preserve">Карта границ зон с особыми условиями использования территории совмещенная с картой границ территорий объектов культурного наследия применительно к незаселенной территории </w:t>
      </w:r>
      <w:r>
        <w:rPr>
          <w:sz w:val="28"/>
          <w:szCs w:val="28"/>
        </w:rPr>
        <w:t>Рыжковского сельского</w:t>
      </w:r>
      <w:r w:rsidRPr="00776A15">
        <w:rPr>
          <w:sz w:val="28"/>
          <w:szCs w:val="28"/>
        </w:rPr>
        <w:t xml:space="preserve"> поселения;</w:t>
      </w:r>
    </w:p>
    <w:p w:rsidR="00E2044B" w:rsidRDefault="00E2044B" w:rsidP="000E34C8">
      <w:pPr>
        <w:ind w:firstLine="720"/>
        <w:rPr>
          <w:sz w:val="28"/>
          <w:szCs w:val="28"/>
        </w:rPr>
      </w:pPr>
      <w:r w:rsidRPr="00776A15">
        <w:rPr>
          <w:sz w:val="28"/>
          <w:szCs w:val="28"/>
        </w:rPr>
        <w:t xml:space="preserve">Карта градостроительного зонирования территории </w:t>
      </w:r>
      <w:r>
        <w:rPr>
          <w:sz w:val="28"/>
          <w:szCs w:val="28"/>
        </w:rPr>
        <w:t>с</w:t>
      </w:r>
      <w:r w:rsidRPr="00776A15">
        <w:rPr>
          <w:sz w:val="28"/>
          <w:szCs w:val="28"/>
        </w:rPr>
        <w:t>. </w:t>
      </w:r>
      <w:r>
        <w:rPr>
          <w:sz w:val="28"/>
          <w:szCs w:val="28"/>
        </w:rPr>
        <w:t>Рыжково</w:t>
      </w:r>
      <w:r w:rsidRPr="00776A15">
        <w:rPr>
          <w:sz w:val="28"/>
          <w:szCs w:val="28"/>
        </w:rPr>
        <w:t xml:space="preserve"> </w:t>
      </w:r>
      <w:r>
        <w:rPr>
          <w:sz w:val="28"/>
          <w:szCs w:val="28"/>
        </w:rPr>
        <w:t>Рыжковского сельского</w:t>
      </w:r>
      <w:r w:rsidRPr="00776A15">
        <w:rPr>
          <w:sz w:val="28"/>
          <w:szCs w:val="28"/>
        </w:rPr>
        <w:t xml:space="preserve"> поселения, совмещенная с картой границ зон с особыми условиями использования территории, с картой границ территорий объектов культурного наследия;</w:t>
      </w:r>
    </w:p>
    <w:p w:rsidR="00E2044B" w:rsidRPr="00776A15" w:rsidRDefault="00E2044B" w:rsidP="00C72E40">
      <w:pPr>
        <w:ind w:firstLine="720"/>
        <w:rPr>
          <w:sz w:val="28"/>
          <w:szCs w:val="28"/>
        </w:rPr>
      </w:pPr>
      <w:r w:rsidRPr="00776A15">
        <w:rPr>
          <w:sz w:val="28"/>
          <w:szCs w:val="28"/>
        </w:rPr>
        <w:t xml:space="preserve">Карта градостроительного зонирования территории </w:t>
      </w:r>
      <w:r>
        <w:rPr>
          <w:sz w:val="28"/>
          <w:szCs w:val="28"/>
        </w:rPr>
        <w:t>д</w:t>
      </w:r>
      <w:r w:rsidRPr="00776A15">
        <w:rPr>
          <w:sz w:val="28"/>
          <w:szCs w:val="28"/>
        </w:rPr>
        <w:t>. </w:t>
      </w:r>
      <w:r>
        <w:rPr>
          <w:sz w:val="28"/>
          <w:szCs w:val="28"/>
        </w:rPr>
        <w:t>Колодцы</w:t>
      </w:r>
      <w:r w:rsidRPr="00776A15">
        <w:rPr>
          <w:sz w:val="28"/>
          <w:szCs w:val="28"/>
        </w:rPr>
        <w:t xml:space="preserve"> </w:t>
      </w:r>
      <w:r>
        <w:rPr>
          <w:sz w:val="28"/>
          <w:szCs w:val="28"/>
        </w:rPr>
        <w:t>Рыжковского сельского</w:t>
      </w:r>
      <w:r w:rsidRPr="00776A15">
        <w:rPr>
          <w:sz w:val="28"/>
          <w:szCs w:val="28"/>
        </w:rPr>
        <w:t xml:space="preserve"> поселения, совмещенная с картой границ зон с особыми условиями использования территории;</w:t>
      </w:r>
    </w:p>
    <w:p w:rsidR="00E2044B" w:rsidRPr="00776A15" w:rsidRDefault="00E2044B" w:rsidP="00C72E40">
      <w:pPr>
        <w:ind w:firstLine="720"/>
        <w:rPr>
          <w:sz w:val="28"/>
          <w:szCs w:val="28"/>
        </w:rPr>
      </w:pPr>
      <w:r w:rsidRPr="00776A15">
        <w:rPr>
          <w:sz w:val="28"/>
          <w:szCs w:val="28"/>
        </w:rPr>
        <w:t xml:space="preserve">Карта градостроительного зонирования территории </w:t>
      </w:r>
      <w:r>
        <w:rPr>
          <w:sz w:val="28"/>
          <w:szCs w:val="28"/>
        </w:rPr>
        <w:t>д</w:t>
      </w:r>
      <w:r w:rsidRPr="00776A15">
        <w:rPr>
          <w:sz w:val="28"/>
          <w:szCs w:val="28"/>
        </w:rPr>
        <w:t>. </w:t>
      </w:r>
      <w:r>
        <w:rPr>
          <w:sz w:val="28"/>
          <w:szCs w:val="28"/>
        </w:rPr>
        <w:t>Верхний Яман</w:t>
      </w:r>
      <w:r w:rsidRPr="00776A15">
        <w:rPr>
          <w:sz w:val="28"/>
          <w:szCs w:val="28"/>
        </w:rPr>
        <w:t xml:space="preserve"> </w:t>
      </w:r>
      <w:r>
        <w:rPr>
          <w:sz w:val="28"/>
          <w:szCs w:val="28"/>
        </w:rPr>
        <w:t>Рыжковского сельского</w:t>
      </w:r>
      <w:r w:rsidRPr="00776A15">
        <w:rPr>
          <w:sz w:val="28"/>
          <w:szCs w:val="28"/>
        </w:rPr>
        <w:t xml:space="preserve"> поселения, совмещенная с картой границ зон с особыми условиями использования территории;</w:t>
      </w:r>
    </w:p>
    <w:p w:rsidR="00E2044B" w:rsidRPr="00776A15" w:rsidRDefault="00E2044B" w:rsidP="000E34C8">
      <w:pPr>
        <w:ind w:firstLine="720"/>
        <w:rPr>
          <w:sz w:val="28"/>
          <w:szCs w:val="28"/>
        </w:rPr>
      </w:pPr>
      <w:r w:rsidRPr="00776A15">
        <w:rPr>
          <w:sz w:val="28"/>
          <w:szCs w:val="28"/>
        </w:rPr>
        <w:t xml:space="preserve">Карта градостроительного зонирования территории </w:t>
      </w:r>
      <w:r>
        <w:rPr>
          <w:sz w:val="28"/>
          <w:szCs w:val="28"/>
        </w:rPr>
        <w:t>д</w:t>
      </w:r>
      <w:r w:rsidRPr="00776A15">
        <w:rPr>
          <w:sz w:val="28"/>
          <w:szCs w:val="28"/>
        </w:rPr>
        <w:t>. </w:t>
      </w:r>
      <w:r>
        <w:rPr>
          <w:sz w:val="28"/>
          <w:szCs w:val="28"/>
        </w:rPr>
        <w:t>Орлово</w:t>
      </w:r>
      <w:r w:rsidRPr="00776A15">
        <w:rPr>
          <w:sz w:val="28"/>
          <w:szCs w:val="28"/>
        </w:rPr>
        <w:t xml:space="preserve"> </w:t>
      </w:r>
      <w:r>
        <w:rPr>
          <w:sz w:val="28"/>
          <w:szCs w:val="28"/>
        </w:rPr>
        <w:t>Рыжковского сельского</w:t>
      </w:r>
      <w:r w:rsidRPr="00776A15">
        <w:rPr>
          <w:sz w:val="28"/>
          <w:szCs w:val="28"/>
        </w:rPr>
        <w:t xml:space="preserve"> поселения, совмещенная с картой границ зон с особыми условиями использования территории</w:t>
      </w:r>
      <w:r>
        <w:rPr>
          <w:sz w:val="28"/>
          <w:szCs w:val="28"/>
        </w:rPr>
        <w:t>.</w:t>
      </w:r>
    </w:p>
    <w:p w:rsidR="00E2044B" w:rsidRPr="00776A15" w:rsidRDefault="00E2044B" w:rsidP="000E34C8">
      <w:pPr>
        <w:ind w:firstLine="720"/>
        <w:rPr>
          <w:sz w:val="28"/>
          <w:szCs w:val="28"/>
        </w:rPr>
      </w:pPr>
      <w:r w:rsidRPr="00776A15">
        <w:rPr>
          <w:sz w:val="28"/>
          <w:szCs w:val="28"/>
        </w:rPr>
        <w:t xml:space="preserve">2. На карте градостроительного зонирования  территории </w:t>
      </w:r>
      <w:r>
        <w:rPr>
          <w:sz w:val="28"/>
          <w:szCs w:val="28"/>
        </w:rPr>
        <w:t>Рыжковского сельского</w:t>
      </w:r>
      <w:r w:rsidRPr="00776A15">
        <w:rPr>
          <w:sz w:val="28"/>
          <w:szCs w:val="28"/>
        </w:rPr>
        <w:t xml:space="preserve"> поселения в соответствии с требованиями Градостроительного Кодекса Российской Федерации:</w:t>
      </w:r>
    </w:p>
    <w:p w:rsidR="00E2044B" w:rsidRPr="00776A15" w:rsidRDefault="00E2044B" w:rsidP="000E34C8">
      <w:pPr>
        <w:pStyle w:val="ListParagraph"/>
        <w:spacing w:line="240" w:lineRule="auto"/>
        <w:ind w:left="0" w:firstLine="720"/>
        <w:rPr>
          <w:rFonts w:ascii="Times New Roman" w:hAnsi="Times New Roman" w:cs="Times New Roman"/>
          <w:sz w:val="28"/>
          <w:szCs w:val="28"/>
        </w:rPr>
      </w:pPr>
      <w:r w:rsidRPr="00776A15">
        <w:rPr>
          <w:rFonts w:ascii="Times New Roman" w:hAnsi="Times New Roman" w:cs="Times New Roman"/>
          <w:sz w:val="28"/>
          <w:szCs w:val="28"/>
        </w:rPr>
        <w:t>установлены территориальные зоны, для которых определены градостроительные регламенты по видам разрешённого использования участков и объектов капитального строительства;</w:t>
      </w:r>
    </w:p>
    <w:p w:rsidR="00E2044B" w:rsidRPr="00776A15" w:rsidRDefault="00E2044B" w:rsidP="000E34C8">
      <w:pPr>
        <w:pStyle w:val="ListParagraph"/>
        <w:spacing w:line="240" w:lineRule="auto"/>
        <w:ind w:left="0" w:firstLine="720"/>
        <w:rPr>
          <w:rFonts w:ascii="Times New Roman" w:hAnsi="Times New Roman" w:cs="Times New Roman"/>
          <w:sz w:val="28"/>
          <w:szCs w:val="28"/>
        </w:rPr>
      </w:pPr>
      <w:r w:rsidRPr="00776A15">
        <w:rPr>
          <w:rFonts w:ascii="Times New Roman" w:hAnsi="Times New Roman" w:cs="Times New Roman"/>
          <w:sz w:val="28"/>
          <w:szCs w:val="28"/>
        </w:rPr>
        <w:t xml:space="preserve">отображены зоны с особыми условиями использования территории: </w:t>
      </w:r>
    </w:p>
    <w:p w:rsidR="00E2044B" w:rsidRPr="00776A15" w:rsidRDefault="00E2044B" w:rsidP="000E34C8">
      <w:pPr>
        <w:pStyle w:val="ListParagraph"/>
        <w:numPr>
          <w:ilvl w:val="1"/>
          <w:numId w:val="0"/>
        </w:numPr>
        <w:tabs>
          <w:tab w:val="num" w:pos="0"/>
        </w:tabs>
        <w:spacing w:line="240" w:lineRule="auto"/>
        <w:ind w:firstLine="720"/>
        <w:rPr>
          <w:rFonts w:ascii="Times New Roman" w:hAnsi="Times New Roman" w:cs="Times New Roman"/>
          <w:sz w:val="28"/>
          <w:szCs w:val="28"/>
        </w:rPr>
      </w:pPr>
      <w:r w:rsidRPr="00776A15">
        <w:rPr>
          <w:rFonts w:ascii="Times New Roman" w:hAnsi="Times New Roman" w:cs="Times New Roman"/>
          <w:sz w:val="28"/>
          <w:szCs w:val="28"/>
        </w:rPr>
        <w:t>санитарно-защитные зоны предприятий, установленные надлежащим порядком в соответствии с требованиями СанПиН 2.2.1/2.1.1.1200-03 «Санитарно-защитные зоны и санитарная классификация предприятий, сооружений и иных объектов»;</w:t>
      </w:r>
    </w:p>
    <w:p w:rsidR="00E2044B" w:rsidRPr="00A141A0" w:rsidRDefault="00E2044B" w:rsidP="000E34C8">
      <w:pPr>
        <w:pStyle w:val="ListParagraph"/>
        <w:numPr>
          <w:ilvl w:val="1"/>
          <w:numId w:val="0"/>
        </w:numPr>
        <w:tabs>
          <w:tab w:val="num" w:pos="0"/>
        </w:tabs>
        <w:spacing w:line="240" w:lineRule="auto"/>
        <w:ind w:firstLine="720"/>
        <w:rPr>
          <w:rFonts w:ascii="Times New Roman" w:hAnsi="Times New Roman" w:cs="Times New Roman"/>
          <w:sz w:val="28"/>
          <w:szCs w:val="28"/>
        </w:rPr>
      </w:pPr>
      <w:r w:rsidRPr="00A141A0">
        <w:rPr>
          <w:rFonts w:ascii="Times New Roman" w:hAnsi="Times New Roman" w:cs="Times New Roman"/>
          <w:sz w:val="28"/>
          <w:szCs w:val="28"/>
        </w:rPr>
        <w:t>водоохранные зоны, прибрежные защитные полосы, береговые полосы водных объектов, размеры которых определены на основании статьи 65 Водного кодекса Российской Федерации;</w:t>
      </w:r>
    </w:p>
    <w:p w:rsidR="00E2044B" w:rsidRPr="00776A15" w:rsidRDefault="00E2044B" w:rsidP="000E34C8">
      <w:pPr>
        <w:pStyle w:val="ListParagraph"/>
        <w:numPr>
          <w:ilvl w:val="1"/>
          <w:numId w:val="0"/>
        </w:numPr>
        <w:tabs>
          <w:tab w:val="num" w:pos="0"/>
        </w:tabs>
        <w:spacing w:line="240" w:lineRule="auto"/>
        <w:ind w:firstLine="720"/>
        <w:rPr>
          <w:rFonts w:ascii="Times New Roman" w:hAnsi="Times New Roman" w:cs="Times New Roman"/>
          <w:sz w:val="28"/>
          <w:szCs w:val="28"/>
        </w:rPr>
      </w:pPr>
      <w:r w:rsidRPr="00A141A0">
        <w:rPr>
          <w:rFonts w:ascii="Times New Roman" w:hAnsi="Times New Roman" w:cs="Times New Roman"/>
          <w:sz w:val="28"/>
          <w:szCs w:val="28"/>
        </w:rPr>
        <w:t>зоны действия ограничений по условиям охраны объектов культурного наследия.</w:t>
      </w:r>
    </w:p>
    <w:p w:rsidR="00E2044B" w:rsidRPr="00776A15" w:rsidRDefault="00E2044B" w:rsidP="000E34C8">
      <w:pPr>
        <w:pStyle w:val="ConsPlusNormal"/>
        <w:widowControl/>
        <w:rPr>
          <w:rFonts w:ascii="Times New Roman" w:hAnsi="Times New Roman" w:cs="Times New Roman"/>
          <w:sz w:val="28"/>
          <w:szCs w:val="28"/>
        </w:rPr>
      </w:pPr>
      <w:r w:rsidRPr="00776A15">
        <w:rPr>
          <w:rFonts w:ascii="Times New Roman" w:hAnsi="Times New Roman" w:cs="Times New Roman"/>
          <w:sz w:val="28"/>
          <w:szCs w:val="28"/>
        </w:rPr>
        <w:t>3. Порядок установления территориальных зон и зон с особыми условиями использования территорий определяется соответствующими нормативно-правовыми документами Российской Федерации и отражен в статье 3 настоящих Правил.</w:t>
      </w:r>
    </w:p>
    <w:p w:rsidR="00E2044B" w:rsidRDefault="00E2044B" w:rsidP="000E34C8">
      <w:pPr>
        <w:ind w:firstLine="720"/>
        <w:rPr>
          <w:sz w:val="28"/>
          <w:szCs w:val="28"/>
        </w:rPr>
      </w:pPr>
      <w:r w:rsidRPr="00776A15">
        <w:rPr>
          <w:sz w:val="28"/>
          <w:szCs w:val="28"/>
        </w:rPr>
        <w:t xml:space="preserve">4. Для определения параметров правового использования  недвижимости на территории </w:t>
      </w:r>
      <w:r>
        <w:rPr>
          <w:sz w:val="28"/>
          <w:szCs w:val="28"/>
        </w:rPr>
        <w:t>Рыжковского сельского</w:t>
      </w:r>
      <w:r w:rsidRPr="00776A15">
        <w:rPr>
          <w:sz w:val="28"/>
          <w:szCs w:val="28"/>
        </w:rPr>
        <w:t xml:space="preserve"> поселения установлены территориальные зоны различных видов, в том числе: жилые, общественно-деловые, производственно-коммунальные. </w:t>
      </w:r>
    </w:p>
    <w:p w:rsidR="00E2044B" w:rsidRPr="00776A15" w:rsidRDefault="00E2044B" w:rsidP="000E34C8">
      <w:pPr>
        <w:ind w:firstLine="720"/>
        <w:rPr>
          <w:sz w:val="28"/>
          <w:szCs w:val="28"/>
        </w:rPr>
      </w:pPr>
    </w:p>
    <w:p w:rsidR="00E2044B" w:rsidRDefault="00E2044B" w:rsidP="002D689B">
      <w:pPr>
        <w:pStyle w:val="Heading3"/>
        <w:ind w:right="-2"/>
        <w:rPr>
          <w:sz w:val="28"/>
          <w:szCs w:val="28"/>
        </w:rPr>
      </w:pPr>
      <w:bookmarkStart w:id="197" w:name="_Toc463349883"/>
      <w:bookmarkStart w:id="198" w:name="_Toc464546276"/>
      <w:bookmarkStart w:id="199" w:name="_Toc464632451"/>
      <w:bookmarkStart w:id="200" w:name="_Toc464720998"/>
      <w:bookmarkStart w:id="201" w:name="_Toc464721106"/>
      <w:bookmarkStart w:id="202" w:name="_Toc472411985"/>
      <w:r w:rsidRPr="002D689B">
        <w:rPr>
          <w:sz w:val="28"/>
          <w:szCs w:val="28"/>
        </w:rPr>
        <w:t xml:space="preserve">Статья 21. Перечень зон, выделенных на карте градостроительного зонирования территории населенных пунктов </w:t>
      </w:r>
      <w:r>
        <w:rPr>
          <w:sz w:val="28"/>
          <w:szCs w:val="28"/>
        </w:rPr>
        <w:t>Рыжковского</w:t>
      </w:r>
      <w:r w:rsidRPr="002D689B">
        <w:rPr>
          <w:sz w:val="28"/>
          <w:szCs w:val="28"/>
        </w:rPr>
        <w:t xml:space="preserve"> сельского поселения</w:t>
      </w:r>
      <w:bookmarkEnd w:id="197"/>
      <w:bookmarkEnd w:id="198"/>
      <w:bookmarkEnd w:id="199"/>
      <w:bookmarkEnd w:id="200"/>
      <w:bookmarkEnd w:id="201"/>
      <w:bookmarkEnd w:id="202"/>
    </w:p>
    <w:p w:rsidR="00E2044B" w:rsidRPr="001A1380" w:rsidRDefault="00E2044B" w:rsidP="001A1380"/>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6"/>
        <w:gridCol w:w="7664"/>
      </w:tblGrid>
      <w:tr w:rsidR="00E2044B" w:rsidRPr="001E1354">
        <w:trPr>
          <w:trHeight w:val="567"/>
          <w:tblHeader/>
        </w:trPr>
        <w:tc>
          <w:tcPr>
            <w:tcW w:w="996" w:type="pct"/>
            <w:vAlign w:val="center"/>
          </w:tcPr>
          <w:p w:rsidR="00E2044B" w:rsidRPr="001E1354" w:rsidRDefault="00E2044B" w:rsidP="004A376F">
            <w:pPr>
              <w:ind w:right="21"/>
              <w:jc w:val="center"/>
              <w:rPr>
                <w:b/>
                <w:bCs/>
              </w:rPr>
            </w:pPr>
            <w:r w:rsidRPr="001E1354">
              <w:rPr>
                <w:b/>
                <w:bCs/>
              </w:rPr>
              <w:t>Кодовое обозначение</w:t>
            </w:r>
          </w:p>
        </w:tc>
        <w:tc>
          <w:tcPr>
            <w:tcW w:w="4004" w:type="pct"/>
            <w:vAlign w:val="center"/>
          </w:tcPr>
          <w:p w:rsidR="00E2044B" w:rsidRPr="001E1354" w:rsidRDefault="00E2044B" w:rsidP="004A376F">
            <w:pPr>
              <w:ind w:right="21"/>
              <w:jc w:val="center"/>
              <w:rPr>
                <w:b/>
                <w:bCs/>
              </w:rPr>
            </w:pPr>
            <w:r w:rsidRPr="001E1354">
              <w:rPr>
                <w:b/>
                <w:bCs/>
              </w:rPr>
              <w:t>Наименование территориальной зоны</w:t>
            </w:r>
          </w:p>
        </w:tc>
      </w:tr>
      <w:tr w:rsidR="00E2044B" w:rsidRPr="001E1354">
        <w:trPr>
          <w:trHeight w:val="567"/>
        </w:trPr>
        <w:tc>
          <w:tcPr>
            <w:tcW w:w="996" w:type="pct"/>
            <w:shd w:val="clear" w:color="auto" w:fill="D9D9D9"/>
            <w:vAlign w:val="center"/>
          </w:tcPr>
          <w:p w:rsidR="00E2044B" w:rsidRPr="001E1354" w:rsidRDefault="00E2044B" w:rsidP="004A376F">
            <w:pPr>
              <w:ind w:right="21"/>
              <w:jc w:val="center"/>
              <w:rPr>
                <w:b/>
                <w:bCs/>
              </w:rPr>
            </w:pPr>
            <w:r w:rsidRPr="001E1354">
              <w:rPr>
                <w:b/>
                <w:bCs/>
              </w:rPr>
              <w:t>Ж</w:t>
            </w:r>
          </w:p>
        </w:tc>
        <w:tc>
          <w:tcPr>
            <w:tcW w:w="4004" w:type="pct"/>
            <w:shd w:val="clear" w:color="auto" w:fill="D9D9D9"/>
            <w:vAlign w:val="center"/>
          </w:tcPr>
          <w:p w:rsidR="00E2044B" w:rsidRPr="001E1354" w:rsidRDefault="00E2044B" w:rsidP="004A376F">
            <w:pPr>
              <w:ind w:right="21"/>
              <w:rPr>
                <w:b/>
                <w:bCs/>
              </w:rPr>
            </w:pPr>
            <w:r w:rsidRPr="001E1354">
              <w:rPr>
                <w:b/>
                <w:bCs/>
              </w:rPr>
              <w:t>Жилые зоны</w:t>
            </w:r>
          </w:p>
        </w:tc>
      </w:tr>
      <w:tr w:rsidR="00E2044B" w:rsidRPr="001E1354">
        <w:trPr>
          <w:trHeight w:val="284"/>
        </w:trPr>
        <w:tc>
          <w:tcPr>
            <w:tcW w:w="996" w:type="pct"/>
          </w:tcPr>
          <w:p w:rsidR="00E2044B" w:rsidRPr="001E1354" w:rsidRDefault="00E2044B" w:rsidP="004A376F">
            <w:pPr>
              <w:ind w:right="21"/>
              <w:jc w:val="center"/>
              <w:rPr>
                <w:b/>
                <w:bCs/>
              </w:rPr>
            </w:pPr>
            <w:r w:rsidRPr="001E1354">
              <w:rPr>
                <w:b/>
                <w:bCs/>
              </w:rPr>
              <w:t>Ж</w:t>
            </w:r>
            <w:r w:rsidRPr="001E1354">
              <w:rPr>
                <w:b/>
                <w:bCs/>
                <w:lang w:val="en-US"/>
              </w:rPr>
              <w:t>-</w:t>
            </w:r>
            <w:r w:rsidRPr="001E1354">
              <w:rPr>
                <w:b/>
                <w:bCs/>
              </w:rPr>
              <w:t>1</w:t>
            </w:r>
          </w:p>
        </w:tc>
        <w:tc>
          <w:tcPr>
            <w:tcW w:w="4004" w:type="pct"/>
          </w:tcPr>
          <w:p w:rsidR="00E2044B" w:rsidRPr="001E1354" w:rsidRDefault="00E2044B" w:rsidP="004A376F">
            <w:pPr>
              <w:ind w:right="21"/>
              <w:rPr>
                <w:b/>
                <w:bCs/>
              </w:rPr>
            </w:pPr>
            <w:r w:rsidRPr="001E1354">
              <w:rPr>
                <w:b/>
                <w:bCs/>
              </w:rPr>
              <w:t>Зона малоэтажной жилой застройки</w:t>
            </w:r>
          </w:p>
        </w:tc>
      </w:tr>
      <w:tr w:rsidR="00E2044B" w:rsidRPr="001E1354">
        <w:trPr>
          <w:trHeight w:val="284"/>
        </w:trPr>
        <w:tc>
          <w:tcPr>
            <w:tcW w:w="996" w:type="pct"/>
          </w:tcPr>
          <w:p w:rsidR="00E2044B" w:rsidRPr="001E1354" w:rsidRDefault="00E2044B" w:rsidP="00C63868">
            <w:pPr>
              <w:ind w:right="21"/>
              <w:jc w:val="center"/>
              <w:rPr>
                <w:b/>
                <w:bCs/>
              </w:rPr>
            </w:pPr>
            <w:r w:rsidRPr="001E1354">
              <w:rPr>
                <w:b/>
                <w:bCs/>
              </w:rPr>
              <w:t>Ж</w:t>
            </w:r>
            <w:r w:rsidRPr="001E1354">
              <w:rPr>
                <w:b/>
                <w:bCs/>
                <w:lang w:val="en-US"/>
              </w:rPr>
              <w:t>-</w:t>
            </w:r>
            <w:r w:rsidRPr="001E1354">
              <w:rPr>
                <w:b/>
                <w:bCs/>
              </w:rPr>
              <w:t>1</w:t>
            </w:r>
            <w:r>
              <w:rPr>
                <w:b/>
                <w:bCs/>
              </w:rPr>
              <w:t>П</w:t>
            </w:r>
          </w:p>
        </w:tc>
        <w:tc>
          <w:tcPr>
            <w:tcW w:w="4004" w:type="pct"/>
          </w:tcPr>
          <w:p w:rsidR="00E2044B" w:rsidRPr="001E1354" w:rsidRDefault="00E2044B" w:rsidP="00C63868">
            <w:pPr>
              <w:ind w:right="21"/>
              <w:rPr>
                <w:b/>
                <w:bCs/>
              </w:rPr>
            </w:pPr>
            <w:r w:rsidRPr="001E1354">
              <w:rPr>
                <w:b/>
                <w:bCs/>
              </w:rPr>
              <w:t xml:space="preserve">Зона </w:t>
            </w:r>
            <w:r>
              <w:rPr>
                <w:b/>
                <w:bCs/>
              </w:rPr>
              <w:t xml:space="preserve">перспективной </w:t>
            </w:r>
            <w:r w:rsidRPr="001E1354">
              <w:rPr>
                <w:b/>
                <w:bCs/>
              </w:rPr>
              <w:t>малоэтажной жилой застройки</w:t>
            </w:r>
          </w:p>
        </w:tc>
      </w:tr>
      <w:tr w:rsidR="00E2044B" w:rsidRPr="001E1354">
        <w:trPr>
          <w:trHeight w:val="284"/>
        </w:trPr>
        <w:tc>
          <w:tcPr>
            <w:tcW w:w="996" w:type="pct"/>
          </w:tcPr>
          <w:p w:rsidR="00E2044B" w:rsidRPr="001E1354" w:rsidRDefault="00E2044B" w:rsidP="004A376F">
            <w:pPr>
              <w:ind w:right="21"/>
              <w:jc w:val="center"/>
              <w:rPr>
                <w:b/>
                <w:bCs/>
              </w:rPr>
            </w:pPr>
            <w:r w:rsidRPr="001E1354">
              <w:rPr>
                <w:b/>
                <w:bCs/>
              </w:rPr>
              <w:t>ЗОП</w:t>
            </w:r>
          </w:p>
        </w:tc>
        <w:tc>
          <w:tcPr>
            <w:tcW w:w="4004" w:type="pct"/>
          </w:tcPr>
          <w:p w:rsidR="00E2044B" w:rsidRPr="001E1354" w:rsidRDefault="00E2044B" w:rsidP="004A376F">
            <w:pPr>
              <w:ind w:right="21"/>
              <w:rPr>
                <w:b/>
                <w:bCs/>
              </w:rPr>
            </w:pPr>
            <w:r w:rsidRPr="001E1354">
              <w:rPr>
                <w:b/>
                <w:bCs/>
              </w:rPr>
              <w:t>Зона общего пользования</w:t>
            </w:r>
          </w:p>
        </w:tc>
      </w:tr>
      <w:tr w:rsidR="00E2044B" w:rsidRPr="001E1354">
        <w:trPr>
          <w:trHeight w:val="567"/>
        </w:trPr>
        <w:tc>
          <w:tcPr>
            <w:tcW w:w="996" w:type="pct"/>
            <w:shd w:val="clear" w:color="auto" w:fill="D9D9D9"/>
            <w:vAlign w:val="center"/>
          </w:tcPr>
          <w:p w:rsidR="00E2044B" w:rsidRPr="001E1354" w:rsidRDefault="00E2044B" w:rsidP="004A376F">
            <w:pPr>
              <w:ind w:right="21"/>
              <w:jc w:val="center"/>
              <w:rPr>
                <w:b/>
                <w:bCs/>
              </w:rPr>
            </w:pPr>
            <w:r w:rsidRPr="001E1354">
              <w:rPr>
                <w:b/>
                <w:bCs/>
              </w:rPr>
              <w:t>И</w:t>
            </w:r>
            <w:r>
              <w:rPr>
                <w:b/>
                <w:bCs/>
              </w:rPr>
              <w:t>Т</w:t>
            </w:r>
          </w:p>
        </w:tc>
        <w:tc>
          <w:tcPr>
            <w:tcW w:w="4004" w:type="pct"/>
            <w:shd w:val="clear" w:color="auto" w:fill="D9D9D9"/>
            <w:vAlign w:val="center"/>
          </w:tcPr>
          <w:p w:rsidR="00E2044B" w:rsidRPr="001E1354" w:rsidRDefault="00E2044B" w:rsidP="00BB55BC">
            <w:pPr>
              <w:ind w:right="21"/>
              <w:rPr>
                <w:b/>
                <w:bCs/>
              </w:rPr>
            </w:pPr>
            <w:r w:rsidRPr="001E1354">
              <w:rPr>
                <w:b/>
                <w:bCs/>
              </w:rPr>
              <w:t>Зон</w:t>
            </w:r>
            <w:r>
              <w:rPr>
                <w:b/>
                <w:bCs/>
              </w:rPr>
              <w:t>а</w:t>
            </w:r>
            <w:r w:rsidRPr="001E1354">
              <w:rPr>
                <w:b/>
                <w:bCs/>
              </w:rPr>
              <w:t xml:space="preserve"> инженерной</w:t>
            </w:r>
            <w:r>
              <w:rPr>
                <w:b/>
                <w:bCs/>
              </w:rPr>
              <w:t xml:space="preserve"> и </w:t>
            </w:r>
            <w:r w:rsidRPr="001E1354">
              <w:rPr>
                <w:b/>
                <w:bCs/>
              </w:rPr>
              <w:t xml:space="preserve"> транспортной инфраструктуры</w:t>
            </w:r>
          </w:p>
        </w:tc>
      </w:tr>
      <w:tr w:rsidR="00E2044B" w:rsidRPr="001E1354">
        <w:trPr>
          <w:trHeight w:val="567"/>
        </w:trPr>
        <w:tc>
          <w:tcPr>
            <w:tcW w:w="996" w:type="pct"/>
            <w:shd w:val="clear" w:color="auto" w:fill="D9D9D9"/>
            <w:vAlign w:val="center"/>
          </w:tcPr>
          <w:p w:rsidR="00E2044B" w:rsidRPr="001E1354" w:rsidRDefault="00E2044B" w:rsidP="004A376F">
            <w:pPr>
              <w:ind w:right="21"/>
              <w:jc w:val="center"/>
              <w:rPr>
                <w:b/>
                <w:bCs/>
              </w:rPr>
            </w:pPr>
            <w:r w:rsidRPr="001E1354">
              <w:rPr>
                <w:b/>
                <w:bCs/>
              </w:rPr>
              <w:t>ОД</w:t>
            </w:r>
          </w:p>
        </w:tc>
        <w:tc>
          <w:tcPr>
            <w:tcW w:w="4004" w:type="pct"/>
            <w:shd w:val="clear" w:color="auto" w:fill="D9D9D9"/>
            <w:vAlign w:val="center"/>
          </w:tcPr>
          <w:p w:rsidR="00E2044B" w:rsidRPr="001E1354" w:rsidRDefault="00E2044B" w:rsidP="00BB55BC">
            <w:pPr>
              <w:ind w:right="21"/>
              <w:rPr>
                <w:b/>
                <w:bCs/>
              </w:rPr>
            </w:pPr>
            <w:r w:rsidRPr="001E1354">
              <w:rPr>
                <w:b/>
                <w:bCs/>
              </w:rPr>
              <w:t>Общественно-делов</w:t>
            </w:r>
            <w:r>
              <w:rPr>
                <w:b/>
                <w:bCs/>
              </w:rPr>
              <w:t>ая</w:t>
            </w:r>
            <w:r w:rsidRPr="001E1354">
              <w:rPr>
                <w:b/>
                <w:bCs/>
              </w:rPr>
              <w:t xml:space="preserve"> зон</w:t>
            </w:r>
            <w:r>
              <w:rPr>
                <w:b/>
                <w:bCs/>
              </w:rPr>
              <w:t>а</w:t>
            </w:r>
          </w:p>
        </w:tc>
      </w:tr>
      <w:tr w:rsidR="00E2044B" w:rsidRPr="001E1354">
        <w:trPr>
          <w:trHeight w:val="471"/>
        </w:trPr>
        <w:tc>
          <w:tcPr>
            <w:tcW w:w="996" w:type="pct"/>
            <w:shd w:val="clear" w:color="auto" w:fill="D9D9D9"/>
            <w:vAlign w:val="center"/>
          </w:tcPr>
          <w:p w:rsidR="00E2044B" w:rsidRPr="001E1354" w:rsidRDefault="00E2044B" w:rsidP="004A376F">
            <w:pPr>
              <w:ind w:right="21"/>
              <w:jc w:val="center"/>
              <w:rPr>
                <w:b/>
                <w:bCs/>
              </w:rPr>
            </w:pPr>
            <w:r w:rsidRPr="001E1354">
              <w:rPr>
                <w:b/>
                <w:bCs/>
              </w:rPr>
              <w:t>П</w:t>
            </w:r>
          </w:p>
        </w:tc>
        <w:tc>
          <w:tcPr>
            <w:tcW w:w="4004" w:type="pct"/>
            <w:shd w:val="clear" w:color="auto" w:fill="D9D9D9"/>
            <w:vAlign w:val="center"/>
          </w:tcPr>
          <w:p w:rsidR="00E2044B" w:rsidRPr="00F12804" w:rsidRDefault="00E2044B" w:rsidP="00F12804">
            <w:pPr>
              <w:pStyle w:val="Heading4"/>
              <w:ind w:right="0" w:firstLine="646"/>
              <w:jc w:val="left"/>
              <w:rPr>
                <w:sz w:val="24"/>
                <w:szCs w:val="24"/>
              </w:rPr>
            </w:pPr>
            <w:r w:rsidRPr="00F12804">
              <w:rPr>
                <w:sz w:val="24"/>
                <w:szCs w:val="24"/>
              </w:rPr>
              <w:t>Производственно-коммунальная зона</w:t>
            </w:r>
          </w:p>
        </w:tc>
      </w:tr>
      <w:tr w:rsidR="00E2044B" w:rsidRPr="001E1354">
        <w:trPr>
          <w:trHeight w:val="697"/>
        </w:trPr>
        <w:tc>
          <w:tcPr>
            <w:tcW w:w="996" w:type="pct"/>
            <w:shd w:val="clear" w:color="auto" w:fill="D9D9D9"/>
            <w:vAlign w:val="center"/>
          </w:tcPr>
          <w:p w:rsidR="00E2044B" w:rsidRPr="001E1354" w:rsidRDefault="00E2044B" w:rsidP="004A376F">
            <w:pPr>
              <w:ind w:right="21"/>
              <w:jc w:val="center"/>
              <w:rPr>
                <w:b/>
                <w:bCs/>
              </w:rPr>
            </w:pPr>
            <w:r w:rsidRPr="001E1354">
              <w:rPr>
                <w:b/>
                <w:bCs/>
              </w:rPr>
              <w:t>Р</w:t>
            </w:r>
          </w:p>
        </w:tc>
        <w:tc>
          <w:tcPr>
            <w:tcW w:w="4004" w:type="pct"/>
            <w:shd w:val="clear" w:color="auto" w:fill="D9D9D9"/>
            <w:vAlign w:val="center"/>
          </w:tcPr>
          <w:p w:rsidR="00E2044B" w:rsidRPr="001E1354" w:rsidRDefault="00E2044B" w:rsidP="00BB55BC">
            <w:pPr>
              <w:ind w:right="21"/>
              <w:rPr>
                <w:b/>
                <w:bCs/>
              </w:rPr>
            </w:pPr>
            <w:r w:rsidRPr="001E1354">
              <w:rPr>
                <w:b/>
                <w:bCs/>
              </w:rPr>
              <w:t>Зон</w:t>
            </w:r>
            <w:r>
              <w:rPr>
                <w:b/>
                <w:bCs/>
              </w:rPr>
              <w:t>а</w:t>
            </w:r>
            <w:r w:rsidRPr="001E1354">
              <w:rPr>
                <w:b/>
                <w:bCs/>
              </w:rPr>
              <w:t xml:space="preserve"> рекреационного назначения</w:t>
            </w:r>
          </w:p>
        </w:tc>
      </w:tr>
      <w:tr w:rsidR="00E2044B" w:rsidRPr="001E1354">
        <w:trPr>
          <w:trHeight w:val="567"/>
        </w:trPr>
        <w:tc>
          <w:tcPr>
            <w:tcW w:w="996" w:type="pct"/>
            <w:shd w:val="clear" w:color="auto" w:fill="D9D9D9"/>
            <w:vAlign w:val="center"/>
          </w:tcPr>
          <w:p w:rsidR="00E2044B" w:rsidRPr="001E1354" w:rsidRDefault="00E2044B" w:rsidP="00BB55BC">
            <w:pPr>
              <w:ind w:right="0"/>
              <w:jc w:val="center"/>
              <w:rPr>
                <w:b/>
                <w:bCs/>
              </w:rPr>
            </w:pPr>
            <w:r w:rsidRPr="001E1354">
              <w:rPr>
                <w:b/>
                <w:bCs/>
              </w:rPr>
              <w:t>С</w:t>
            </w:r>
          </w:p>
        </w:tc>
        <w:tc>
          <w:tcPr>
            <w:tcW w:w="4004" w:type="pct"/>
            <w:shd w:val="clear" w:color="auto" w:fill="D9D9D9"/>
            <w:vAlign w:val="center"/>
          </w:tcPr>
          <w:p w:rsidR="00E2044B" w:rsidRPr="001E1354" w:rsidRDefault="00E2044B" w:rsidP="004A376F">
            <w:pPr>
              <w:rPr>
                <w:b/>
                <w:bCs/>
              </w:rPr>
            </w:pPr>
            <w:r w:rsidRPr="001E1354">
              <w:rPr>
                <w:b/>
                <w:bCs/>
              </w:rPr>
              <w:t>Зоны специального назначения</w:t>
            </w:r>
          </w:p>
        </w:tc>
      </w:tr>
      <w:tr w:rsidR="00E2044B" w:rsidRPr="001E1354">
        <w:trPr>
          <w:trHeight w:val="284"/>
        </w:trPr>
        <w:tc>
          <w:tcPr>
            <w:tcW w:w="996" w:type="pct"/>
          </w:tcPr>
          <w:p w:rsidR="00E2044B" w:rsidRPr="001E1354" w:rsidRDefault="00E2044B" w:rsidP="00BB55BC">
            <w:pPr>
              <w:ind w:right="0"/>
              <w:jc w:val="center"/>
              <w:rPr>
                <w:b/>
                <w:bCs/>
              </w:rPr>
            </w:pPr>
            <w:r w:rsidRPr="001E1354">
              <w:rPr>
                <w:b/>
                <w:bCs/>
              </w:rPr>
              <w:t>С-1</w:t>
            </w:r>
          </w:p>
        </w:tc>
        <w:tc>
          <w:tcPr>
            <w:tcW w:w="4004" w:type="pct"/>
          </w:tcPr>
          <w:p w:rsidR="00E2044B" w:rsidRPr="001E1354" w:rsidRDefault="00E2044B" w:rsidP="004A376F">
            <w:pPr>
              <w:rPr>
                <w:b/>
                <w:bCs/>
              </w:rPr>
            </w:pPr>
            <w:r w:rsidRPr="001E1354">
              <w:rPr>
                <w:b/>
                <w:bCs/>
              </w:rPr>
              <w:t>Зона кладбищ</w:t>
            </w:r>
          </w:p>
        </w:tc>
      </w:tr>
      <w:tr w:rsidR="00E2044B" w:rsidRPr="001E1354">
        <w:trPr>
          <w:trHeight w:val="567"/>
        </w:trPr>
        <w:tc>
          <w:tcPr>
            <w:tcW w:w="996" w:type="pct"/>
            <w:shd w:val="clear" w:color="auto" w:fill="D9D9D9"/>
            <w:vAlign w:val="center"/>
          </w:tcPr>
          <w:p w:rsidR="00E2044B" w:rsidRPr="001E1354" w:rsidRDefault="00E2044B" w:rsidP="004A376F">
            <w:pPr>
              <w:ind w:right="21"/>
              <w:jc w:val="center"/>
              <w:rPr>
                <w:b/>
                <w:bCs/>
              </w:rPr>
            </w:pPr>
            <w:r w:rsidRPr="001E1354">
              <w:rPr>
                <w:b/>
                <w:bCs/>
              </w:rPr>
              <w:t>СХ</w:t>
            </w:r>
          </w:p>
        </w:tc>
        <w:tc>
          <w:tcPr>
            <w:tcW w:w="4004" w:type="pct"/>
            <w:shd w:val="clear" w:color="auto" w:fill="D9D9D9"/>
            <w:vAlign w:val="center"/>
          </w:tcPr>
          <w:p w:rsidR="00E2044B" w:rsidRPr="001E1354" w:rsidRDefault="00E2044B" w:rsidP="00BB55BC">
            <w:pPr>
              <w:ind w:right="21"/>
              <w:rPr>
                <w:b/>
                <w:bCs/>
              </w:rPr>
            </w:pPr>
            <w:r w:rsidRPr="001E1354">
              <w:rPr>
                <w:b/>
                <w:bCs/>
              </w:rPr>
              <w:t>Зон</w:t>
            </w:r>
            <w:r>
              <w:rPr>
                <w:b/>
                <w:bCs/>
              </w:rPr>
              <w:t>а</w:t>
            </w:r>
            <w:r w:rsidRPr="001E1354">
              <w:rPr>
                <w:b/>
                <w:bCs/>
              </w:rPr>
              <w:t xml:space="preserve"> сельскохозяйственного назначения</w:t>
            </w:r>
          </w:p>
        </w:tc>
      </w:tr>
    </w:tbl>
    <w:p w:rsidR="00E2044B" w:rsidRPr="00067FF4" w:rsidRDefault="00E2044B" w:rsidP="000E34C8">
      <w:pPr>
        <w:jc w:val="center"/>
        <w:rPr>
          <w:sz w:val="28"/>
          <w:szCs w:val="28"/>
        </w:rPr>
      </w:pPr>
    </w:p>
    <w:p w:rsidR="00E2044B" w:rsidRDefault="00E2044B" w:rsidP="00BB55BC">
      <w:pPr>
        <w:pStyle w:val="Heading3"/>
        <w:ind w:right="-2"/>
        <w:jc w:val="both"/>
        <w:rPr>
          <w:sz w:val="28"/>
          <w:szCs w:val="28"/>
        </w:rPr>
      </w:pPr>
      <w:bookmarkStart w:id="203" w:name="_Toc463349884"/>
      <w:bookmarkStart w:id="204" w:name="_Toc464546277"/>
      <w:bookmarkStart w:id="205" w:name="_Toc464632452"/>
      <w:bookmarkStart w:id="206" w:name="_Toc464720999"/>
      <w:bookmarkStart w:id="207" w:name="_Toc464721107"/>
      <w:bookmarkStart w:id="208" w:name="_Toc472411986"/>
      <w:r w:rsidRPr="00BB55BC">
        <w:rPr>
          <w:sz w:val="28"/>
          <w:szCs w:val="28"/>
        </w:rPr>
        <w:t>Статья 21-1. Земли общего пользования на карте градостроительного зонирования</w:t>
      </w:r>
      <w:bookmarkEnd w:id="203"/>
      <w:bookmarkEnd w:id="204"/>
      <w:bookmarkEnd w:id="205"/>
      <w:bookmarkEnd w:id="206"/>
      <w:bookmarkEnd w:id="207"/>
      <w:bookmarkEnd w:id="208"/>
    </w:p>
    <w:p w:rsidR="00E2044B" w:rsidRPr="00BB55BC" w:rsidRDefault="00E2044B" w:rsidP="00BB55BC"/>
    <w:p w:rsidR="00E2044B" w:rsidRDefault="00E2044B" w:rsidP="000E34C8">
      <w:pPr>
        <w:ind w:firstLine="708"/>
        <w:rPr>
          <w:sz w:val="28"/>
          <w:szCs w:val="28"/>
        </w:rPr>
      </w:pPr>
      <w:r>
        <w:rPr>
          <w:sz w:val="28"/>
          <w:szCs w:val="28"/>
        </w:rPr>
        <w:t>1. Границы территорий общего пользования обозначаются красными линиями. В настоящее время в Рыжковского сельском поселении красные линии не установлены.</w:t>
      </w:r>
    </w:p>
    <w:p w:rsidR="00E2044B" w:rsidRDefault="00E2044B" w:rsidP="000E34C8">
      <w:pPr>
        <w:ind w:firstLine="708"/>
        <w:rPr>
          <w:sz w:val="28"/>
          <w:szCs w:val="28"/>
        </w:rPr>
      </w:pPr>
      <w:r>
        <w:rPr>
          <w:sz w:val="28"/>
          <w:szCs w:val="28"/>
        </w:rPr>
        <w:t>2. Часть улиц и дорог поселения прошли процедуру постановки на кадастровый учет. Указанные объекты были выделены на карте градостроительного зонирования как земли общего пользования. Остальные улицы и дороги выделены осевой линией, без определения границ на карте градостроительного зонирования.</w:t>
      </w:r>
    </w:p>
    <w:p w:rsidR="00E2044B" w:rsidRDefault="00E2044B" w:rsidP="000E34C8">
      <w:pPr>
        <w:ind w:firstLine="708"/>
        <w:rPr>
          <w:sz w:val="28"/>
          <w:szCs w:val="28"/>
        </w:rPr>
      </w:pPr>
      <w:r>
        <w:rPr>
          <w:sz w:val="28"/>
          <w:szCs w:val="28"/>
        </w:rPr>
        <w:t>3. Согласно постановлению главы администрации Рыжковского</w:t>
      </w:r>
      <w:r w:rsidRPr="00315E75">
        <w:rPr>
          <w:sz w:val="28"/>
          <w:szCs w:val="28"/>
        </w:rPr>
        <w:t xml:space="preserve"> сельского поселения  №</w:t>
      </w:r>
      <w:r>
        <w:rPr>
          <w:sz w:val="28"/>
          <w:szCs w:val="28"/>
        </w:rPr>
        <w:t xml:space="preserve"> 138</w:t>
      </w:r>
      <w:r w:rsidRPr="00315E75">
        <w:rPr>
          <w:sz w:val="28"/>
          <w:szCs w:val="28"/>
        </w:rPr>
        <w:t xml:space="preserve"> от </w:t>
      </w:r>
      <w:r>
        <w:rPr>
          <w:sz w:val="28"/>
          <w:szCs w:val="28"/>
        </w:rPr>
        <w:t>13</w:t>
      </w:r>
      <w:r w:rsidRPr="00315E75">
        <w:rPr>
          <w:sz w:val="28"/>
          <w:szCs w:val="28"/>
        </w:rPr>
        <w:t>.</w:t>
      </w:r>
      <w:r>
        <w:rPr>
          <w:sz w:val="28"/>
          <w:szCs w:val="28"/>
        </w:rPr>
        <w:t>10</w:t>
      </w:r>
      <w:r w:rsidRPr="00315E75">
        <w:rPr>
          <w:sz w:val="28"/>
          <w:szCs w:val="28"/>
        </w:rPr>
        <w:t>.20</w:t>
      </w:r>
      <w:r>
        <w:rPr>
          <w:sz w:val="28"/>
          <w:szCs w:val="28"/>
        </w:rPr>
        <w:t>16</w:t>
      </w:r>
      <w:r w:rsidRPr="00315E75">
        <w:rPr>
          <w:sz w:val="28"/>
          <w:szCs w:val="28"/>
        </w:rPr>
        <w:t xml:space="preserve"> г.  </w:t>
      </w:r>
      <w:r>
        <w:rPr>
          <w:sz w:val="28"/>
          <w:szCs w:val="28"/>
        </w:rPr>
        <w:t>оси улично-дорожной сети являются базисом для определения красных линий. Ширина улиц в красных линиях принимается согласно таблице 1.</w:t>
      </w:r>
    </w:p>
    <w:p w:rsidR="00E2044B" w:rsidRDefault="00E2044B" w:rsidP="000E34C8">
      <w:pPr>
        <w:ind w:firstLine="708"/>
        <w:rPr>
          <w:sz w:val="28"/>
          <w:szCs w:val="28"/>
        </w:rPr>
      </w:pPr>
    </w:p>
    <w:p w:rsidR="00E2044B" w:rsidRDefault="00E2044B" w:rsidP="000E34C8">
      <w:pPr>
        <w:rPr>
          <w:sz w:val="28"/>
          <w:szCs w:val="28"/>
        </w:rPr>
      </w:pPr>
      <w:r>
        <w:rPr>
          <w:sz w:val="28"/>
          <w:szCs w:val="28"/>
        </w:rPr>
        <w:t>Таблица 1. Ширина улиц в красных линия, м</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73"/>
        <w:gridCol w:w="3552"/>
        <w:gridCol w:w="2375"/>
        <w:gridCol w:w="2362"/>
      </w:tblGrid>
      <w:tr w:rsidR="00E2044B" w:rsidRPr="00FE470F">
        <w:trPr>
          <w:tblHeader/>
        </w:trPr>
        <w:tc>
          <w:tcPr>
            <w:tcW w:w="1188" w:type="dxa"/>
          </w:tcPr>
          <w:p w:rsidR="00E2044B" w:rsidRPr="00FE470F" w:rsidRDefault="00E2044B" w:rsidP="00BB55BC">
            <w:pPr>
              <w:ind w:right="-21" w:firstLine="0"/>
              <w:jc w:val="center"/>
            </w:pPr>
            <w:r w:rsidRPr="00FE470F">
              <w:t>№ п/п</w:t>
            </w:r>
          </w:p>
        </w:tc>
        <w:tc>
          <w:tcPr>
            <w:tcW w:w="3596" w:type="dxa"/>
          </w:tcPr>
          <w:p w:rsidR="00E2044B" w:rsidRPr="00FE470F" w:rsidRDefault="00E2044B" w:rsidP="00BB55BC">
            <w:pPr>
              <w:ind w:right="0" w:firstLine="0"/>
              <w:jc w:val="center"/>
            </w:pPr>
            <w:r w:rsidRPr="00FE470F">
              <w:t>Наименование улицы</w:t>
            </w:r>
          </w:p>
        </w:tc>
        <w:tc>
          <w:tcPr>
            <w:tcW w:w="2393" w:type="dxa"/>
          </w:tcPr>
          <w:p w:rsidR="00E2044B" w:rsidRPr="00FE470F" w:rsidRDefault="00E2044B" w:rsidP="00BB55BC">
            <w:pPr>
              <w:ind w:right="15" w:firstLine="36"/>
              <w:jc w:val="center"/>
            </w:pPr>
            <w:r w:rsidRPr="00FE470F">
              <w:t>Категория улицы</w:t>
            </w:r>
          </w:p>
        </w:tc>
        <w:tc>
          <w:tcPr>
            <w:tcW w:w="2393" w:type="dxa"/>
          </w:tcPr>
          <w:p w:rsidR="00E2044B" w:rsidRPr="00B20261" w:rsidRDefault="00E2044B" w:rsidP="00BB55BC">
            <w:pPr>
              <w:ind w:right="-2" w:firstLine="0"/>
              <w:jc w:val="center"/>
            </w:pPr>
            <w:r w:rsidRPr="00FE470F">
              <w:t xml:space="preserve">Ширина </w:t>
            </w:r>
            <w:r>
              <w:t xml:space="preserve">улиц </w:t>
            </w:r>
            <w:r w:rsidRPr="00FE470F">
              <w:t>в красных линиях</w:t>
            </w:r>
            <w:r>
              <w:t>, м</w:t>
            </w:r>
          </w:p>
        </w:tc>
      </w:tr>
      <w:tr w:rsidR="00E2044B" w:rsidRPr="00FE470F">
        <w:tc>
          <w:tcPr>
            <w:tcW w:w="1188" w:type="dxa"/>
          </w:tcPr>
          <w:p w:rsidR="00E2044B" w:rsidRPr="00FE470F" w:rsidRDefault="00E2044B" w:rsidP="006F2716">
            <w:pPr>
              <w:numPr>
                <w:ilvl w:val="0"/>
                <w:numId w:val="30"/>
              </w:numPr>
              <w:tabs>
                <w:tab w:val="clear" w:pos="720"/>
              </w:tabs>
              <w:spacing w:before="0" w:after="0"/>
              <w:ind w:left="0" w:right="121" w:firstLine="0"/>
              <w:jc w:val="center"/>
            </w:pPr>
          </w:p>
        </w:tc>
        <w:tc>
          <w:tcPr>
            <w:tcW w:w="3596" w:type="dxa"/>
          </w:tcPr>
          <w:p w:rsidR="00E2044B" w:rsidRPr="001A1380" w:rsidRDefault="00E2044B" w:rsidP="00BD33BF">
            <w:pPr>
              <w:ind w:right="-110" w:firstLine="0"/>
              <w:jc w:val="center"/>
            </w:pPr>
            <w:r w:rsidRPr="001A1380">
              <w:t>с</w:t>
            </w:r>
            <w:r>
              <w:t>.</w:t>
            </w:r>
            <w:r w:rsidRPr="001A1380">
              <w:t xml:space="preserve"> </w:t>
            </w:r>
            <w:r>
              <w:t>Рыжково</w:t>
            </w:r>
            <w:r w:rsidRPr="001A1380">
              <w:t xml:space="preserve">, ул. </w:t>
            </w:r>
            <w:r>
              <w:t>50 лет Советской власти</w:t>
            </w:r>
          </w:p>
        </w:tc>
        <w:tc>
          <w:tcPr>
            <w:tcW w:w="2393" w:type="dxa"/>
          </w:tcPr>
          <w:p w:rsidR="00E2044B" w:rsidRPr="001A1380" w:rsidRDefault="00E2044B" w:rsidP="00BB55BC">
            <w:pPr>
              <w:ind w:left="-106" w:right="-127" w:firstLine="0"/>
              <w:jc w:val="center"/>
            </w:pPr>
            <w:r>
              <w:t>Поселковая</w:t>
            </w:r>
          </w:p>
        </w:tc>
        <w:tc>
          <w:tcPr>
            <w:tcW w:w="2393" w:type="dxa"/>
          </w:tcPr>
          <w:p w:rsidR="00E2044B" w:rsidRPr="001A1380" w:rsidRDefault="00E2044B" w:rsidP="00BB55BC">
            <w:pPr>
              <w:ind w:right="-2" w:firstLine="0"/>
              <w:jc w:val="center"/>
            </w:pPr>
            <w:r>
              <w:t>1</w:t>
            </w:r>
            <w:r w:rsidRPr="001A1380">
              <w:t>0</w:t>
            </w:r>
          </w:p>
        </w:tc>
      </w:tr>
      <w:tr w:rsidR="00E2044B" w:rsidRPr="00FE470F">
        <w:tc>
          <w:tcPr>
            <w:tcW w:w="1188" w:type="dxa"/>
          </w:tcPr>
          <w:p w:rsidR="00E2044B" w:rsidRPr="00FE470F" w:rsidRDefault="00E2044B" w:rsidP="006F2716">
            <w:pPr>
              <w:numPr>
                <w:ilvl w:val="0"/>
                <w:numId w:val="30"/>
              </w:numPr>
              <w:tabs>
                <w:tab w:val="clear" w:pos="720"/>
              </w:tabs>
              <w:spacing w:before="0" w:after="0"/>
              <w:ind w:left="0" w:right="121" w:firstLine="0"/>
              <w:jc w:val="center"/>
            </w:pPr>
          </w:p>
        </w:tc>
        <w:tc>
          <w:tcPr>
            <w:tcW w:w="3596" w:type="dxa"/>
          </w:tcPr>
          <w:p w:rsidR="00E2044B" w:rsidRPr="001A1380" w:rsidRDefault="00E2044B" w:rsidP="00BD33BF">
            <w:pPr>
              <w:ind w:right="-110" w:firstLine="0"/>
              <w:jc w:val="center"/>
            </w:pPr>
            <w:r w:rsidRPr="001A1380">
              <w:t>с</w:t>
            </w:r>
            <w:r>
              <w:t>.</w:t>
            </w:r>
            <w:r w:rsidRPr="001A1380">
              <w:t xml:space="preserve"> </w:t>
            </w:r>
            <w:r>
              <w:t>Рыжково</w:t>
            </w:r>
            <w:r w:rsidRPr="001A1380">
              <w:t>, ул. Н</w:t>
            </w:r>
            <w:r>
              <w:t>овая</w:t>
            </w:r>
          </w:p>
        </w:tc>
        <w:tc>
          <w:tcPr>
            <w:tcW w:w="2393" w:type="dxa"/>
          </w:tcPr>
          <w:p w:rsidR="00E2044B" w:rsidRPr="001A1380" w:rsidRDefault="00E2044B" w:rsidP="00BB55BC">
            <w:pPr>
              <w:ind w:left="-106" w:right="-127" w:firstLine="0"/>
              <w:jc w:val="center"/>
            </w:pPr>
            <w:r>
              <w:t>Главная</w:t>
            </w:r>
          </w:p>
        </w:tc>
        <w:tc>
          <w:tcPr>
            <w:tcW w:w="2393" w:type="dxa"/>
          </w:tcPr>
          <w:p w:rsidR="00E2044B" w:rsidRPr="001A1380" w:rsidRDefault="00E2044B" w:rsidP="00315E75">
            <w:pPr>
              <w:ind w:right="-2" w:firstLine="0"/>
              <w:jc w:val="center"/>
            </w:pPr>
            <w:r w:rsidRPr="001A1380">
              <w:t>20</w:t>
            </w:r>
          </w:p>
        </w:tc>
      </w:tr>
      <w:tr w:rsidR="00E2044B" w:rsidRPr="00FE470F">
        <w:tc>
          <w:tcPr>
            <w:tcW w:w="1188" w:type="dxa"/>
          </w:tcPr>
          <w:p w:rsidR="00E2044B" w:rsidRPr="00FE470F" w:rsidRDefault="00E2044B" w:rsidP="006F2716">
            <w:pPr>
              <w:numPr>
                <w:ilvl w:val="0"/>
                <w:numId w:val="30"/>
              </w:numPr>
              <w:tabs>
                <w:tab w:val="clear" w:pos="720"/>
              </w:tabs>
              <w:spacing w:before="0" w:after="0"/>
              <w:ind w:left="0" w:right="121" w:firstLine="0"/>
              <w:jc w:val="center"/>
            </w:pPr>
          </w:p>
        </w:tc>
        <w:tc>
          <w:tcPr>
            <w:tcW w:w="3596" w:type="dxa"/>
          </w:tcPr>
          <w:p w:rsidR="00E2044B" w:rsidRPr="001A1380" w:rsidRDefault="00E2044B" w:rsidP="00BD33BF">
            <w:pPr>
              <w:ind w:right="-110" w:firstLine="0"/>
              <w:jc w:val="center"/>
            </w:pPr>
            <w:r>
              <w:t>д.</w:t>
            </w:r>
            <w:r w:rsidRPr="001A1380">
              <w:t xml:space="preserve"> </w:t>
            </w:r>
            <w:r>
              <w:t>Колодцы</w:t>
            </w:r>
            <w:r w:rsidRPr="001A1380">
              <w:t xml:space="preserve">, ул. </w:t>
            </w:r>
            <w:r>
              <w:t>Викуловская</w:t>
            </w:r>
          </w:p>
        </w:tc>
        <w:tc>
          <w:tcPr>
            <w:tcW w:w="2393" w:type="dxa"/>
          </w:tcPr>
          <w:p w:rsidR="00E2044B" w:rsidRPr="001A1380" w:rsidRDefault="00E2044B" w:rsidP="00BB55BC">
            <w:pPr>
              <w:ind w:left="-106" w:right="-127" w:firstLine="0"/>
              <w:jc w:val="center"/>
            </w:pPr>
            <w:r>
              <w:t>Главная</w:t>
            </w:r>
          </w:p>
        </w:tc>
        <w:tc>
          <w:tcPr>
            <w:tcW w:w="2393" w:type="dxa"/>
          </w:tcPr>
          <w:p w:rsidR="00E2044B" w:rsidRPr="001A1380" w:rsidRDefault="00E2044B" w:rsidP="00315E75">
            <w:pPr>
              <w:ind w:right="-2" w:firstLine="0"/>
              <w:jc w:val="center"/>
            </w:pPr>
            <w:r>
              <w:t>1</w:t>
            </w:r>
            <w:r w:rsidRPr="001A1380">
              <w:t>0</w:t>
            </w:r>
          </w:p>
        </w:tc>
      </w:tr>
      <w:tr w:rsidR="00E2044B" w:rsidRPr="00FE470F">
        <w:tc>
          <w:tcPr>
            <w:tcW w:w="1188" w:type="dxa"/>
          </w:tcPr>
          <w:p w:rsidR="00E2044B" w:rsidRPr="00FE470F" w:rsidRDefault="00E2044B" w:rsidP="006F2716">
            <w:pPr>
              <w:numPr>
                <w:ilvl w:val="0"/>
                <w:numId w:val="30"/>
              </w:numPr>
              <w:tabs>
                <w:tab w:val="clear" w:pos="720"/>
              </w:tabs>
              <w:spacing w:before="0" w:after="0"/>
              <w:ind w:left="0" w:right="121" w:firstLine="0"/>
              <w:jc w:val="center"/>
            </w:pPr>
          </w:p>
        </w:tc>
        <w:tc>
          <w:tcPr>
            <w:tcW w:w="3596" w:type="dxa"/>
          </w:tcPr>
          <w:p w:rsidR="00E2044B" w:rsidRPr="001A1380" w:rsidRDefault="00E2044B" w:rsidP="00D44E3C">
            <w:pPr>
              <w:ind w:right="-110" w:firstLine="0"/>
              <w:jc w:val="center"/>
            </w:pPr>
            <w:r>
              <w:t>д.</w:t>
            </w:r>
            <w:r w:rsidRPr="001A1380">
              <w:t xml:space="preserve"> </w:t>
            </w:r>
            <w:r>
              <w:t>Верхний Яман</w:t>
            </w:r>
            <w:r w:rsidRPr="001A1380">
              <w:t xml:space="preserve">, ул. </w:t>
            </w:r>
            <w:r>
              <w:t>Верх-Яманская</w:t>
            </w:r>
          </w:p>
        </w:tc>
        <w:tc>
          <w:tcPr>
            <w:tcW w:w="2393" w:type="dxa"/>
          </w:tcPr>
          <w:p w:rsidR="00E2044B" w:rsidRPr="001A1380" w:rsidRDefault="00E2044B" w:rsidP="00BB55BC">
            <w:pPr>
              <w:ind w:left="-106" w:right="-127" w:firstLine="0"/>
              <w:jc w:val="center"/>
            </w:pPr>
            <w:r>
              <w:t>Главная</w:t>
            </w:r>
          </w:p>
        </w:tc>
        <w:tc>
          <w:tcPr>
            <w:tcW w:w="2393" w:type="dxa"/>
          </w:tcPr>
          <w:p w:rsidR="00E2044B" w:rsidRPr="001A1380" w:rsidRDefault="00E2044B" w:rsidP="00315E75">
            <w:pPr>
              <w:ind w:right="-2" w:firstLine="0"/>
              <w:jc w:val="center"/>
            </w:pPr>
            <w:r>
              <w:t>1</w:t>
            </w:r>
            <w:r w:rsidRPr="001A1380">
              <w:t>0</w:t>
            </w:r>
          </w:p>
        </w:tc>
      </w:tr>
      <w:tr w:rsidR="00E2044B" w:rsidRPr="00FE470F">
        <w:tc>
          <w:tcPr>
            <w:tcW w:w="1188" w:type="dxa"/>
          </w:tcPr>
          <w:p w:rsidR="00E2044B" w:rsidRPr="00FE470F" w:rsidRDefault="00E2044B" w:rsidP="006F2716">
            <w:pPr>
              <w:numPr>
                <w:ilvl w:val="0"/>
                <w:numId w:val="30"/>
              </w:numPr>
              <w:tabs>
                <w:tab w:val="clear" w:pos="720"/>
              </w:tabs>
              <w:spacing w:before="0" w:after="0"/>
              <w:ind w:left="0" w:right="121" w:firstLine="0"/>
              <w:jc w:val="center"/>
            </w:pPr>
          </w:p>
        </w:tc>
        <w:tc>
          <w:tcPr>
            <w:tcW w:w="3596" w:type="dxa"/>
          </w:tcPr>
          <w:p w:rsidR="00E2044B" w:rsidRPr="001A1380" w:rsidRDefault="00E2044B" w:rsidP="00D44E3C">
            <w:pPr>
              <w:ind w:right="-110" w:firstLine="0"/>
              <w:jc w:val="center"/>
            </w:pPr>
            <w:r>
              <w:t>с</w:t>
            </w:r>
            <w:r w:rsidRPr="001A1380">
              <w:t xml:space="preserve">. </w:t>
            </w:r>
            <w:r>
              <w:t>Рыжково</w:t>
            </w:r>
            <w:r w:rsidRPr="001A1380">
              <w:t xml:space="preserve">, ул. </w:t>
            </w:r>
            <w:r>
              <w:t>Школьная</w:t>
            </w:r>
          </w:p>
        </w:tc>
        <w:tc>
          <w:tcPr>
            <w:tcW w:w="2393" w:type="dxa"/>
          </w:tcPr>
          <w:p w:rsidR="00E2044B" w:rsidRPr="001A1380" w:rsidRDefault="00E2044B" w:rsidP="00BB55BC">
            <w:pPr>
              <w:ind w:left="-106" w:right="-127" w:firstLine="0"/>
              <w:jc w:val="center"/>
            </w:pPr>
            <w:r w:rsidRPr="001A1380">
              <w:t>Основная</w:t>
            </w:r>
          </w:p>
        </w:tc>
        <w:tc>
          <w:tcPr>
            <w:tcW w:w="2393" w:type="dxa"/>
          </w:tcPr>
          <w:p w:rsidR="00E2044B" w:rsidRPr="001A1380" w:rsidRDefault="00E2044B" w:rsidP="00315E75">
            <w:pPr>
              <w:ind w:right="-2" w:firstLine="0"/>
              <w:jc w:val="center"/>
            </w:pPr>
            <w:r>
              <w:t>8</w:t>
            </w:r>
          </w:p>
        </w:tc>
      </w:tr>
      <w:tr w:rsidR="00E2044B" w:rsidRPr="00FE470F">
        <w:tc>
          <w:tcPr>
            <w:tcW w:w="1188" w:type="dxa"/>
          </w:tcPr>
          <w:p w:rsidR="00E2044B" w:rsidRPr="00FE470F" w:rsidRDefault="00E2044B" w:rsidP="006F2716">
            <w:pPr>
              <w:numPr>
                <w:ilvl w:val="0"/>
                <w:numId w:val="30"/>
              </w:numPr>
              <w:tabs>
                <w:tab w:val="clear" w:pos="720"/>
              </w:tabs>
              <w:spacing w:before="0" w:after="0"/>
              <w:ind w:left="0" w:right="121" w:firstLine="0"/>
              <w:jc w:val="center"/>
            </w:pPr>
          </w:p>
        </w:tc>
        <w:tc>
          <w:tcPr>
            <w:tcW w:w="3596" w:type="dxa"/>
          </w:tcPr>
          <w:p w:rsidR="00E2044B" w:rsidRPr="001A1380" w:rsidRDefault="00E2044B" w:rsidP="00D44E3C">
            <w:pPr>
              <w:ind w:right="-110" w:firstLine="0"/>
              <w:jc w:val="center"/>
            </w:pPr>
            <w:r>
              <w:t>с</w:t>
            </w:r>
            <w:r w:rsidRPr="001A1380">
              <w:t xml:space="preserve">. </w:t>
            </w:r>
            <w:r>
              <w:t>Рыжково</w:t>
            </w:r>
            <w:r w:rsidRPr="001A1380">
              <w:t xml:space="preserve">, ул. </w:t>
            </w:r>
            <w:r>
              <w:t>Молодежная</w:t>
            </w:r>
          </w:p>
        </w:tc>
        <w:tc>
          <w:tcPr>
            <w:tcW w:w="2393" w:type="dxa"/>
          </w:tcPr>
          <w:p w:rsidR="00E2044B" w:rsidRPr="001A1380" w:rsidRDefault="00E2044B" w:rsidP="00BB55BC">
            <w:pPr>
              <w:ind w:left="-106" w:right="-127" w:firstLine="0"/>
              <w:jc w:val="center"/>
            </w:pPr>
            <w:r w:rsidRPr="001A1380">
              <w:t>Основная</w:t>
            </w:r>
          </w:p>
        </w:tc>
        <w:tc>
          <w:tcPr>
            <w:tcW w:w="2393" w:type="dxa"/>
          </w:tcPr>
          <w:p w:rsidR="00E2044B" w:rsidRPr="001A1380" w:rsidRDefault="00E2044B" w:rsidP="00315E75">
            <w:pPr>
              <w:ind w:right="-2" w:firstLine="0"/>
              <w:jc w:val="center"/>
            </w:pPr>
            <w:r>
              <w:t>8</w:t>
            </w:r>
          </w:p>
        </w:tc>
      </w:tr>
      <w:tr w:rsidR="00E2044B" w:rsidRPr="00FE470F">
        <w:tc>
          <w:tcPr>
            <w:tcW w:w="1188" w:type="dxa"/>
          </w:tcPr>
          <w:p w:rsidR="00E2044B" w:rsidRPr="00FE470F" w:rsidRDefault="00E2044B" w:rsidP="006F2716">
            <w:pPr>
              <w:numPr>
                <w:ilvl w:val="0"/>
                <w:numId w:val="30"/>
              </w:numPr>
              <w:tabs>
                <w:tab w:val="clear" w:pos="720"/>
              </w:tabs>
              <w:spacing w:before="0" w:after="0"/>
              <w:ind w:left="0" w:right="121" w:firstLine="0"/>
              <w:jc w:val="center"/>
            </w:pPr>
          </w:p>
        </w:tc>
        <w:tc>
          <w:tcPr>
            <w:tcW w:w="3596" w:type="dxa"/>
          </w:tcPr>
          <w:p w:rsidR="00E2044B" w:rsidRPr="001A1380" w:rsidRDefault="00E2044B" w:rsidP="00D44E3C">
            <w:pPr>
              <w:ind w:right="-110" w:firstLine="0"/>
              <w:jc w:val="center"/>
            </w:pPr>
            <w:r>
              <w:t>с</w:t>
            </w:r>
            <w:r w:rsidRPr="001A1380">
              <w:t xml:space="preserve">. </w:t>
            </w:r>
            <w:r>
              <w:t>Рыжково</w:t>
            </w:r>
            <w:r w:rsidRPr="001A1380">
              <w:t xml:space="preserve">, ул. </w:t>
            </w:r>
            <w:r>
              <w:t>Якобсона</w:t>
            </w:r>
          </w:p>
        </w:tc>
        <w:tc>
          <w:tcPr>
            <w:tcW w:w="2393" w:type="dxa"/>
          </w:tcPr>
          <w:p w:rsidR="00E2044B" w:rsidRPr="001A1380" w:rsidRDefault="00E2044B" w:rsidP="00BB55BC">
            <w:pPr>
              <w:ind w:left="-106" w:right="-127" w:firstLine="0"/>
              <w:jc w:val="center"/>
            </w:pPr>
            <w:r w:rsidRPr="001A1380">
              <w:t>Основная</w:t>
            </w:r>
          </w:p>
        </w:tc>
        <w:tc>
          <w:tcPr>
            <w:tcW w:w="2393" w:type="dxa"/>
          </w:tcPr>
          <w:p w:rsidR="00E2044B" w:rsidRPr="001A1380" w:rsidRDefault="00E2044B" w:rsidP="00315E75">
            <w:pPr>
              <w:ind w:right="-2" w:firstLine="0"/>
              <w:jc w:val="center"/>
            </w:pPr>
            <w:r>
              <w:t>8</w:t>
            </w:r>
          </w:p>
        </w:tc>
      </w:tr>
      <w:tr w:rsidR="00E2044B" w:rsidRPr="00FE470F">
        <w:tc>
          <w:tcPr>
            <w:tcW w:w="1188" w:type="dxa"/>
          </w:tcPr>
          <w:p w:rsidR="00E2044B" w:rsidRPr="00FE470F" w:rsidRDefault="00E2044B" w:rsidP="006F2716">
            <w:pPr>
              <w:numPr>
                <w:ilvl w:val="0"/>
                <w:numId w:val="30"/>
              </w:numPr>
              <w:tabs>
                <w:tab w:val="clear" w:pos="720"/>
              </w:tabs>
              <w:spacing w:before="0" w:after="0"/>
              <w:ind w:left="0" w:right="121" w:firstLine="0"/>
              <w:jc w:val="center"/>
            </w:pPr>
          </w:p>
        </w:tc>
        <w:tc>
          <w:tcPr>
            <w:tcW w:w="3596" w:type="dxa"/>
          </w:tcPr>
          <w:p w:rsidR="00E2044B" w:rsidRPr="001A1380" w:rsidRDefault="00E2044B" w:rsidP="00D44E3C">
            <w:pPr>
              <w:ind w:right="-110" w:firstLine="0"/>
              <w:jc w:val="center"/>
            </w:pPr>
            <w:r>
              <w:t>с</w:t>
            </w:r>
            <w:r w:rsidRPr="001A1380">
              <w:t xml:space="preserve">. </w:t>
            </w:r>
            <w:r>
              <w:t>Рыжково</w:t>
            </w:r>
            <w:r w:rsidRPr="001A1380">
              <w:t xml:space="preserve">, </w:t>
            </w:r>
            <w:r>
              <w:t>ул</w:t>
            </w:r>
            <w:r w:rsidRPr="001A1380">
              <w:t xml:space="preserve">. </w:t>
            </w:r>
            <w:r>
              <w:t>Южная</w:t>
            </w:r>
          </w:p>
        </w:tc>
        <w:tc>
          <w:tcPr>
            <w:tcW w:w="2393" w:type="dxa"/>
          </w:tcPr>
          <w:p w:rsidR="00E2044B" w:rsidRPr="001A1380" w:rsidRDefault="00E2044B" w:rsidP="00BB55BC">
            <w:pPr>
              <w:ind w:left="-106" w:right="-127" w:firstLine="0"/>
              <w:jc w:val="center"/>
            </w:pPr>
            <w:r w:rsidRPr="001A1380">
              <w:t>Основная</w:t>
            </w:r>
          </w:p>
        </w:tc>
        <w:tc>
          <w:tcPr>
            <w:tcW w:w="2393" w:type="dxa"/>
          </w:tcPr>
          <w:p w:rsidR="00E2044B" w:rsidRPr="001A1380" w:rsidRDefault="00E2044B" w:rsidP="00BB55BC">
            <w:pPr>
              <w:ind w:right="-2" w:firstLine="0"/>
              <w:jc w:val="center"/>
            </w:pPr>
            <w:r>
              <w:t>16</w:t>
            </w:r>
          </w:p>
        </w:tc>
      </w:tr>
      <w:tr w:rsidR="00E2044B" w:rsidRPr="00FE470F">
        <w:tc>
          <w:tcPr>
            <w:tcW w:w="1188" w:type="dxa"/>
          </w:tcPr>
          <w:p w:rsidR="00E2044B" w:rsidRPr="00FE470F" w:rsidRDefault="00E2044B" w:rsidP="006F2716">
            <w:pPr>
              <w:numPr>
                <w:ilvl w:val="0"/>
                <w:numId w:val="30"/>
              </w:numPr>
              <w:tabs>
                <w:tab w:val="clear" w:pos="720"/>
              </w:tabs>
              <w:spacing w:before="0" w:after="0"/>
              <w:ind w:left="0" w:right="121" w:firstLine="0"/>
              <w:jc w:val="center"/>
            </w:pPr>
          </w:p>
        </w:tc>
        <w:tc>
          <w:tcPr>
            <w:tcW w:w="3596" w:type="dxa"/>
          </w:tcPr>
          <w:p w:rsidR="00E2044B" w:rsidRPr="001A1380" w:rsidRDefault="00E2044B" w:rsidP="00D44E3C">
            <w:pPr>
              <w:ind w:right="-110" w:firstLine="0"/>
              <w:jc w:val="center"/>
            </w:pPr>
            <w:r>
              <w:t>с</w:t>
            </w:r>
            <w:r w:rsidRPr="001A1380">
              <w:t xml:space="preserve">. </w:t>
            </w:r>
            <w:r>
              <w:t>Рыжково</w:t>
            </w:r>
            <w:r w:rsidRPr="001A1380">
              <w:t xml:space="preserve">, </w:t>
            </w:r>
            <w:r>
              <w:t>ул</w:t>
            </w:r>
            <w:r w:rsidRPr="001A1380">
              <w:t xml:space="preserve">. </w:t>
            </w:r>
            <w:r>
              <w:t>30 лет Победы</w:t>
            </w:r>
          </w:p>
        </w:tc>
        <w:tc>
          <w:tcPr>
            <w:tcW w:w="2393" w:type="dxa"/>
          </w:tcPr>
          <w:p w:rsidR="00E2044B" w:rsidRPr="001A1380" w:rsidRDefault="00E2044B" w:rsidP="00BB55BC">
            <w:pPr>
              <w:ind w:left="-106" w:right="-127" w:firstLine="0"/>
              <w:jc w:val="center"/>
            </w:pPr>
            <w:r w:rsidRPr="001A1380">
              <w:t>Основная</w:t>
            </w:r>
          </w:p>
        </w:tc>
        <w:tc>
          <w:tcPr>
            <w:tcW w:w="2393" w:type="dxa"/>
          </w:tcPr>
          <w:p w:rsidR="00E2044B" w:rsidRPr="001A1380" w:rsidRDefault="00E2044B" w:rsidP="00BB55BC">
            <w:pPr>
              <w:ind w:right="-2" w:firstLine="0"/>
              <w:jc w:val="center"/>
            </w:pPr>
            <w:r>
              <w:t>10</w:t>
            </w:r>
          </w:p>
        </w:tc>
      </w:tr>
      <w:tr w:rsidR="00E2044B" w:rsidRPr="00FE470F">
        <w:tc>
          <w:tcPr>
            <w:tcW w:w="1188" w:type="dxa"/>
          </w:tcPr>
          <w:p w:rsidR="00E2044B" w:rsidRPr="00FE470F" w:rsidRDefault="00E2044B" w:rsidP="006F2716">
            <w:pPr>
              <w:numPr>
                <w:ilvl w:val="0"/>
                <w:numId w:val="30"/>
              </w:numPr>
              <w:tabs>
                <w:tab w:val="clear" w:pos="720"/>
              </w:tabs>
              <w:spacing w:before="0" w:after="0"/>
              <w:ind w:left="0" w:right="121" w:firstLine="0"/>
              <w:jc w:val="center"/>
            </w:pPr>
          </w:p>
        </w:tc>
        <w:tc>
          <w:tcPr>
            <w:tcW w:w="3596" w:type="dxa"/>
          </w:tcPr>
          <w:p w:rsidR="00E2044B" w:rsidRPr="001A1380" w:rsidRDefault="00E2044B" w:rsidP="00D44E3C">
            <w:pPr>
              <w:ind w:right="-110" w:firstLine="0"/>
              <w:jc w:val="center"/>
            </w:pPr>
            <w:r w:rsidRPr="001A1380">
              <w:t xml:space="preserve">с. </w:t>
            </w:r>
            <w:r>
              <w:t>Рыжково</w:t>
            </w:r>
            <w:r w:rsidRPr="001A1380">
              <w:t xml:space="preserve">, </w:t>
            </w:r>
            <w:r>
              <w:t>ул</w:t>
            </w:r>
            <w:r w:rsidRPr="001A1380">
              <w:t xml:space="preserve">. </w:t>
            </w:r>
            <w:r>
              <w:t>Юбилейная</w:t>
            </w:r>
          </w:p>
        </w:tc>
        <w:tc>
          <w:tcPr>
            <w:tcW w:w="2393" w:type="dxa"/>
          </w:tcPr>
          <w:p w:rsidR="00E2044B" w:rsidRPr="001A1380" w:rsidRDefault="00E2044B" w:rsidP="00BB55BC">
            <w:pPr>
              <w:ind w:left="-106" w:right="-127" w:firstLine="0"/>
              <w:jc w:val="center"/>
            </w:pPr>
            <w:r w:rsidRPr="001A1380">
              <w:t>Основная</w:t>
            </w:r>
          </w:p>
        </w:tc>
        <w:tc>
          <w:tcPr>
            <w:tcW w:w="2393" w:type="dxa"/>
          </w:tcPr>
          <w:p w:rsidR="00E2044B" w:rsidRPr="001A1380" w:rsidRDefault="00E2044B" w:rsidP="00BB55BC">
            <w:pPr>
              <w:ind w:right="-2" w:firstLine="0"/>
              <w:jc w:val="center"/>
            </w:pPr>
            <w:r>
              <w:t>16</w:t>
            </w:r>
          </w:p>
        </w:tc>
      </w:tr>
      <w:tr w:rsidR="00E2044B" w:rsidRPr="00FE470F">
        <w:tc>
          <w:tcPr>
            <w:tcW w:w="1188" w:type="dxa"/>
          </w:tcPr>
          <w:p w:rsidR="00E2044B" w:rsidRPr="00FE470F" w:rsidRDefault="00E2044B" w:rsidP="006F2716">
            <w:pPr>
              <w:numPr>
                <w:ilvl w:val="0"/>
                <w:numId w:val="30"/>
              </w:numPr>
              <w:tabs>
                <w:tab w:val="clear" w:pos="720"/>
              </w:tabs>
              <w:spacing w:before="0" w:after="0"/>
              <w:ind w:left="0" w:right="121" w:firstLine="0"/>
              <w:jc w:val="center"/>
            </w:pPr>
          </w:p>
        </w:tc>
        <w:tc>
          <w:tcPr>
            <w:tcW w:w="3596" w:type="dxa"/>
          </w:tcPr>
          <w:p w:rsidR="00E2044B" w:rsidRPr="001A1380" w:rsidRDefault="00E2044B" w:rsidP="00D44E3C">
            <w:pPr>
              <w:ind w:right="-110" w:firstLine="0"/>
              <w:jc w:val="center"/>
            </w:pPr>
            <w:r>
              <w:t>д</w:t>
            </w:r>
            <w:r w:rsidRPr="001A1380">
              <w:t xml:space="preserve">. </w:t>
            </w:r>
            <w:r>
              <w:t>Колодцы</w:t>
            </w:r>
            <w:r w:rsidRPr="001A1380">
              <w:t xml:space="preserve">, </w:t>
            </w:r>
            <w:r>
              <w:t>ул</w:t>
            </w:r>
            <w:r w:rsidRPr="001A1380">
              <w:t xml:space="preserve">. </w:t>
            </w:r>
            <w:r>
              <w:t>Заречная</w:t>
            </w:r>
          </w:p>
        </w:tc>
        <w:tc>
          <w:tcPr>
            <w:tcW w:w="2393" w:type="dxa"/>
          </w:tcPr>
          <w:p w:rsidR="00E2044B" w:rsidRPr="001A1380" w:rsidRDefault="00E2044B" w:rsidP="00BB55BC">
            <w:pPr>
              <w:ind w:left="-106" w:right="-127" w:firstLine="0"/>
              <w:jc w:val="center"/>
            </w:pPr>
            <w:r>
              <w:t>Основная</w:t>
            </w:r>
          </w:p>
        </w:tc>
        <w:tc>
          <w:tcPr>
            <w:tcW w:w="2393" w:type="dxa"/>
          </w:tcPr>
          <w:p w:rsidR="00E2044B" w:rsidRPr="001A1380" w:rsidRDefault="00E2044B" w:rsidP="00D44E3C">
            <w:pPr>
              <w:ind w:right="-2" w:firstLine="0"/>
              <w:jc w:val="center"/>
            </w:pPr>
            <w:r w:rsidRPr="001A1380">
              <w:t>1</w:t>
            </w:r>
            <w:r>
              <w:t>0</w:t>
            </w:r>
          </w:p>
        </w:tc>
      </w:tr>
      <w:tr w:rsidR="00E2044B" w:rsidRPr="00FE470F">
        <w:tc>
          <w:tcPr>
            <w:tcW w:w="1188" w:type="dxa"/>
          </w:tcPr>
          <w:p w:rsidR="00E2044B" w:rsidRPr="00FE470F" w:rsidRDefault="00E2044B" w:rsidP="006F2716">
            <w:pPr>
              <w:numPr>
                <w:ilvl w:val="0"/>
                <w:numId w:val="30"/>
              </w:numPr>
              <w:tabs>
                <w:tab w:val="clear" w:pos="720"/>
              </w:tabs>
              <w:spacing w:before="0" w:after="0"/>
              <w:ind w:left="0" w:right="121" w:firstLine="0"/>
              <w:jc w:val="center"/>
            </w:pPr>
          </w:p>
        </w:tc>
        <w:tc>
          <w:tcPr>
            <w:tcW w:w="3596" w:type="dxa"/>
          </w:tcPr>
          <w:p w:rsidR="00E2044B" w:rsidRPr="001A1380" w:rsidRDefault="00E2044B" w:rsidP="00D44E3C">
            <w:pPr>
              <w:ind w:right="-110" w:firstLine="0"/>
              <w:jc w:val="center"/>
            </w:pPr>
            <w:r>
              <w:t>с</w:t>
            </w:r>
            <w:r w:rsidRPr="001A1380">
              <w:t xml:space="preserve">. </w:t>
            </w:r>
            <w:r>
              <w:t>Рыжково</w:t>
            </w:r>
            <w:r w:rsidRPr="001A1380">
              <w:t xml:space="preserve">, ул. </w:t>
            </w:r>
            <w:r>
              <w:t xml:space="preserve">Зеленая </w:t>
            </w:r>
          </w:p>
        </w:tc>
        <w:tc>
          <w:tcPr>
            <w:tcW w:w="2393" w:type="dxa"/>
          </w:tcPr>
          <w:p w:rsidR="00E2044B" w:rsidRPr="001A1380" w:rsidRDefault="00E2044B" w:rsidP="00BB55BC">
            <w:pPr>
              <w:ind w:left="-106" w:right="-127" w:firstLine="0"/>
              <w:jc w:val="center"/>
            </w:pPr>
            <w:r w:rsidRPr="001A1380">
              <w:t>Второстепенная</w:t>
            </w:r>
          </w:p>
        </w:tc>
        <w:tc>
          <w:tcPr>
            <w:tcW w:w="2393" w:type="dxa"/>
          </w:tcPr>
          <w:p w:rsidR="00E2044B" w:rsidRPr="001A1380" w:rsidRDefault="00E2044B" w:rsidP="00D44E3C">
            <w:pPr>
              <w:ind w:right="-2" w:firstLine="0"/>
              <w:jc w:val="center"/>
            </w:pPr>
            <w:r w:rsidRPr="001A1380">
              <w:t>1</w:t>
            </w:r>
            <w:r>
              <w:t>0</w:t>
            </w:r>
          </w:p>
        </w:tc>
      </w:tr>
      <w:tr w:rsidR="00E2044B" w:rsidRPr="00FE470F">
        <w:tc>
          <w:tcPr>
            <w:tcW w:w="1188" w:type="dxa"/>
          </w:tcPr>
          <w:p w:rsidR="00E2044B" w:rsidRPr="00FE470F" w:rsidRDefault="00E2044B" w:rsidP="006F2716">
            <w:pPr>
              <w:numPr>
                <w:ilvl w:val="0"/>
                <w:numId w:val="30"/>
              </w:numPr>
              <w:tabs>
                <w:tab w:val="clear" w:pos="720"/>
              </w:tabs>
              <w:spacing w:before="0" w:after="0"/>
              <w:ind w:left="0" w:right="121" w:firstLine="0"/>
              <w:jc w:val="center"/>
            </w:pPr>
          </w:p>
        </w:tc>
        <w:tc>
          <w:tcPr>
            <w:tcW w:w="3596" w:type="dxa"/>
          </w:tcPr>
          <w:p w:rsidR="00E2044B" w:rsidRPr="001A1380" w:rsidRDefault="00E2044B" w:rsidP="00D44E3C">
            <w:pPr>
              <w:ind w:right="-110" w:firstLine="0"/>
              <w:jc w:val="center"/>
            </w:pPr>
            <w:r>
              <w:t>с</w:t>
            </w:r>
            <w:r w:rsidRPr="001A1380">
              <w:t xml:space="preserve">. </w:t>
            </w:r>
            <w:r>
              <w:t>Рыжково</w:t>
            </w:r>
            <w:r w:rsidRPr="001A1380">
              <w:t xml:space="preserve">, </w:t>
            </w:r>
            <w:r>
              <w:t>ул</w:t>
            </w:r>
            <w:r w:rsidRPr="001A1380">
              <w:t xml:space="preserve">. </w:t>
            </w:r>
            <w:r>
              <w:t>Набережная</w:t>
            </w:r>
          </w:p>
        </w:tc>
        <w:tc>
          <w:tcPr>
            <w:tcW w:w="2393" w:type="dxa"/>
          </w:tcPr>
          <w:p w:rsidR="00E2044B" w:rsidRPr="001A1380" w:rsidRDefault="00E2044B" w:rsidP="00BB55BC">
            <w:pPr>
              <w:ind w:left="-106" w:right="-127" w:firstLine="0"/>
              <w:jc w:val="center"/>
            </w:pPr>
            <w:r w:rsidRPr="001A1380">
              <w:t>Второстепенная</w:t>
            </w:r>
          </w:p>
        </w:tc>
        <w:tc>
          <w:tcPr>
            <w:tcW w:w="2393" w:type="dxa"/>
          </w:tcPr>
          <w:p w:rsidR="00E2044B" w:rsidRPr="001A1380" w:rsidRDefault="00E2044B" w:rsidP="001826A4">
            <w:pPr>
              <w:ind w:right="-2" w:firstLine="0"/>
              <w:jc w:val="center"/>
            </w:pPr>
            <w:r>
              <w:t>8</w:t>
            </w:r>
          </w:p>
        </w:tc>
      </w:tr>
      <w:tr w:rsidR="00E2044B" w:rsidRPr="00FE470F">
        <w:tc>
          <w:tcPr>
            <w:tcW w:w="1188" w:type="dxa"/>
          </w:tcPr>
          <w:p w:rsidR="00E2044B" w:rsidRPr="00FE470F" w:rsidRDefault="00E2044B" w:rsidP="006F2716">
            <w:pPr>
              <w:numPr>
                <w:ilvl w:val="0"/>
                <w:numId w:val="30"/>
              </w:numPr>
              <w:tabs>
                <w:tab w:val="clear" w:pos="720"/>
              </w:tabs>
              <w:spacing w:before="0" w:after="0"/>
              <w:ind w:left="0" w:right="121" w:firstLine="0"/>
              <w:jc w:val="center"/>
            </w:pPr>
          </w:p>
        </w:tc>
        <w:tc>
          <w:tcPr>
            <w:tcW w:w="3596" w:type="dxa"/>
          </w:tcPr>
          <w:p w:rsidR="00E2044B" w:rsidRPr="001A1380" w:rsidRDefault="00E2044B" w:rsidP="00D44E3C">
            <w:pPr>
              <w:ind w:right="-110" w:firstLine="0"/>
              <w:jc w:val="center"/>
            </w:pPr>
            <w:r>
              <w:t>д. Орлово, ул. Орловская</w:t>
            </w:r>
          </w:p>
        </w:tc>
        <w:tc>
          <w:tcPr>
            <w:tcW w:w="2393" w:type="dxa"/>
          </w:tcPr>
          <w:p w:rsidR="00E2044B" w:rsidRPr="001A1380" w:rsidRDefault="00E2044B" w:rsidP="00BB55BC">
            <w:pPr>
              <w:ind w:left="-106" w:right="-127" w:firstLine="0"/>
              <w:jc w:val="center"/>
            </w:pPr>
            <w:r w:rsidRPr="001A1380">
              <w:t>Второстепенная</w:t>
            </w:r>
          </w:p>
        </w:tc>
        <w:tc>
          <w:tcPr>
            <w:tcW w:w="2393" w:type="dxa"/>
          </w:tcPr>
          <w:p w:rsidR="00E2044B" w:rsidRPr="001A1380" w:rsidRDefault="00E2044B" w:rsidP="00D44E3C">
            <w:pPr>
              <w:ind w:right="-2" w:firstLine="0"/>
              <w:jc w:val="center"/>
            </w:pPr>
            <w:r>
              <w:t>10</w:t>
            </w:r>
          </w:p>
        </w:tc>
      </w:tr>
    </w:tbl>
    <w:p w:rsidR="00E2044B" w:rsidRPr="0011620F" w:rsidRDefault="00E2044B" w:rsidP="000E34C8">
      <w:pPr>
        <w:ind w:firstLine="708"/>
        <w:rPr>
          <w:sz w:val="28"/>
          <w:szCs w:val="28"/>
        </w:rPr>
      </w:pPr>
    </w:p>
    <w:p w:rsidR="00E2044B" w:rsidRPr="00E4092C" w:rsidRDefault="00E2044B" w:rsidP="00EC4B02">
      <w:pPr>
        <w:pStyle w:val="Heading3"/>
        <w:ind w:right="-2"/>
        <w:rPr>
          <w:sz w:val="28"/>
          <w:szCs w:val="28"/>
        </w:rPr>
      </w:pPr>
      <w:bookmarkStart w:id="209" w:name="_Toc463349885"/>
      <w:bookmarkStart w:id="210" w:name="_Toc464546278"/>
      <w:bookmarkStart w:id="211" w:name="_Toc464632453"/>
      <w:bookmarkStart w:id="212" w:name="_Toc464721000"/>
      <w:bookmarkStart w:id="213" w:name="_Toc464721108"/>
      <w:bookmarkStart w:id="214" w:name="_Toc472411987"/>
      <w:r w:rsidRPr="00EC4B02">
        <w:rPr>
          <w:sz w:val="28"/>
          <w:szCs w:val="28"/>
        </w:rPr>
        <w:t xml:space="preserve">Статья 22. Перечень зон, выделенных на карте градостроительного зонирования незаселенной территории </w:t>
      </w:r>
      <w:r>
        <w:rPr>
          <w:sz w:val="28"/>
          <w:szCs w:val="28"/>
        </w:rPr>
        <w:t>Рыжковского</w:t>
      </w:r>
      <w:r w:rsidRPr="00EC4B02">
        <w:rPr>
          <w:sz w:val="28"/>
          <w:szCs w:val="28"/>
        </w:rPr>
        <w:t xml:space="preserve"> сельского поселения</w:t>
      </w:r>
      <w:bookmarkEnd w:id="209"/>
      <w:bookmarkEnd w:id="210"/>
      <w:bookmarkEnd w:id="211"/>
      <w:bookmarkEnd w:id="212"/>
      <w:bookmarkEnd w:id="213"/>
      <w:bookmarkEnd w:id="214"/>
    </w:p>
    <w:p w:rsidR="00E2044B" w:rsidRPr="00067FF4" w:rsidRDefault="00E2044B" w:rsidP="000E34C8"/>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3"/>
        <w:gridCol w:w="7767"/>
      </w:tblGrid>
      <w:tr w:rsidR="00E2044B" w:rsidRPr="001E1354">
        <w:trPr>
          <w:trHeight w:val="567"/>
        </w:trPr>
        <w:tc>
          <w:tcPr>
            <w:tcW w:w="942" w:type="pct"/>
            <w:vAlign w:val="center"/>
          </w:tcPr>
          <w:p w:rsidR="00E2044B" w:rsidRPr="001E1354" w:rsidRDefault="00E2044B" w:rsidP="00EC4B02">
            <w:pPr>
              <w:ind w:right="0" w:firstLine="0"/>
              <w:jc w:val="center"/>
              <w:rPr>
                <w:b/>
                <w:bCs/>
              </w:rPr>
            </w:pPr>
            <w:bookmarkStart w:id="215" w:name="_Toc305326046"/>
            <w:r w:rsidRPr="001E1354">
              <w:rPr>
                <w:b/>
                <w:bCs/>
              </w:rPr>
              <w:t>Кодовое обозначение</w:t>
            </w:r>
          </w:p>
        </w:tc>
        <w:tc>
          <w:tcPr>
            <w:tcW w:w="4058" w:type="pct"/>
            <w:vAlign w:val="center"/>
          </w:tcPr>
          <w:p w:rsidR="00E2044B" w:rsidRPr="001E1354" w:rsidRDefault="00E2044B" w:rsidP="004A376F">
            <w:pPr>
              <w:jc w:val="center"/>
              <w:rPr>
                <w:b/>
                <w:bCs/>
              </w:rPr>
            </w:pPr>
            <w:r w:rsidRPr="001E1354">
              <w:rPr>
                <w:b/>
                <w:bCs/>
              </w:rPr>
              <w:t>Наименование территориальной зоны</w:t>
            </w:r>
          </w:p>
        </w:tc>
      </w:tr>
      <w:tr w:rsidR="00E2044B" w:rsidRPr="001E1354">
        <w:trPr>
          <w:trHeight w:val="567"/>
        </w:trPr>
        <w:tc>
          <w:tcPr>
            <w:tcW w:w="942" w:type="pct"/>
            <w:shd w:val="clear" w:color="auto" w:fill="D9D9D9"/>
            <w:vAlign w:val="center"/>
          </w:tcPr>
          <w:p w:rsidR="00E2044B" w:rsidRPr="001E1354" w:rsidRDefault="00E2044B" w:rsidP="00EC4B02">
            <w:pPr>
              <w:ind w:right="0" w:firstLine="0"/>
              <w:jc w:val="center"/>
              <w:rPr>
                <w:b/>
                <w:bCs/>
              </w:rPr>
            </w:pPr>
          </w:p>
        </w:tc>
        <w:tc>
          <w:tcPr>
            <w:tcW w:w="4058" w:type="pct"/>
            <w:shd w:val="clear" w:color="auto" w:fill="D9D9D9"/>
            <w:vAlign w:val="center"/>
          </w:tcPr>
          <w:p w:rsidR="00E2044B" w:rsidRPr="001E1354" w:rsidRDefault="00E2044B" w:rsidP="00EC4B02">
            <w:pPr>
              <w:ind w:right="-2" w:firstLine="0"/>
              <w:rPr>
                <w:b/>
                <w:bCs/>
              </w:rPr>
            </w:pPr>
            <w:r w:rsidRPr="001E1354">
              <w:rPr>
                <w:b/>
                <w:bCs/>
              </w:rPr>
              <w:t>В границах земель сельскохозяйственного назначения</w:t>
            </w:r>
          </w:p>
        </w:tc>
      </w:tr>
      <w:tr w:rsidR="00E2044B" w:rsidRPr="001E1354">
        <w:trPr>
          <w:trHeight w:val="284"/>
        </w:trPr>
        <w:tc>
          <w:tcPr>
            <w:tcW w:w="942" w:type="pct"/>
          </w:tcPr>
          <w:p w:rsidR="00E2044B" w:rsidRPr="001F6BB6" w:rsidRDefault="00E2044B" w:rsidP="00EC4B02">
            <w:pPr>
              <w:ind w:right="0" w:firstLine="0"/>
              <w:jc w:val="center"/>
              <w:rPr>
                <w:b/>
                <w:bCs/>
              </w:rPr>
            </w:pPr>
            <w:r w:rsidRPr="001F6BB6">
              <w:rPr>
                <w:b/>
                <w:bCs/>
              </w:rPr>
              <w:t>СХН-1</w:t>
            </w:r>
          </w:p>
        </w:tc>
        <w:tc>
          <w:tcPr>
            <w:tcW w:w="4058" w:type="pct"/>
          </w:tcPr>
          <w:p w:rsidR="00E2044B" w:rsidRPr="001F6BB6" w:rsidRDefault="00E2044B" w:rsidP="00EC4B02">
            <w:pPr>
              <w:ind w:right="-2" w:firstLine="0"/>
              <w:rPr>
                <w:b/>
                <w:bCs/>
              </w:rPr>
            </w:pPr>
            <w:r w:rsidRPr="001F6BB6">
              <w:rPr>
                <w:b/>
                <w:bCs/>
              </w:rPr>
              <w:t>Сельскохозяйственные угодья</w:t>
            </w:r>
          </w:p>
        </w:tc>
      </w:tr>
      <w:tr w:rsidR="00E2044B" w:rsidRPr="001E1354">
        <w:trPr>
          <w:trHeight w:val="284"/>
        </w:trPr>
        <w:tc>
          <w:tcPr>
            <w:tcW w:w="942" w:type="pct"/>
          </w:tcPr>
          <w:p w:rsidR="00E2044B" w:rsidRPr="001E1354" w:rsidRDefault="00E2044B" w:rsidP="00EC4B02">
            <w:pPr>
              <w:ind w:right="0" w:firstLine="0"/>
              <w:jc w:val="center"/>
              <w:rPr>
                <w:b/>
                <w:bCs/>
              </w:rPr>
            </w:pPr>
            <w:r w:rsidRPr="001E1354">
              <w:rPr>
                <w:b/>
                <w:bCs/>
              </w:rPr>
              <w:t>СХН-2</w:t>
            </w:r>
          </w:p>
        </w:tc>
        <w:tc>
          <w:tcPr>
            <w:tcW w:w="4058" w:type="pct"/>
          </w:tcPr>
          <w:p w:rsidR="00E2044B" w:rsidRPr="001E1354" w:rsidRDefault="00E2044B" w:rsidP="00EC4B02">
            <w:pPr>
              <w:ind w:right="-2" w:firstLine="0"/>
              <w:rPr>
                <w:b/>
                <w:bCs/>
              </w:rPr>
            </w:pPr>
            <w:r w:rsidRPr="001E1354">
              <w:rPr>
                <w:b/>
                <w:bCs/>
              </w:rPr>
              <w:t>Сельскохозяйственные объекты</w:t>
            </w:r>
          </w:p>
        </w:tc>
      </w:tr>
      <w:tr w:rsidR="00E2044B" w:rsidRPr="001E1354">
        <w:trPr>
          <w:trHeight w:val="567"/>
        </w:trPr>
        <w:tc>
          <w:tcPr>
            <w:tcW w:w="942" w:type="pct"/>
            <w:shd w:val="clear" w:color="auto" w:fill="D9D9D9"/>
            <w:vAlign w:val="center"/>
          </w:tcPr>
          <w:p w:rsidR="00E2044B" w:rsidRPr="001E1354" w:rsidRDefault="00E2044B" w:rsidP="004A376F">
            <w:pPr>
              <w:jc w:val="center"/>
              <w:rPr>
                <w:b/>
                <w:bCs/>
              </w:rPr>
            </w:pPr>
          </w:p>
        </w:tc>
        <w:tc>
          <w:tcPr>
            <w:tcW w:w="4058" w:type="pct"/>
            <w:shd w:val="clear" w:color="auto" w:fill="D9D9D9"/>
            <w:vAlign w:val="center"/>
          </w:tcPr>
          <w:p w:rsidR="00E2044B" w:rsidRPr="00B44055" w:rsidRDefault="00E2044B" w:rsidP="00EC4B02">
            <w:pPr>
              <w:ind w:right="-2" w:firstLine="0"/>
              <w:rPr>
                <w:b/>
                <w:bCs/>
              </w:rPr>
            </w:pPr>
            <w:r w:rsidRPr="001E1354">
              <w:rPr>
                <w:b/>
                <w:bCs/>
              </w:rPr>
              <w:t xml:space="preserve">В границах земель </w:t>
            </w:r>
            <w:r w:rsidRPr="00B44055">
              <w:rPr>
                <w:b/>
                <w:bCs/>
              </w:rPr>
              <w:t>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tc>
      </w:tr>
      <w:tr w:rsidR="00E2044B" w:rsidRPr="001E1354">
        <w:trPr>
          <w:trHeight w:val="284"/>
        </w:trPr>
        <w:tc>
          <w:tcPr>
            <w:tcW w:w="942" w:type="pct"/>
          </w:tcPr>
          <w:p w:rsidR="00E2044B" w:rsidRPr="001E1354" w:rsidRDefault="00E2044B" w:rsidP="00EC4B02">
            <w:pPr>
              <w:ind w:right="0" w:firstLine="0"/>
              <w:jc w:val="center"/>
              <w:rPr>
                <w:b/>
                <w:bCs/>
              </w:rPr>
            </w:pPr>
            <w:r w:rsidRPr="001E1354">
              <w:rPr>
                <w:b/>
                <w:bCs/>
              </w:rPr>
              <w:t>ТН-1</w:t>
            </w:r>
          </w:p>
        </w:tc>
        <w:tc>
          <w:tcPr>
            <w:tcW w:w="4058" w:type="pct"/>
          </w:tcPr>
          <w:p w:rsidR="00E2044B" w:rsidRPr="001E1354" w:rsidRDefault="00E2044B" w:rsidP="00EC4B02">
            <w:pPr>
              <w:ind w:right="-2" w:firstLine="0"/>
              <w:rPr>
                <w:b/>
                <w:bCs/>
              </w:rPr>
            </w:pPr>
            <w:r w:rsidRPr="001E1354">
              <w:rPr>
                <w:b/>
                <w:bCs/>
              </w:rPr>
              <w:t>Зона автомобильного транспорта регионального значения</w:t>
            </w:r>
          </w:p>
        </w:tc>
      </w:tr>
      <w:tr w:rsidR="00E2044B" w:rsidRPr="001E1354">
        <w:trPr>
          <w:trHeight w:val="284"/>
        </w:trPr>
        <w:tc>
          <w:tcPr>
            <w:tcW w:w="942" w:type="pct"/>
          </w:tcPr>
          <w:p w:rsidR="00E2044B" w:rsidRPr="001E1354" w:rsidRDefault="00E2044B" w:rsidP="001F6BB6">
            <w:pPr>
              <w:ind w:right="0" w:firstLine="0"/>
              <w:jc w:val="center"/>
              <w:rPr>
                <w:b/>
                <w:bCs/>
              </w:rPr>
            </w:pPr>
            <w:r w:rsidRPr="001E1354">
              <w:rPr>
                <w:b/>
                <w:bCs/>
              </w:rPr>
              <w:t>ТН-</w:t>
            </w:r>
            <w:r>
              <w:rPr>
                <w:b/>
                <w:bCs/>
              </w:rPr>
              <w:t>2</w:t>
            </w:r>
          </w:p>
        </w:tc>
        <w:tc>
          <w:tcPr>
            <w:tcW w:w="4058" w:type="pct"/>
          </w:tcPr>
          <w:p w:rsidR="00E2044B" w:rsidRPr="00F4783C" w:rsidRDefault="00E2044B" w:rsidP="00EC4B02">
            <w:pPr>
              <w:ind w:right="-2" w:firstLine="0"/>
              <w:rPr>
                <w:b/>
                <w:bCs/>
              </w:rPr>
            </w:pPr>
            <w:r w:rsidRPr="00F4783C">
              <w:rPr>
                <w:b/>
                <w:bCs/>
              </w:rPr>
              <w:t>Зона объектов автомобильного транспорта федерального значения</w:t>
            </w:r>
          </w:p>
        </w:tc>
      </w:tr>
      <w:tr w:rsidR="00E2044B" w:rsidRPr="001E1354">
        <w:trPr>
          <w:trHeight w:val="284"/>
        </w:trPr>
        <w:tc>
          <w:tcPr>
            <w:tcW w:w="942" w:type="pct"/>
          </w:tcPr>
          <w:p w:rsidR="00E2044B" w:rsidRPr="001E1354" w:rsidRDefault="00E2044B" w:rsidP="001F6BB6">
            <w:pPr>
              <w:ind w:right="0" w:firstLine="0"/>
              <w:jc w:val="center"/>
              <w:rPr>
                <w:b/>
                <w:bCs/>
              </w:rPr>
            </w:pPr>
            <w:r w:rsidRPr="001E1354">
              <w:rPr>
                <w:b/>
                <w:bCs/>
              </w:rPr>
              <w:t>ТН-</w:t>
            </w:r>
            <w:r>
              <w:rPr>
                <w:b/>
                <w:bCs/>
              </w:rPr>
              <w:t>3</w:t>
            </w:r>
          </w:p>
        </w:tc>
        <w:tc>
          <w:tcPr>
            <w:tcW w:w="4058" w:type="pct"/>
          </w:tcPr>
          <w:p w:rsidR="00E2044B" w:rsidRPr="001E1354" w:rsidRDefault="00E2044B" w:rsidP="00EC4B02">
            <w:pPr>
              <w:ind w:right="-2" w:firstLine="0"/>
              <w:rPr>
                <w:b/>
                <w:bCs/>
              </w:rPr>
            </w:pPr>
            <w:r w:rsidRPr="001E1354">
              <w:rPr>
                <w:b/>
                <w:bCs/>
              </w:rPr>
              <w:t>Зона объектов придорожного сервиса</w:t>
            </w:r>
          </w:p>
        </w:tc>
      </w:tr>
      <w:tr w:rsidR="00E2044B" w:rsidRPr="001E1354">
        <w:trPr>
          <w:trHeight w:val="284"/>
        </w:trPr>
        <w:tc>
          <w:tcPr>
            <w:tcW w:w="942" w:type="pct"/>
          </w:tcPr>
          <w:p w:rsidR="00E2044B" w:rsidRPr="001E1354" w:rsidRDefault="00E2044B" w:rsidP="00EC4B02">
            <w:pPr>
              <w:ind w:right="0" w:firstLine="0"/>
              <w:jc w:val="center"/>
              <w:rPr>
                <w:b/>
                <w:bCs/>
              </w:rPr>
            </w:pPr>
            <w:r w:rsidRPr="001E1354">
              <w:rPr>
                <w:b/>
                <w:bCs/>
              </w:rPr>
              <w:t>ИН</w:t>
            </w:r>
          </w:p>
        </w:tc>
        <w:tc>
          <w:tcPr>
            <w:tcW w:w="4058" w:type="pct"/>
            <w:vAlign w:val="center"/>
          </w:tcPr>
          <w:p w:rsidR="00E2044B" w:rsidRPr="001E1354" w:rsidRDefault="00E2044B" w:rsidP="00EC4B02">
            <w:pPr>
              <w:ind w:right="-2" w:firstLine="0"/>
              <w:rPr>
                <w:b/>
                <w:bCs/>
              </w:rPr>
            </w:pPr>
            <w:r w:rsidRPr="001E1354">
              <w:rPr>
                <w:b/>
                <w:bCs/>
              </w:rPr>
              <w:t>Инженерная инфраструктура</w:t>
            </w:r>
          </w:p>
        </w:tc>
      </w:tr>
      <w:tr w:rsidR="00E2044B" w:rsidRPr="001E1354">
        <w:trPr>
          <w:trHeight w:val="284"/>
        </w:trPr>
        <w:tc>
          <w:tcPr>
            <w:tcW w:w="942" w:type="pct"/>
          </w:tcPr>
          <w:p w:rsidR="00E2044B" w:rsidRPr="001E1354" w:rsidRDefault="00E2044B" w:rsidP="00EC4B02">
            <w:pPr>
              <w:ind w:right="0" w:firstLine="0"/>
              <w:jc w:val="center"/>
              <w:rPr>
                <w:b/>
                <w:bCs/>
              </w:rPr>
            </w:pPr>
            <w:r w:rsidRPr="001E1354">
              <w:rPr>
                <w:b/>
                <w:bCs/>
              </w:rPr>
              <w:t>ПН</w:t>
            </w:r>
          </w:p>
        </w:tc>
        <w:tc>
          <w:tcPr>
            <w:tcW w:w="4058" w:type="pct"/>
            <w:vAlign w:val="center"/>
          </w:tcPr>
          <w:p w:rsidR="00E2044B" w:rsidRPr="001E1354" w:rsidRDefault="00E2044B" w:rsidP="00EC4B02">
            <w:pPr>
              <w:ind w:right="-2" w:firstLine="0"/>
              <w:rPr>
                <w:b/>
                <w:bCs/>
              </w:rPr>
            </w:pPr>
            <w:r w:rsidRPr="001E1354">
              <w:rPr>
                <w:b/>
                <w:bCs/>
              </w:rPr>
              <w:t>Зона объектов производственно-коммунального назначения</w:t>
            </w:r>
          </w:p>
        </w:tc>
      </w:tr>
      <w:tr w:rsidR="00E2044B" w:rsidRPr="001E1354">
        <w:trPr>
          <w:trHeight w:val="284"/>
        </w:trPr>
        <w:tc>
          <w:tcPr>
            <w:tcW w:w="942" w:type="pct"/>
          </w:tcPr>
          <w:p w:rsidR="00E2044B" w:rsidRPr="001E1354" w:rsidRDefault="00E2044B" w:rsidP="00EC4B02">
            <w:pPr>
              <w:ind w:right="27" w:firstLine="0"/>
              <w:jc w:val="center"/>
              <w:rPr>
                <w:b/>
                <w:bCs/>
              </w:rPr>
            </w:pPr>
            <w:r w:rsidRPr="001E1354">
              <w:rPr>
                <w:b/>
                <w:bCs/>
              </w:rPr>
              <w:t>СН-1</w:t>
            </w:r>
          </w:p>
        </w:tc>
        <w:tc>
          <w:tcPr>
            <w:tcW w:w="4058" w:type="pct"/>
            <w:vAlign w:val="center"/>
          </w:tcPr>
          <w:p w:rsidR="00E2044B" w:rsidRPr="001E1354" w:rsidRDefault="00E2044B" w:rsidP="00EC4B02">
            <w:pPr>
              <w:ind w:right="-2" w:firstLine="0"/>
              <w:rPr>
                <w:b/>
                <w:bCs/>
              </w:rPr>
            </w:pPr>
            <w:r w:rsidRPr="001E1354">
              <w:rPr>
                <w:b/>
                <w:bCs/>
              </w:rPr>
              <w:t>Зона кладбищ</w:t>
            </w:r>
          </w:p>
        </w:tc>
      </w:tr>
    </w:tbl>
    <w:p w:rsidR="00E2044B" w:rsidRDefault="00E2044B" w:rsidP="000E34C8">
      <w:pPr>
        <w:rPr>
          <w:sz w:val="28"/>
          <w:szCs w:val="28"/>
        </w:rPr>
      </w:pPr>
    </w:p>
    <w:p w:rsidR="00E2044B" w:rsidRDefault="00E2044B" w:rsidP="000E34C8">
      <w:pPr>
        <w:rPr>
          <w:sz w:val="28"/>
          <w:szCs w:val="28"/>
        </w:rPr>
      </w:pPr>
    </w:p>
    <w:p w:rsidR="00E2044B" w:rsidRDefault="00E2044B" w:rsidP="000E34C8">
      <w:pPr>
        <w:rPr>
          <w:sz w:val="28"/>
          <w:szCs w:val="28"/>
        </w:rPr>
      </w:pPr>
    </w:p>
    <w:p w:rsidR="00E2044B" w:rsidRDefault="00E2044B" w:rsidP="000E34C8">
      <w:pPr>
        <w:rPr>
          <w:sz w:val="28"/>
          <w:szCs w:val="28"/>
        </w:rPr>
      </w:pPr>
    </w:p>
    <w:p w:rsidR="00E2044B" w:rsidRDefault="00E2044B" w:rsidP="000E34C8">
      <w:pPr>
        <w:rPr>
          <w:sz w:val="28"/>
          <w:szCs w:val="28"/>
        </w:rPr>
      </w:pPr>
    </w:p>
    <w:p w:rsidR="00E2044B" w:rsidRDefault="00E2044B" w:rsidP="000E34C8">
      <w:pPr>
        <w:rPr>
          <w:sz w:val="28"/>
          <w:szCs w:val="28"/>
        </w:rPr>
      </w:pPr>
    </w:p>
    <w:p w:rsidR="00E2044B" w:rsidRDefault="00E2044B" w:rsidP="000E34C8">
      <w:pPr>
        <w:rPr>
          <w:sz w:val="28"/>
          <w:szCs w:val="28"/>
        </w:rPr>
      </w:pPr>
    </w:p>
    <w:p w:rsidR="00E2044B" w:rsidRDefault="00E2044B" w:rsidP="000E34C8">
      <w:pPr>
        <w:rPr>
          <w:sz w:val="28"/>
          <w:szCs w:val="28"/>
        </w:rPr>
      </w:pPr>
    </w:p>
    <w:p w:rsidR="00E2044B" w:rsidRDefault="00E2044B" w:rsidP="000E34C8">
      <w:pPr>
        <w:rPr>
          <w:sz w:val="28"/>
          <w:szCs w:val="28"/>
        </w:rPr>
      </w:pPr>
    </w:p>
    <w:p w:rsidR="00E2044B" w:rsidRDefault="00E2044B" w:rsidP="000E34C8">
      <w:pPr>
        <w:rPr>
          <w:sz w:val="28"/>
          <w:szCs w:val="28"/>
        </w:rPr>
      </w:pPr>
    </w:p>
    <w:p w:rsidR="00E2044B" w:rsidRDefault="00E2044B" w:rsidP="000E34C8">
      <w:pPr>
        <w:rPr>
          <w:sz w:val="28"/>
          <w:szCs w:val="28"/>
        </w:rPr>
      </w:pPr>
    </w:p>
    <w:p w:rsidR="00E2044B" w:rsidRDefault="00E2044B" w:rsidP="000E34C8">
      <w:pPr>
        <w:rPr>
          <w:sz w:val="28"/>
          <w:szCs w:val="28"/>
        </w:rPr>
      </w:pPr>
    </w:p>
    <w:p w:rsidR="00E2044B" w:rsidRDefault="00E2044B" w:rsidP="000E34C8">
      <w:pPr>
        <w:rPr>
          <w:sz w:val="28"/>
          <w:szCs w:val="28"/>
        </w:rPr>
      </w:pPr>
    </w:p>
    <w:p w:rsidR="00E2044B" w:rsidRDefault="00E2044B" w:rsidP="000E34C8">
      <w:pPr>
        <w:rPr>
          <w:sz w:val="28"/>
          <w:szCs w:val="28"/>
        </w:rPr>
      </w:pPr>
    </w:p>
    <w:p w:rsidR="00E2044B" w:rsidRPr="00EC4B02" w:rsidRDefault="00E2044B" w:rsidP="000E34C8">
      <w:pPr>
        <w:rPr>
          <w:sz w:val="28"/>
          <w:szCs w:val="28"/>
        </w:rPr>
      </w:pPr>
    </w:p>
    <w:p w:rsidR="00E2044B" w:rsidRPr="00EC4B02" w:rsidRDefault="00E2044B" w:rsidP="00EC4B02">
      <w:pPr>
        <w:pStyle w:val="Heading1"/>
        <w:ind w:right="-2"/>
        <w:jc w:val="both"/>
        <w:rPr>
          <w:b/>
          <w:bCs/>
          <w:sz w:val="32"/>
          <w:szCs w:val="32"/>
        </w:rPr>
      </w:pPr>
      <w:bookmarkStart w:id="216" w:name="_Toc463349886"/>
      <w:bookmarkStart w:id="217" w:name="_Toc464546279"/>
      <w:bookmarkStart w:id="218" w:name="_Toc464632454"/>
      <w:bookmarkStart w:id="219" w:name="_Toc464721001"/>
      <w:bookmarkStart w:id="220" w:name="_Toc464721109"/>
      <w:bookmarkStart w:id="221" w:name="_Toc472411988"/>
      <w:bookmarkEnd w:id="215"/>
      <w:r w:rsidRPr="00EC4B02">
        <w:rPr>
          <w:b/>
          <w:bCs/>
          <w:sz w:val="32"/>
          <w:szCs w:val="32"/>
        </w:rPr>
        <w:t>ЧАСТЬ III. ГРАДОСТРОИТЕЛЬНЫЕ РЕГЛАМЕНТЫ В ЧАСТИ ВИДОВ И ПАРАМЕТРОВ РАЗРЕШЕННОГО ИСПОЛЬЗОВАНИЯ ЗЕМЕЛЬНЫХ УЧАСТКОВ И ОБЪЕКТОВ КАПИТАЛЬНОГО СТРОИТЕЛЬСТВА</w:t>
      </w:r>
      <w:bookmarkEnd w:id="216"/>
      <w:bookmarkEnd w:id="217"/>
      <w:bookmarkEnd w:id="218"/>
      <w:bookmarkEnd w:id="219"/>
      <w:bookmarkEnd w:id="220"/>
      <w:bookmarkEnd w:id="221"/>
    </w:p>
    <w:p w:rsidR="00E2044B" w:rsidRPr="003D1A9E" w:rsidRDefault="00E2044B" w:rsidP="000E34C8"/>
    <w:p w:rsidR="00E2044B" w:rsidRPr="00EC4B02" w:rsidRDefault="00E2044B" w:rsidP="00EC4B02">
      <w:pPr>
        <w:pStyle w:val="Heading2"/>
        <w:ind w:right="-2"/>
        <w:jc w:val="both"/>
        <w:rPr>
          <w:b w:val="0"/>
          <w:bCs w:val="0"/>
          <w:sz w:val="28"/>
          <w:szCs w:val="28"/>
        </w:rPr>
        <w:sectPr w:rsidR="00E2044B" w:rsidRPr="00EC4B02" w:rsidSect="004A376F">
          <w:footerReference w:type="even" r:id="rId11"/>
          <w:footerReference w:type="default" r:id="rId12"/>
          <w:pgSz w:w="11906" w:h="16838" w:code="9"/>
          <w:pgMar w:top="1134" w:right="1134" w:bottom="1134" w:left="1418" w:header="709" w:footer="709" w:gutter="0"/>
          <w:cols w:space="708"/>
          <w:titlePg/>
          <w:docGrid w:linePitch="360"/>
        </w:sectPr>
      </w:pPr>
      <w:bookmarkStart w:id="222" w:name="_Toc463349887"/>
      <w:bookmarkStart w:id="223" w:name="_Toc464546280"/>
      <w:bookmarkStart w:id="224" w:name="_Toc464632455"/>
      <w:bookmarkStart w:id="225" w:name="_Toc464721002"/>
      <w:bookmarkStart w:id="226" w:name="_Toc464721110"/>
      <w:bookmarkStart w:id="227" w:name="_Toc472411989"/>
      <w:r w:rsidRPr="00EC4B02">
        <w:rPr>
          <w:b w:val="0"/>
          <w:bCs w:val="0"/>
          <w:sz w:val="28"/>
          <w:szCs w:val="28"/>
        </w:rPr>
        <w:t xml:space="preserve">ГЛАВА 8. ГРАДОСТРОИТЕЛЬНЫЕ РЕГЛАМЕНТЫ, УСТАНОВЛЕННЫЕ ДЛЯ ТЕРРИТОРИАЛЬНЫХ ЗОН, ВЫДЕЛЕННЫХ НА КАРТЕ ГРАДОСТРОИТЕЛЬНОГО ЗОНИРОВАНИЯ ТЕРРИТОРИИ </w:t>
      </w:r>
      <w:r>
        <w:rPr>
          <w:b w:val="0"/>
          <w:bCs w:val="0"/>
          <w:sz w:val="28"/>
          <w:szCs w:val="28"/>
        </w:rPr>
        <w:t>РЫЖКОВСКОГО</w:t>
      </w:r>
      <w:r w:rsidRPr="00EC4B02">
        <w:rPr>
          <w:b w:val="0"/>
          <w:bCs w:val="0"/>
          <w:sz w:val="28"/>
          <w:szCs w:val="28"/>
        </w:rPr>
        <w:t xml:space="preserve"> СЕЛЬСКОГО ПОСЕЛЕНИЯ</w:t>
      </w:r>
      <w:bookmarkEnd w:id="222"/>
      <w:bookmarkEnd w:id="223"/>
      <w:bookmarkEnd w:id="224"/>
      <w:bookmarkEnd w:id="225"/>
      <w:bookmarkEnd w:id="226"/>
      <w:bookmarkEnd w:id="227"/>
    </w:p>
    <w:p w:rsidR="00E2044B" w:rsidRPr="005437B6" w:rsidRDefault="00E2044B" w:rsidP="00197F23">
      <w:pPr>
        <w:pStyle w:val="Heading4"/>
        <w:ind w:firstLine="0"/>
        <w:jc w:val="center"/>
      </w:pPr>
      <w:r w:rsidRPr="005437B6">
        <w:t xml:space="preserve">Статья 23 Градостроительные регламенты территориальных зон, выделенных на территории населенных пунктов </w:t>
      </w:r>
      <w:r>
        <w:t>Рыжковского</w:t>
      </w:r>
      <w:r w:rsidRPr="005437B6">
        <w:t xml:space="preserve"> сельского поселения</w:t>
      </w:r>
    </w:p>
    <w:p w:rsidR="00E2044B" w:rsidRPr="003D1A9E" w:rsidRDefault="00E2044B" w:rsidP="00197F23">
      <w:pPr>
        <w:ind w:firstLine="708"/>
      </w:pPr>
    </w:p>
    <w:p w:rsidR="00E2044B" w:rsidRDefault="00E2044B" w:rsidP="00197F23">
      <w:pPr>
        <w:ind w:firstLine="708"/>
      </w:pPr>
      <w:r w:rsidRPr="003D1A9E">
        <w:t>Виды разрешенного использования земельных участков установлены согласно приказу Министерства экономического развития РФ от 01 сентября 2014 г. №540 «Об утверждении классификатора видов разрешенного использования земельных участков».</w:t>
      </w:r>
    </w:p>
    <w:p w:rsidR="00E2044B" w:rsidRPr="0063153E" w:rsidRDefault="00E2044B" w:rsidP="00C61B7B">
      <w:pPr>
        <w:pStyle w:val="Heading4"/>
        <w:ind w:firstLine="0"/>
        <w:jc w:val="center"/>
      </w:pPr>
      <w:r w:rsidRPr="0063153E">
        <w:t>Ж-1 Зона малоэтажной жилой застройки</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498"/>
        <w:gridCol w:w="719"/>
        <w:gridCol w:w="563"/>
        <w:gridCol w:w="2085"/>
        <w:gridCol w:w="659"/>
        <w:gridCol w:w="623"/>
        <w:gridCol w:w="2427"/>
        <w:gridCol w:w="1026"/>
        <w:gridCol w:w="584"/>
        <w:gridCol w:w="2428"/>
        <w:gridCol w:w="642"/>
      </w:tblGrid>
      <w:tr w:rsidR="00E2044B" w:rsidRPr="001C3302">
        <w:trPr>
          <w:tblHeader/>
        </w:trPr>
        <w:tc>
          <w:tcPr>
            <w:tcW w:w="2447" w:type="pct"/>
            <w:gridSpan w:val="6"/>
            <w:vAlign w:val="center"/>
          </w:tcPr>
          <w:p w:rsidR="00E2044B" w:rsidRPr="001C3302" w:rsidRDefault="00E2044B" w:rsidP="00D66481">
            <w:pPr>
              <w:ind w:right="21"/>
              <w:jc w:val="center"/>
              <w:rPr>
                <w:b/>
                <w:bCs/>
                <w:lang w:val="en-US"/>
              </w:rPr>
            </w:pPr>
            <w:r w:rsidRPr="001C3302">
              <w:rPr>
                <w:b/>
                <w:bCs/>
              </w:rPr>
              <w:t>Основной вид разрешенного использования</w:t>
            </w:r>
          </w:p>
        </w:tc>
        <w:tc>
          <w:tcPr>
            <w:tcW w:w="2553" w:type="pct"/>
            <w:gridSpan w:val="6"/>
            <w:vAlign w:val="center"/>
          </w:tcPr>
          <w:p w:rsidR="00E2044B" w:rsidRPr="001C3302" w:rsidRDefault="00E2044B" w:rsidP="00C61B7B">
            <w:pPr>
              <w:ind w:right="23" w:firstLine="0"/>
              <w:jc w:val="center"/>
              <w:rPr>
                <w:b/>
                <w:bCs/>
                <w:lang w:val="en-US"/>
              </w:rPr>
            </w:pPr>
            <w:r w:rsidRPr="001C3302">
              <w:rPr>
                <w:b/>
                <w:bCs/>
              </w:rPr>
              <w:t>Условно разрешенный</w:t>
            </w:r>
            <w:r w:rsidRPr="001C3302">
              <w:rPr>
                <w:b/>
                <w:bCs/>
                <w:lang w:val="en-US"/>
              </w:rPr>
              <w:t xml:space="preserve"> </w:t>
            </w:r>
            <w:r w:rsidRPr="001C3302">
              <w:rPr>
                <w:b/>
                <w:bCs/>
              </w:rPr>
              <w:t>вид использования</w:t>
            </w:r>
          </w:p>
        </w:tc>
      </w:tr>
      <w:tr w:rsidR="00E2044B" w:rsidRPr="001C3302">
        <w:trPr>
          <w:tblHeader/>
        </w:trPr>
        <w:tc>
          <w:tcPr>
            <w:tcW w:w="190" w:type="pct"/>
            <w:vMerge w:val="restart"/>
            <w:vAlign w:val="center"/>
          </w:tcPr>
          <w:p w:rsidR="00E2044B" w:rsidRPr="001C3302" w:rsidRDefault="00E2044B" w:rsidP="00C61B7B">
            <w:pPr>
              <w:ind w:right="23" w:firstLine="0"/>
              <w:jc w:val="center"/>
            </w:pPr>
            <w:r w:rsidRPr="001C3302">
              <w:t>№ п/п</w:t>
            </w:r>
          </w:p>
        </w:tc>
        <w:tc>
          <w:tcPr>
            <w:tcW w:w="862" w:type="pct"/>
            <w:vMerge w:val="restart"/>
            <w:vAlign w:val="center"/>
          </w:tcPr>
          <w:p w:rsidR="00E2044B" w:rsidRPr="001C3302" w:rsidRDefault="00E2044B" w:rsidP="00C61B7B">
            <w:pPr>
              <w:ind w:right="23" w:firstLine="0"/>
              <w:jc w:val="center"/>
            </w:pPr>
            <w:r w:rsidRPr="001C3302">
              <w:t>Наименование</w:t>
            </w:r>
          </w:p>
        </w:tc>
        <w:tc>
          <w:tcPr>
            <w:tcW w:w="243" w:type="pct"/>
            <w:vMerge w:val="restart"/>
            <w:vAlign w:val="center"/>
          </w:tcPr>
          <w:p w:rsidR="00E2044B" w:rsidRPr="001C3302" w:rsidRDefault="00E2044B" w:rsidP="00C61B7B">
            <w:pPr>
              <w:ind w:right="23" w:firstLine="0"/>
              <w:jc w:val="center"/>
            </w:pPr>
            <w:r w:rsidRPr="001C3302">
              <w:t>Код</w:t>
            </w:r>
          </w:p>
        </w:tc>
        <w:tc>
          <w:tcPr>
            <w:tcW w:w="1153" w:type="pct"/>
            <w:gridSpan w:val="3"/>
            <w:vAlign w:val="center"/>
          </w:tcPr>
          <w:p w:rsidR="00E2044B" w:rsidRPr="001C3302" w:rsidRDefault="00E2044B" w:rsidP="00C61B7B">
            <w:pPr>
              <w:ind w:right="23" w:firstLine="0"/>
              <w:jc w:val="center"/>
              <w:rPr>
                <w:b/>
                <w:bCs/>
              </w:rPr>
            </w:pPr>
            <w:r w:rsidRPr="001C3302">
              <w:rPr>
                <w:b/>
                <w:bCs/>
              </w:rPr>
              <w:t>Вспомогательный вид</w:t>
            </w:r>
            <w:r w:rsidRPr="001C3302">
              <w:rPr>
                <w:b/>
                <w:bCs/>
                <w:lang w:val="en-US"/>
              </w:rPr>
              <w:t xml:space="preserve"> </w:t>
            </w:r>
            <w:r w:rsidRPr="001C3302">
              <w:rPr>
                <w:b/>
                <w:bCs/>
              </w:rPr>
              <w:t>разрешенного использования</w:t>
            </w:r>
          </w:p>
        </w:tc>
        <w:tc>
          <w:tcPr>
            <w:tcW w:w="229" w:type="pct"/>
            <w:vMerge w:val="restart"/>
            <w:vAlign w:val="center"/>
          </w:tcPr>
          <w:p w:rsidR="00E2044B" w:rsidRPr="001C3302" w:rsidRDefault="00E2044B" w:rsidP="00C61B7B">
            <w:pPr>
              <w:ind w:right="23" w:firstLine="0"/>
              <w:jc w:val="center"/>
            </w:pPr>
            <w:r w:rsidRPr="001C3302">
              <w:t>№ п/п</w:t>
            </w:r>
          </w:p>
        </w:tc>
        <w:tc>
          <w:tcPr>
            <w:tcW w:w="838" w:type="pct"/>
            <w:vMerge w:val="restart"/>
            <w:vAlign w:val="center"/>
          </w:tcPr>
          <w:p w:rsidR="00E2044B" w:rsidRPr="001C3302" w:rsidRDefault="00E2044B" w:rsidP="00C61B7B">
            <w:pPr>
              <w:ind w:right="23" w:firstLine="0"/>
              <w:jc w:val="center"/>
            </w:pPr>
            <w:r w:rsidRPr="001C3302">
              <w:t>Наименование</w:t>
            </w:r>
          </w:p>
        </w:tc>
        <w:tc>
          <w:tcPr>
            <w:tcW w:w="217" w:type="pct"/>
            <w:vMerge w:val="restart"/>
            <w:vAlign w:val="center"/>
          </w:tcPr>
          <w:p w:rsidR="00E2044B" w:rsidRPr="001C3302" w:rsidRDefault="00E2044B" w:rsidP="00C61B7B">
            <w:pPr>
              <w:ind w:right="23" w:firstLine="0"/>
              <w:jc w:val="center"/>
            </w:pPr>
            <w:r w:rsidRPr="001C3302">
              <w:t>Код</w:t>
            </w:r>
          </w:p>
        </w:tc>
        <w:tc>
          <w:tcPr>
            <w:tcW w:w="1270" w:type="pct"/>
            <w:gridSpan w:val="3"/>
            <w:vAlign w:val="center"/>
          </w:tcPr>
          <w:p w:rsidR="00E2044B" w:rsidRPr="001C3302" w:rsidRDefault="00E2044B" w:rsidP="00C61B7B">
            <w:pPr>
              <w:ind w:right="23" w:firstLine="0"/>
              <w:jc w:val="center"/>
              <w:rPr>
                <w:b/>
                <w:bCs/>
                <w:lang w:val="en-US"/>
              </w:rPr>
            </w:pPr>
            <w:r w:rsidRPr="001C3302">
              <w:rPr>
                <w:b/>
                <w:bCs/>
              </w:rPr>
              <w:t>Вспомогательный вид</w:t>
            </w:r>
            <w:r w:rsidRPr="001C3302">
              <w:rPr>
                <w:b/>
                <w:bCs/>
                <w:lang w:val="en-US"/>
              </w:rPr>
              <w:t xml:space="preserve"> </w:t>
            </w:r>
            <w:r w:rsidRPr="001C3302">
              <w:rPr>
                <w:b/>
                <w:bCs/>
              </w:rPr>
              <w:t>разрешенного использования</w:t>
            </w:r>
          </w:p>
        </w:tc>
      </w:tr>
      <w:tr w:rsidR="00E2044B" w:rsidRPr="001C3302">
        <w:trPr>
          <w:tblHeader/>
        </w:trPr>
        <w:tc>
          <w:tcPr>
            <w:tcW w:w="190" w:type="pct"/>
            <w:vMerge/>
            <w:vAlign w:val="center"/>
          </w:tcPr>
          <w:p w:rsidR="00E2044B" w:rsidRPr="001C3302" w:rsidRDefault="00E2044B" w:rsidP="00D66481">
            <w:pPr>
              <w:ind w:right="21"/>
              <w:jc w:val="center"/>
              <w:rPr>
                <w:b/>
                <w:bCs/>
              </w:rPr>
            </w:pPr>
          </w:p>
        </w:tc>
        <w:tc>
          <w:tcPr>
            <w:tcW w:w="862" w:type="pct"/>
            <w:vMerge/>
            <w:vAlign w:val="center"/>
          </w:tcPr>
          <w:p w:rsidR="00E2044B" w:rsidRPr="001C3302" w:rsidRDefault="00E2044B" w:rsidP="00D66481">
            <w:pPr>
              <w:ind w:right="21"/>
              <w:jc w:val="center"/>
              <w:rPr>
                <w:b/>
                <w:bCs/>
              </w:rPr>
            </w:pPr>
          </w:p>
        </w:tc>
        <w:tc>
          <w:tcPr>
            <w:tcW w:w="243" w:type="pct"/>
            <w:vMerge/>
            <w:vAlign w:val="center"/>
          </w:tcPr>
          <w:p w:rsidR="00E2044B" w:rsidRPr="001C3302" w:rsidRDefault="00E2044B" w:rsidP="00D66481">
            <w:pPr>
              <w:ind w:right="21"/>
              <w:jc w:val="center"/>
              <w:rPr>
                <w:b/>
                <w:bCs/>
              </w:rPr>
            </w:pPr>
          </w:p>
        </w:tc>
        <w:tc>
          <w:tcPr>
            <w:tcW w:w="190" w:type="pct"/>
            <w:vAlign w:val="center"/>
          </w:tcPr>
          <w:p w:rsidR="00E2044B" w:rsidRPr="001C3302" w:rsidRDefault="00E2044B" w:rsidP="00C61B7B">
            <w:pPr>
              <w:ind w:right="23" w:firstLine="0"/>
              <w:jc w:val="center"/>
            </w:pPr>
            <w:r w:rsidRPr="001C3302">
              <w:t>№ п/п</w:t>
            </w:r>
          </w:p>
        </w:tc>
        <w:tc>
          <w:tcPr>
            <w:tcW w:w="741" w:type="pct"/>
            <w:vAlign w:val="center"/>
          </w:tcPr>
          <w:p w:rsidR="00E2044B" w:rsidRPr="001C3302" w:rsidRDefault="00E2044B" w:rsidP="00C61B7B">
            <w:pPr>
              <w:ind w:right="23" w:firstLine="0"/>
              <w:jc w:val="center"/>
            </w:pPr>
            <w:r w:rsidRPr="001C3302">
              <w:t>Наименование</w:t>
            </w:r>
          </w:p>
        </w:tc>
        <w:tc>
          <w:tcPr>
            <w:tcW w:w="222" w:type="pct"/>
            <w:vAlign w:val="center"/>
          </w:tcPr>
          <w:p w:rsidR="00E2044B" w:rsidRPr="001C3302" w:rsidRDefault="00E2044B" w:rsidP="00C61B7B">
            <w:pPr>
              <w:ind w:right="23" w:firstLine="0"/>
              <w:jc w:val="center"/>
            </w:pPr>
            <w:r w:rsidRPr="001C3302">
              <w:t>Код</w:t>
            </w:r>
          </w:p>
        </w:tc>
        <w:tc>
          <w:tcPr>
            <w:tcW w:w="229" w:type="pct"/>
            <w:vMerge/>
            <w:vAlign w:val="center"/>
          </w:tcPr>
          <w:p w:rsidR="00E2044B" w:rsidRPr="001C3302" w:rsidRDefault="00E2044B" w:rsidP="00D66481">
            <w:pPr>
              <w:ind w:right="21"/>
              <w:jc w:val="center"/>
              <w:rPr>
                <w:b/>
                <w:bCs/>
              </w:rPr>
            </w:pPr>
          </w:p>
        </w:tc>
        <w:tc>
          <w:tcPr>
            <w:tcW w:w="838" w:type="pct"/>
            <w:vMerge/>
            <w:vAlign w:val="center"/>
          </w:tcPr>
          <w:p w:rsidR="00E2044B" w:rsidRPr="001C3302" w:rsidRDefault="00E2044B" w:rsidP="00D66481">
            <w:pPr>
              <w:ind w:right="21"/>
              <w:jc w:val="center"/>
              <w:rPr>
                <w:b/>
                <w:bCs/>
              </w:rPr>
            </w:pPr>
          </w:p>
        </w:tc>
        <w:tc>
          <w:tcPr>
            <w:tcW w:w="217" w:type="pct"/>
            <w:vMerge/>
            <w:vAlign w:val="center"/>
          </w:tcPr>
          <w:p w:rsidR="00E2044B" w:rsidRPr="001C3302" w:rsidRDefault="00E2044B" w:rsidP="00D66481">
            <w:pPr>
              <w:ind w:right="21"/>
              <w:jc w:val="center"/>
              <w:rPr>
                <w:b/>
                <w:bCs/>
                <w:lang w:val="en-US"/>
              </w:rPr>
            </w:pPr>
          </w:p>
        </w:tc>
        <w:tc>
          <w:tcPr>
            <w:tcW w:w="216" w:type="pct"/>
            <w:vAlign w:val="center"/>
          </w:tcPr>
          <w:p w:rsidR="00E2044B" w:rsidRPr="001C3302" w:rsidRDefault="00E2044B" w:rsidP="00C61B7B">
            <w:pPr>
              <w:ind w:right="23" w:firstLine="0"/>
              <w:jc w:val="center"/>
            </w:pPr>
            <w:r w:rsidRPr="001C3302">
              <w:t>№ п/п</w:t>
            </w:r>
          </w:p>
        </w:tc>
        <w:tc>
          <w:tcPr>
            <w:tcW w:w="838" w:type="pct"/>
            <w:vAlign w:val="center"/>
          </w:tcPr>
          <w:p w:rsidR="00E2044B" w:rsidRPr="001C3302" w:rsidRDefault="00E2044B" w:rsidP="00C61B7B">
            <w:pPr>
              <w:ind w:right="23" w:firstLine="0"/>
              <w:jc w:val="center"/>
            </w:pPr>
            <w:r w:rsidRPr="001C3302">
              <w:t>Наименование</w:t>
            </w:r>
          </w:p>
        </w:tc>
        <w:tc>
          <w:tcPr>
            <w:tcW w:w="217" w:type="pct"/>
            <w:vAlign w:val="center"/>
          </w:tcPr>
          <w:p w:rsidR="00E2044B" w:rsidRPr="001C3302" w:rsidRDefault="00E2044B" w:rsidP="00C61B7B">
            <w:pPr>
              <w:ind w:right="23" w:firstLine="0"/>
              <w:jc w:val="center"/>
            </w:pPr>
            <w:r w:rsidRPr="001C3302">
              <w:t>Код</w:t>
            </w:r>
          </w:p>
        </w:tc>
      </w:tr>
      <w:tr w:rsidR="00E2044B" w:rsidRPr="001C3302">
        <w:tc>
          <w:tcPr>
            <w:tcW w:w="190" w:type="pct"/>
          </w:tcPr>
          <w:p w:rsidR="00E2044B" w:rsidRPr="001C3302" w:rsidRDefault="00E2044B" w:rsidP="00C61B7B">
            <w:pPr>
              <w:numPr>
                <w:ilvl w:val="0"/>
                <w:numId w:val="34"/>
              </w:numPr>
              <w:spacing w:before="0" w:after="0"/>
              <w:ind w:right="21"/>
              <w:jc w:val="left"/>
            </w:pPr>
          </w:p>
        </w:tc>
        <w:tc>
          <w:tcPr>
            <w:tcW w:w="862" w:type="pct"/>
          </w:tcPr>
          <w:p w:rsidR="00E2044B" w:rsidRPr="001C3302" w:rsidRDefault="00E2044B" w:rsidP="00C61B7B">
            <w:pPr>
              <w:ind w:right="23" w:firstLine="0"/>
              <w:rPr>
                <w:lang w:val="en-US"/>
              </w:rPr>
            </w:pPr>
            <w:r w:rsidRPr="001C3302">
              <w:t>Для индивидуального жилищного строительства</w:t>
            </w:r>
          </w:p>
        </w:tc>
        <w:tc>
          <w:tcPr>
            <w:tcW w:w="243" w:type="pct"/>
          </w:tcPr>
          <w:p w:rsidR="00E2044B" w:rsidRPr="001C3302" w:rsidRDefault="00E2044B" w:rsidP="00C61B7B">
            <w:pPr>
              <w:ind w:right="23" w:firstLine="0"/>
            </w:pPr>
            <w:r w:rsidRPr="001C3302">
              <w:t>2.1</w:t>
            </w:r>
          </w:p>
        </w:tc>
        <w:tc>
          <w:tcPr>
            <w:tcW w:w="190" w:type="pct"/>
          </w:tcPr>
          <w:p w:rsidR="00E2044B" w:rsidRPr="001C3302" w:rsidRDefault="00E2044B" w:rsidP="00C61B7B">
            <w:pPr>
              <w:ind w:right="23" w:firstLine="0"/>
            </w:pPr>
            <w:r w:rsidRPr="001C3302">
              <w:t>1.</w:t>
            </w:r>
          </w:p>
        </w:tc>
        <w:tc>
          <w:tcPr>
            <w:tcW w:w="741" w:type="pct"/>
          </w:tcPr>
          <w:p w:rsidR="00E2044B" w:rsidRPr="001C3302" w:rsidRDefault="00E2044B" w:rsidP="00C61B7B">
            <w:pPr>
              <w:ind w:right="23" w:firstLine="0"/>
              <w:rPr>
                <w:lang w:val="en-US"/>
              </w:rPr>
            </w:pPr>
            <w:r w:rsidRPr="001C3302">
              <w:t>Коммунальное обслуживание</w:t>
            </w:r>
          </w:p>
        </w:tc>
        <w:tc>
          <w:tcPr>
            <w:tcW w:w="222" w:type="pct"/>
          </w:tcPr>
          <w:p w:rsidR="00E2044B" w:rsidRPr="001C3302" w:rsidRDefault="00E2044B" w:rsidP="00C61B7B">
            <w:pPr>
              <w:ind w:right="23" w:firstLine="0"/>
            </w:pPr>
            <w:r w:rsidRPr="001C3302">
              <w:t>3.1</w:t>
            </w:r>
          </w:p>
        </w:tc>
        <w:tc>
          <w:tcPr>
            <w:tcW w:w="229" w:type="pct"/>
          </w:tcPr>
          <w:p w:rsidR="00E2044B" w:rsidRPr="001C3302" w:rsidRDefault="00E2044B" w:rsidP="00C61B7B">
            <w:pPr>
              <w:numPr>
                <w:ilvl w:val="0"/>
                <w:numId w:val="33"/>
              </w:numPr>
              <w:spacing w:before="0" w:after="0"/>
              <w:ind w:right="21"/>
              <w:jc w:val="left"/>
              <w:rPr>
                <w:lang w:val="en-US"/>
              </w:rPr>
            </w:pPr>
          </w:p>
        </w:tc>
        <w:tc>
          <w:tcPr>
            <w:tcW w:w="838" w:type="pct"/>
          </w:tcPr>
          <w:p w:rsidR="00E2044B" w:rsidRPr="001C3302" w:rsidRDefault="00E2044B" w:rsidP="00C61B7B">
            <w:pPr>
              <w:ind w:right="23" w:firstLine="0"/>
            </w:pPr>
            <w:r w:rsidRPr="001C3302">
              <w:rPr>
                <w:rFonts w:ascii="Times New Roman CYR" w:hAnsi="Times New Roman CYR" w:cs="Times New Roman CYR"/>
              </w:rPr>
              <w:t>Обслуживание застройки жилой</w:t>
            </w:r>
          </w:p>
        </w:tc>
        <w:tc>
          <w:tcPr>
            <w:tcW w:w="217" w:type="pct"/>
          </w:tcPr>
          <w:p w:rsidR="00E2044B" w:rsidRPr="001C3302" w:rsidRDefault="00E2044B" w:rsidP="00C61B7B">
            <w:pPr>
              <w:ind w:right="23" w:firstLine="0"/>
            </w:pPr>
            <w:r w:rsidRPr="001C3302">
              <w:t>2.7</w:t>
            </w:r>
          </w:p>
        </w:tc>
        <w:tc>
          <w:tcPr>
            <w:tcW w:w="216" w:type="pct"/>
          </w:tcPr>
          <w:p w:rsidR="00E2044B" w:rsidRPr="001C3302" w:rsidRDefault="00E2044B" w:rsidP="00C61B7B">
            <w:pPr>
              <w:ind w:right="23" w:firstLine="0"/>
            </w:pPr>
            <w:r w:rsidRPr="001C3302">
              <w:t>1.</w:t>
            </w:r>
          </w:p>
        </w:tc>
        <w:tc>
          <w:tcPr>
            <w:tcW w:w="838" w:type="pct"/>
          </w:tcPr>
          <w:p w:rsidR="00E2044B" w:rsidRPr="001C3302" w:rsidRDefault="00E2044B" w:rsidP="00C61B7B">
            <w:pPr>
              <w:ind w:right="23" w:firstLine="0"/>
              <w:rPr>
                <w:lang w:val="en-US"/>
              </w:rPr>
            </w:pPr>
            <w:r w:rsidRPr="001C3302">
              <w:t>Коммунальное обслуживание</w:t>
            </w:r>
          </w:p>
        </w:tc>
        <w:tc>
          <w:tcPr>
            <w:tcW w:w="217" w:type="pct"/>
          </w:tcPr>
          <w:p w:rsidR="00E2044B" w:rsidRPr="001C3302" w:rsidRDefault="00E2044B" w:rsidP="00C61B7B">
            <w:pPr>
              <w:ind w:right="23" w:firstLine="0"/>
            </w:pPr>
            <w:r w:rsidRPr="001C3302">
              <w:t>3.1</w:t>
            </w:r>
          </w:p>
        </w:tc>
      </w:tr>
      <w:tr w:rsidR="00E2044B" w:rsidRPr="001C3302">
        <w:tc>
          <w:tcPr>
            <w:tcW w:w="190" w:type="pct"/>
          </w:tcPr>
          <w:p w:rsidR="00E2044B" w:rsidRPr="001C3302" w:rsidRDefault="00E2044B" w:rsidP="00C61B7B">
            <w:pPr>
              <w:numPr>
                <w:ilvl w:val="0"/>
                <w:numId w:val="34"/>
              </w:numPr>
              <w:spacing w:before="0" w:after="0"/>
              <w:ind w:right="21"/>
              <w:jc w:val="left"/>
            </w:pPr>
          </w:p>
        </w:tc>
        <w:tc>
          <w:tcPr>
            <w:tcW w:w="862" w:type="pct"/>
          </w:tcPr>
          <w:p w:rsidR="00E2044B" w:rsidRPr="001C3302" w:rsidRDefault="00E2044B" w:rsidP="00C61B7B">
            <w:pPr>
              <w:ind w:right="23" w:firstLine="0"/>
            </w:pPr>
            <w:r w:rsidRPr="001C3302">
              <w:t>Малоэтажная многоквартирная жилая застройка</w:t>
            </w:r>
          </w:p>
        </w:tc>
        <w:tc>
          <w:tcPr>
            <w:tcW w:w="243" w:type="pct"/>
          </w:tcPr>
          <w:p w:rsidR="00E2044B" w:rsidRPr="001C3302" w:rsidRDefault="00E2044B" w:rsidP="00C61B7B">
            <w:pPr>
              <w:ind w:right="23" w:firstLine="0"/>
            </w:pPr>
            <w:r w:rsidRPr="001C3302">
              <w:t>2.1.1</w:t>
            </w:r>
          </w:p>
        </w:tc>
        <w:tc>
          <w:tcPr>
            <w:tcW w:w="190" w:type="pct"/>
          </w:tcPr>
          <w:p w:rsidR="00E2044B" w:rsidRPr="001C3302" w:rsidRDefault="00E2044B" w:rsidP="00C61B7B">
            <w:pPr>
              <w:ind w:right="23" w:firstLine="0"/>
            </w:pPr>
            <w:r w:rsidRPr="001C3302">
              <w:t>1.</w:t>
            </w:r>
          </w:p>
        </w:tc>
        <w:tc>
          <w:tcPr>
            <w:tcW w:w="741" w:type="pct"/>
          </w:tcPr>
          <w:p w:rsidR="00E2044B" w:rsidRPr="001C3302" w:rsidRDefault="00E2044B" w:rsidP="00C61B7B">
            <w:pPr>
              <w:ind w:right="23" w:firstLine="0"/>
              <w:rPr>
                <w:lang w:val="en-US"/>
              </w:rPr>
            </w:pPr>
            <w:r w:rsidRPr="001C3302">
              <w:t>Коммунальное обслуживание</w:t>
            </w:r>
          </w:p>
        </w:tc>
        <w:tc>
          <w:tcPr>
            <w:tcW w:w="222" w:type="pct"/>
          </w:tcPr>
          <w:p w:rsidR="00E2044B" w:rsidRPr="001C3302" w:rsidRDefault="00E2044B" w:rsidP="00C61B7B">
            <w:pPr>
              <w:ind w:right="23" w:firstLine="0"/>
            </w:pPr>
            <w:r w:rsidRPr="001C3302">
              <w:t>3.1</w:t>
            </w:r>
          </w:p>
        </w:tc>
        <w:tc>
          <w:tcPr>
            <w:tcW w:w="229" w:type="pct"/>
          </w:tcPr>
          <w:p w:rsidR="00E2044B" w:rsidRPr="001C3302" w:rsidRDefault="00E2044B" w:rsidP="00C61B7B">
            <w:pPr>
              <w:numPr>
                <w:ilvl w:val="0"/>
                <w:numId w:val="33"/>
              </w:numPr>
              <w:spacing w:before="0" w:after="0"/>
              <w:ind w:right="21"/>
              <w:jc w:val="left"/>
            </w:pPr>
          </w:p>
        </w:tc>
        <w:tc>
          <w:tcPr>
            <w:tcW w:w="838" w:type="pct"/>
          </w:tcPr>
          <w:p w:rsidR="00E2044B" w:rsidRPr="001C3302" w:rsidRDefault="00E2044B" w:rsidP="00C61B7B">
            <w:pPr>
              <w:ind w:right="23" w:firstLine="0"/>
            </w:pPr>
            <w:r w:rsidRPr="001C3302">
              <w:rPr>
                <w:rFonts w:ascii="Times New Roman CYR" w:hAnsi="Times New Roman CYR" w:cs="Times New Roman CYR"/>
              </w:rPr>
              <w:t>Здравоохранение</w:t>
            </w:r>
          </w:p>
        </w:tc>
        <w:tc>
          <w:tcPr>
            <w:tcW w:w="217" w:type="pct"/>
          </w:tcPr>
          <w:p w:rsidR="00E2044B" w:rsidRPr="001C3302" w:rsidRDefault="00E2044B" w:rsidP="00C61B7B">
            <w:pPr>
              <w:ind w:right="23" w:firstLine="0"/>
            </w:pPr>
            <w:r w:rsidRPr="001C3302">
              <w:t>3.4</w:t>
            </w:r>
          </w:p>
        </w:tc>
        <w:tc>
          <w:tcPr>
            <w:tcW w:w="216" w:type="pct"/>
          </w:tcPr>
          <w:p w:rsidR="00E2044B" w:rsidRPr="001C3302" w:rsidRDefault="00E2044B" w:rsidP="00C61B7B">
            <w:pPr>
              <w:ind w:right="23" w:firstLine="0"/>
            </w:pPr>
            <w:r w:rsidRPr="001C3302">
              <w:t>1.</w:t>
            </w:r>
          </w:p>
        </w:tc>
        <w:tc>
          <w:tcPr>
            <w:tcW w:w="838" w:type="pct"/>
          </w:tcPr>
          <w:p w:rsidR="00E2044B" w:rsidRPr="001C3302" w:rsidRDefault="00E2044B" w:rsidP="00C61B7B">
            <w:pPr>
              <w:ind w:right="23" w:firstLine="0"/>
              <w:rPr>
                <w:lang w:val="en-US"/>
              </w:rPr>
            </w:pPr>
            <w:r w:rsidRPr="001C3302">
              <w:t>Коммунальное обслуживание</w:t>
            </w:r>
          </w:p>
        </w:tc>
        <w:tc>
          <w:tcPr>
            <w:tcW w:w="217" w:type="pct"/>
          </w:tcPr>
          <w:p w:rsidR="00E2044B" w:rsidRPr="001C3302" w:rsidRDefault="00E2044B" w:rsidP="00C61B7B">
            <w:pPr>
              <w:ind w:right="23" w:firstLine="0"/>
            </w:pPr>
            <w:r w:rsidRPr="001C3302">
              <w:t>3.1</w:t>
            </w:r>
          </w:p>
        </w:tc>
      </w:tr>
      <w:tr w:rsidR="00E2044B" w:rsidRPr="001C3302">
        <w:tc>
          <w:tcPr>
            <w:tcW w:w="190" w:type="pct"/>
          </w:tcPr>
          <w:p w:rsidR="00E2044B" w:rsidRPr="001C3302" w:rsidRDefault="00E2044B" w:rsidP="00C61B7B">
            <w:pPr>
              <w:numPr>
                <w:ilvl w:val="0"/>
                <w:numId w:val="34"/>
              </w:numPr>
              <w:spacing w:before="0" w:after="0"/>
              <w:ind w:right="21"/>
              <w:jc w:val="left"/>
            </w:pPr>
          </w:p>
        </w:tc>
        <w:tc>
          <w:tcPr>
            <w:tcW w:w="862" w:type="pct"/>
          </w:tcPr>
          <w:p w:rsidR="00E2044B" w:rsidRPr="001C3302" w:rsidRDefault="00E2044B" w:rsidP="00C61B7B">
            <w:pPr>
              <w:ind w:right="23" w:firstLine="0"/>
            </w:pPr>
            <w:r w:rsidRPr="001C3302">
              <w:t>Для ведения личного подсобного хозяйства</w:t>
            </w:r>
          </w:p>
        </w:tc>
        <w:tc>
          <w:tcPr>
            <w:tcW w:w="243" w:type="pct"/>
          </w:tcPr>
          <w:p w:rsidR="00E2044B" w:rsidRPr="001C3302" w:rsidRDefault="00E2044B" w:rsidP="00C61B7B">
            <w:pPr>
              <w:ind w:right="23" w:firstLine="0"/>
            </w:pPr>
            <w:r w:rsidRPr="001C3302">
              <w:t>2.2</w:t>
            </w:r>
          </w:p>
        </w:tc>
        <w:tc>
          <w:tcPr>
            <w:tcW w:w="190" w:type="pct"/>
          </w:tcPr>
          <w:p w:rsidR="00E2044B" w:rsidRPr="001C3302" w:rsidRDefault="00E2044B" w:rsidP="00C61B7B">
            <w:pPr>
              <w:ind w:right="23" w:firstLine="0"/>
            </w:pPr>
            <w:r w:rsidRPr="001C3302">
              <w:t>1.</w:t>
            </w:r>
          </w:p>
          <w:p w:rsidR="00E2044B" w:rsidRPr="001C3302" w:rsidRDefault="00E2044B" w:rsidP="00C61B7B">
            <w:pPr>
              <w:ind w:right="23" w:firstLine="0"/>
            </w:pPr>
          </w:p>
          <w:p w:rsidR="00E2044B" w:rsidRPr="001C3302" w:rsidRDefault="00E2044B" w:rsidP="00C61B7B">
            <w:pPr>
              <w:ind w:right="23" w:firstLine="0"/>
            </w:pPr>
            <w:r w:rsidRPr="001C3302">
              <w:t>2.</w:t>
            </w:r>
          </w:p>
        </w:tc>
        <w:tc>
          <w:tcPr>
            <w:tcW w:w="741" w:type="pct"/>
          </w:tcPr>
          <w:p w:rsidR="00E2044B" w:rsidRPr="001C3302" w:rsidRDefault="00E2044B" w:rsidP="00C61B7B">
            <w:pPr>
              <w:ind w:right="23" w:firstLine="0"/>
            </w:pPr>
            <w:r w:rsidRPr="001C3302">
              <w:t>Коммунальное обслуживание</w:t>
            </w:r>
          </w:p>
          <w:p w:rsidR="00E2044B" w:rsidRPr="001C3302" w:rsidRDefault="00E2044B" w:rsidP="00C61B7B">
            <w:pPr>
              <w:ind w:right="23" w:firstLine="0"/>
              <w:rPr>
                <w:lang w:val="en-US"/>
              </w:rPr>
            </w:pPr>
            <w:r w:rsidRPr="001C3302">
              <w:t>Пчеловодство</w:t>
            </w:r>
          </w:p>
        </w:tc>
        <w:tc>
          <w:tcPr>
            <w:tcW w:w="222" w:type="pct"/>
          </w:tcPr>
          <w:p w:rsidR="00E2044B" w:rsidRPr="001C3302" w:rsidRDefault="00E2044B" w:rsidP="00C61B7B">
            <w:pPr>
              <w:ind w:right="23" w:firstLine="0"/>
            </w:pPr>
            <w:r w:rsidRPr="001C3302">
              <w:t>3.1</w:t>
            </w:r>
          </w:p>
          <w:p w:rsidR="00E2044B" w:rsidRPr="001C3302" w:rsidRDefault="00E2044B" w:rsidP="00C61B7B">
            <w:pPr>
              <w:ind w:right="23" w:firstLine="0"/>
            </w:pPr>
          </w:p>
          <w:p w:rsidR="00E2044B" w:rsidRPr="001C3302" w:rsidRDefault="00E2044B" w:rsidP="00C61B7B">
            <w:pPr>
              <w:ind w:right="23" w:firstLine="0"/>
            </w:pPr>
            <w:r w:rsidRPr="001C3302">
              <w:t>1.12</w:t>
            </w:r>
          </w:p>
        </w:tc>
        <w:tc>
          <w:tcPr>
            <w:tcW w:w="229" w:type="pct"/>
          </w:tcPr>
          <w:p w:rsidR="00E2044B" w:rsidRPr="001C3302" w:rsidRDefault="00E2044B" w:rsidP="00C61B7B">
            <w:pPr>
              <w:numPr>
                <w:ilvl w:val="0"/>
                <w:numId w:val="33"/>
              </w:numPr>
              <w:spacing w:before="0" w:after="0"/>
              <w:ind w:right="21"/>
              <w:jc w:val="left"/>
            </w:pPr>
          </w:p>
        </w:tc>
        <w:tc>
          <w:tcPr>
            <w:tcW w:w="838" w:type="pct"/>
          </w:tcPr>
          <w:p w:rsidR="00E2044B" w:rsidRPr="001C3302" w:rsidRDefault="00E2044B" w:rsidP="00C61B7B">
            <w:pPr>
              <w:ind w:right="23" w:firstLine="0"/>
            </w:pPr>
            <w:r w:rsidRPr="001C3302">
              <w:rPr>
                <w:rFonts w:ascii="Times New Roman CYR" w:hAnsi="Times New Roman CYR" w:cs="Times New Roman CYR"/>
              </w:rPr>
              <w:t>Образование и просвещение</w:t>
            </w:r>
          </w:p>
        </w:tc>
        <w:tc>
          <w:tcPr>
            <w:tcW w:w="217" w:type="pct"/>
          </w:tcPr>
          <w:p w:rsidR="00E2044B" w:rsidRPr="001C3302" w:rsidRDefault="00E2044B" w:rsidP="00C61B7B">
            <w:pPr>
              <w:ind w:right="23" w:firstLine="0"/>
            </w:pPr>
            <w:r w:rsidRPr="001C3302">
              <w:t>3.5</w:t>
            </w:r>
          </w:p>
        </w:tc>
        <w:tc>
          <w:tcPr>
            <w:tcW w:w="216" w:type="pct"/>
          </w:tcPr>
          <w:p w:rsidR="00E2044B" w:rsidRPr="001C3302" w:rsidRDefault="00E2044B" w:rsidP="00C61B7B">
            <w:pPr>
              <w:ind w:right="23" w:firstLine="0"/>
            </w:pPr>
            <w:r w:rsidRPr="001C3302">
              <w:t>1.</w:t>
            </w:r>
          </w:p>
        </w:tc>
        <w:tc>
          <w:tcPr>
            <w:tcW w:w="838" w:type="pct"/>
          </w:tcPr>
          <w:p w:rsidR="00E2044B" w:rsidRPr="001C3302" w:rsidRDefault="00E2044B" w:rsidP="00C61B7B">
            <w:pPr>
              <w:ind w:right="23" w:firstLine="0"/>
              <w:rPr>
                <w:lang w:val="en-US"/>
              </w:rPr>
            </w:pPr>
            <w:r w:rsidRPr="001C3302">
              <w:t>Коммунальное обслуживание</w:t>
            </w:r>
          </w:p>
        </w:tc>
        <w:tc>
          <w:tcPr>
            <w:tcW w:w="217" w:type="pct"/>
          </w:tcPr>
          <w:p w:rsidR="00E2044B" w:rsidRPr="001C3302" w:rsidRDefault="00E2044B" w:rsidP="00C61B7B">
            <w:pPr>
              <w:ind w:right="23" w:firstLine="0"/>
            </w:pPr>
            <w:r w:rsidRPr="001C3302">
              <w:t>3.1</w:t>
            </w:r>
          </w:p>
        </w:tc>
      </w:tr>
      <w:tr w:rsidR="00E2044B" w:rsidRPr="001C3302">
        <w:tc>
          <w:tcPr>
            <w:tcW w:w="190" w:type="pct"/>
          </w:tcPr>
          <w:p w:rsidR="00E2044B" w:rsidRPr="001C3302" w:rsidRDefault="00E2044B" w:rsidP="00C61B7B">
            <w:pPr>
              <w:numPr>
                <w:ilvl w:val="0"/>
                <w:numId w:val="34"/>
              </w:numPr>
              <w:spacing w:before="0" w:after="0"/>
              <w:ind w:right="21"/>
              <w:jc w:val="left"/>
            </w:pPr>
          </w:p>
        </w:tc>
        <w:tc>
          <w:tcPr>
            <w:tcW w:w="862" w:type="pct"/>
          </w:tcPr>
          <w:p w:rsidR="00E2044B" w:rsidRPr="001C3302" w:rsidRDefault="00E2044B" w:rsidP="00C61B7B">
            <w:pPr>
              <w:ind w:right="23" w:firstLine="0"/>
            </w:pPr>
            <w:r w:rsidRPr="001C3302">
              <w:t>Блокированная жилая застройка</w:t>
            </w:r>
          </w:p>
        </w:tc>
        <w:tc>
          <w:tcPr>
            <w:tcW w:w="243" w:type="pct"/>
          </w:tcPr>
          <w:p w:rsidR="00E2044B" w:rsidRPr="001C3302" w:rsidRDefault="00E2044B" w:rsidP="00C61B7B">
            <w:pPr>
              <w:ind w:right="23" w:firstLine="0"/>
            </w:pPr>
            <w:r w:rsidRPr="001C3302">
              <w:t>2.3</w:t>
            </w:r>
          </w:p>
        </w:tc>
        <w:tc>
          <w:tcPr>
            <w:tcW w:w="190" w:type="pct"/>
          </w:tcPr>
          <w:p w:rsidR="00E2044B" w:rsidRPr="001C3302" w:rsidRDefault="00E2044B" w:rsidP="00C61B7B">
            <w:pPr>
              <w:ind w:right="23" w:firstLine="0"/>
            </w:pPr>
            <w:r w:rsidRPr="001C3302">
              <w:t>1.</w:t>
            </w:r>
          </w:p>
        </w:tc>
        <w:tc>
          <w:tcPr>
            <w:tcW w:w="741" w:type="pct"/>
          </w:tcPr>
          <w:p w:rsidR="00E2044B" w:rsidRPr="001C3302" w:rsidRDefault="00E2044B" w:rsidP="00C61B7B">
            <w:pPr>
              <w:ind w:right="23" w:firstLine="0"/>
              <w:rPr>
                <w:lang w:val="en-US"/>
              </w:rPr>
            </w:pPr>
            <w:r w:rsidRPr="001C3302">
              <w:t>Коммунальное обслуживание</w:t>
            </w:r>
          </w:p>
        </w:tc>
        <w:tc>
          <w:tcPr>
            <w:tcW w:w="222" w:type="pct"/>
          </w:tcPr>
          <w:p w:rsidR="00E2044B" w:rsidRPr="001C3302" w:rsidRDefault="00E2044B" w:rsidP="00C61B7B">
            <w:pPr>
              <w:ind w:right="23" w:firstLine="0"/>
            </w:pPr>
            <w:r w:rsidRPr="001C3302">
              <w:t>3.1</w:t>
            </w:r>
          </w:p>
        </w:tc>
        <w:tc>
          <w:tcPr>
            <w:tcW w:w="229" w:type="pct"/>
          </w:tcPr>
          <w:p w:rsidR="00E2044B" w:rsidRPr="001C3302" w:rsidRDefault="00E2044B" w:rsidP="00C61B7B">
            <w:pPr>
              <w:numPr>
                <w:ilvl w:val="0"/>
                <w:numId w:val="33"/>
              </w:numPr>
              <w:spacing w:before="0" w:after="0"/>
              <w:ind w:right="21"/>
              <w:jc w:val="left"/>
            </w:pPr>
          </w:p>
        </w:tc>
        <w:tc>
          <w:tcPr>
            <w:tcW w:w="838" w:type="pct"/>
          </w:tcPr>
          <w:p w:rsidR="00E2044B" w:rsidRPr="001C3302" w:rsidRDefault="00E2044B" w:rsidP="00C61B7B">
            <w:pPr>
              <w:ind w:right="23" w:firstLine="0"/>
            </w:pPr>
            <w:r w:rsidRPr="001C3302">
              <w:t>Культурное развитие</w:t>
            </w:r>
          </w:p>
        </w:tc>
        <w:tc>
          <w:tcPr>
            <w:tcW w:w="217" w:type="pct"/>
          </w:tcPr>
          <w:p w:rsidR="00E2044B" w:rsidRPr="001C3302" w:rsidRDefault="00E2044B" w:rsidP="00C61B7B">
            <w:pPr>
              <w:ind w:right="23" w:firstLine="0"/>
            </w:pPr>
            <w:r w:rsidRPr="001C3302">
              <w:t>3.6</w:t>
            </w:r>
          </w:p>
        </w:tc>
        <w:tc>
          <w:tcPr>
            <w:tcW w:w="216" w:type="pct"/>
          </w:tcPr>
          <w:p w:rsidR="00E2044B" w:rsidRPr="001C3302" w:rsidRDefault="00E2044B" w:rsidP="00C61B7B">
            <w:pPr>
              <w:ind w:right="23" w:firstLine="0"/>
            </w:pPr>
            <w:r w:rsidRPr="001C3302">
              <w:t>1.</w:t>
            </w:r>
          </w:p>
        </w:tc>
        <w:tc>
          <w:tcPr>
            <w:tcW w:w="838" w:type="pct"/>
          </w:tcPr>
          <w:p w:rsidR="00E2044B" w:rsidRPr="001C3302" w:rsidRDefault="00E2044B" w:rsidP="00C61B7B">
            <w:pPr>
              <w:ind w:right="23" w:firstLine="0"/>
              <w:rPr>
                <w:lang w:val="en-US"/>
              </w:rPr>
            </w:pPr>
            <w:r w:rsidRPr="001C3302">
              <w:t>Коммунальное обслуживание</w:t>
            </w:r>
          </w:p>
        </w:tc>
        <w:tc>
          <w:tcPr>
            <w:tcW w:w="217" w:type="pct"/>
          </w:tcPr>
          <w:p w:rsidR="00E2044B" w:rsidRPr="001C3302" w:rsidRDefault="00E2044B" w:rsidP="00C61B7B">
            <w:pPr>
              <w:ind w:right="23" w:firstLine="0"/>
            </w:pPr>
            <w:r w:rsidRPr="001C3302">
              <w:t>3.1</w:t>
            </w:r>
          </w:p>
        </w:tc>
      </w:tr>
      <w:tr w:rsidR="00E2044B" w:rsidRPr="001C3302">
        <w:tc>
          <w:tcPr>
            <w:tcW w:w="190" w:type="pct"/>
          </w:tcPr>
          <w:p w:rsidR="00E2044B" w:rsidRPr="001C3302" w:rsidRDefault="00E2044B" w:rsidP="00C61B7B">
            <w:pPr>
              <w:numPr>
                <w:ilvl w:val="0"/>
                <w:numId w:val="34"/>
              </w:numPr>
              <w:spacing w:before="0" w:after="0"/>
              <w:ind w:right="21"/>
              <w:jc w:val="left"/>
            </w:pPr>
          </w:p>
        </w:tc>
        <w:tc>
          <w:tcPr>
            <w:tcW w:w="862" w:type="pct"/>
          </w:tcPr>
          <w:p w:rsidR="00E2044B" w:rsidRPr="001C3302" w:rsidRDefault="00E2044B" w:rsidP="00C61B7B">
            <w:pPr>
              <w:ind w:right="23" w:firstLine="0"/>
            </w:pPr>
            <w:r w:rsidRPr="001C3302">
              <w:t>Объекты гаражного назначения</w:t>
            </w:r>
          </w:p>
        </w:tc>
        <w:tc>
          <w:tcPr>
            <w:tcW w:w="243" w:type="pct"/>
          </w:tcPr>
          <w:p w:rsidR="00E2044B" w:rsidRPr="001C3302" w:rsidRDefault="00E2044B" w:rsidP="00C61B7B">
            <w:pPr>
              <w:ind w:right="23" w:firstLine="0"/>
            </w:pPr>
            <w:r w:rsidRPr="001C3302">
              <w:t>2.7.1</w:t>
            </w:r>
          </w:p>
        </w:tc>
        <w:tc>
          <w:tcPr>
            <w:tcW w:w="190" w:type="pct"/>
          </w:tcPr>
          <w:p w:rsidR="00E2044B" w:rsidRPr="001C3302" w:rsidRDefault="00E2044B" w:rsidP="00C61B7B">
            <w:pPr>
              <w:ind w:right="23" w:firstLine="0"/>
            </w:pPr>
          </w:p>
        </w:tc>
        <w:tc>
          <w:tcPr>
            <w:tcW w:w="741" w:type="pct"/>
          </w:tcPr>
          <w:p w:rsidR="00E2044B" w:rsidRPr="001C3302" w:rsidRDefault="00E2044B" w:rsidP="00C61B7B">
            <w:pPr>
              <w:ind w:right="23" w:firstLine="0"/>
            </w:pPr>
          </w:p>
        </w:tc>
        <w:tc>
          <w:tcPr>
            <w:tcW w:w="222" w:type="pct"/>
          </w:tcPr>
          <w:p w:rsidR="00E2044B" w:rsidRPr="001C3302" w:rsidRDefault="00E2044B" w:rsidP="00C61B7B">
            <w:pPr>
              <w:ind w:right="23" w:firstLine="0"/>
            </w:pPr>
          </w:p>
        </w:tc>
        <w:tc>
          <w:tcPr>
            <w:tcW w:w="229" w:type="pct"/>
          </w:tcPr>
          <w:p w:rsidR="00E2044B" w:rsidRPr="001C3302" w:rsidRDefault="00E2044B" w:rsidP="00C61B7B">
            <w:pPr>
              <w:numPr>
                <w:ilvl w:val="0"/>
                <w:numId w:val="33"/>
              </w:numPr>
              <w:spacing w:before="0" w:after="0"/>
              <w:ind w:right="21"/>
              <w:jc w:val="left"/>
            </w:pPr>
          </w:p>
        </w:tc>
        <w:tc>
          <w:tcPr>
            <w:tcW w:w="838" w:type="pct"/>
          </w:tcPr>
          <w:p w:rsidR="00E2044B" w:rsidRPr="001C3302" w:rsidRDefault="00E2044B" w:rsidP="00C61B7B">
            <w:pPr>
              <w:ind w:right="23" w:firstLine="0"/>
            </w:pPr>
            <w:bookmarkStart w:id="228" w:name="sub_1038"/>
            <w:r w:rsidRPr="001C3302">
              <w:t>Общественное управление</w:t>
            </w:r>
            <w:bookmarkEnd w:id="228"/>
          </w:p>
        </w:tc>
        <w:tc>
          <w:tcPr>
            <w:tcW w:w="217" w:type="pct"/>
          </w:tcPr>
          <w:p w:rsidR="00E2044B" w:rsidRPr="001C3302" w:rsidRDefault="00E2044B" w:rsidP="00C61B7B">
            <w:pPr>
              <w:ind w:right="23" w:firstLine="0"/>
            </w:pPr>
            <w:r w:rsidRPr="001C3302">
              <w:t>3.8</w:t>
            </w:r>
          </w:p>
        </w:tc>
        <w:tc>
          <w:tcPr>
            <w:tcW w:w="216" w:type="pct"/>
          </w:tcPr>
          <w:p w:rsidR="00E2044B" w:rsidRPr="001C3302" w:rsidRDefault="00E2044B" w:rsidP="00C61B7B">
            <w:pPr>
              <w:ind w:right="23" w:firstLine="0"/>
            </w:pPr>
            <w:r w:rsidRPr="001C3302">
              <w:t>1.</w:t>
            </w:r>
          </w:p>
        </w:tc>
        <w:tc>
          <w:tcPr>
            <w:tcW w:w="838" w:type="pct"/>
          </w:tcPr>
          <w:p w:rsidR="00E2044B" w:rsidRPr="001C3302" w:rsidRDefault="00E2044B" w:rsidP="00C61B7B">
            <w:pPr>
              <w:ind w:right="23" w:firstLine="0"/>
              <w:rPr>
                <w:lang w:val="en-US"/>
              </w:rPr>
            </w:pPr>
            <w:r w:rsidRPr="001C3302">
              <w:t>Коммунальное обслуживание</w:t>
            </w:r>
          </w:p>
        </w:tc>
        <w:tc>
          <w:tcPr>
            <w:tcW w:w="217" w:type="pct"/>
          </w:tcPr>
          <w:p w:rsidR="00E2044B" w:rsidRPr="001C3302" w:rsidRDefault="00E2044B" w:rsidP="00C61B7B">
            <w:pPr>
              <w:ind w:right="23" w:firstLine="0"/>
            </w:pPr>
            <w:r w:rsidRPr="001C3302">
              <w:t>3.1</w:t>
            </w:r>
          </w:p>
        </w:tc>
      </w:tr>
      <w:tr w:rsidR="00E2044B" w:rsidRPr="001C3302">
        <w:tc>
          <w:tcPr>
            <w:tcW w:w="190" w:type="pct"/>
          </w:tcPr>
          <w:p w:rsidR="00E2044B" w:rsidRPr="001C3302" w:rsidRDefault="00E2044B" w:rsidP="00C61B7B">
            <w:pPr>
              <w:numPr>
                <w:ilvl w:val="0"/>
                <w:numId w:val="34"/>
              </w:numPr>
              <w:spacing w:before="0" w:after="0"/>
              <w:ind w:right="21"/>
              <w:jc w:val="left"/>
            </w:pPr>
          </w:p>
        </w:tc>
        <w:tc>
          <w:tcPr>
            <w:tcW w:w="862" w:type="pct"/>
          </w:tcPr>
          <w:p w:rsidR="00E2044B" w:rsidRPr="001C3302" w:rsidRDefault="00E2044B" w:rsidP="00C61B7B">
            <w:pPr>
              <w:ind w:right="23" w:firstLine="0"/>
            </w:pPr>
            <w:r w:rsidRPr="001C3302">
              <w:t>Коммунальное обслуживание</w:t>
            </w:r>
          </w:p>
        </w:tc>
        <w:tc>
          <w:tcPr>
            <w:tcW w:w="243" w:type="pct"/>
          </w:tcPr>
          <w:p w:rsidR="00E2044B" w:rsidRPr="001C3302" w:rsidRDefault="00E2044B" w:rsidP="00C61B7B">
            <w:pPr>
              <w:ind w:right="23" w:firstLine="0"/>
            </w:pPr>
            <w:r w:rsidRPr="001C3302">
              <w:t>3.1</w:t>
            </w:r>
          </w:p>
        </w:tc>
        <w:tc>
          <w:tcPr>
            <w:tcW w:w="190" w:type="pct"/>
          </w:tcPr>
          <w:p w:rsidR="00E2044B" w:rsidRPr="001C3302" w:rsidRDefault="00E2044B" w:rsidP="00C61B7B">
            <w:pPr>
              <w:ind w:right="23" w:firstLine="0"/>
            </w:pPr>
          </w:p>
        </w:tc>
        <w:tc>
          <w:tcPr>
            <w:tcW w:w="741" w:type="pct"/>
          </w:tcPr>
          <w:p w:rsidR="00E2044B" w:rsidRPr="001C3302" w:rsidRDefault="00E2044B" w:rsidP="00C61B7B">
            <w:pPr>
              <w:ind w:right="23" w:firstLine="0"/>
            </w:pPr>
          </w:p>
        </w:tc>
        <w:tc>
          <w:tcPr>
            <w:tcW w:w="222" w:type="pct"/>
          </w:tcPr>
          <w:p w:rsidR="00E2044B" w:rsidRPr="001C3302" w:rsidRDefault="00E2044B" w:rsidP="00C61B7B">
            <w:pPr>
              <w:ind w:right="23" w:firstLine="0"/>
            </w:pPr>
          </w:p>
        </w:tc>
        <w:tc>
          <w:tcPr>
            <w:tcW w:w="229" w:type="pct"/>
          </w:tcPr>
          <w:p w:rsidR="00E2044B" w:rsidRPr="001C3302" w:rsidRDefault="00E2044B" w:rsidP="00C61B7B">
            <w:pPr>
              <w:numPr>
                <w:ilvl w:val="0"/>
                <w:numId w:val="33"/>
              </w:numPr>
              <w:spacing w:before="0" w:after="0"/>
              <w:ind w:right="21"/>
              <w:jc w:val="left"/>
            </w:pPr>
          </w:p>
        </w:tc>
        <w:tc>
          <w:tcPr>
            <w:tcW w:w="838" w:type="pct"/>
          </w:tcPr>
          <w:p w:rsidR="00E2044B" w:rsidRPr="001C3302" w:rsidRDefault="00E2044B" w:rsidP="00C61B7B">
            <w:pPr>
              <w:ind w:right="23" w:firstLine="0"/>
            </w:pPr>
            <w:r w:rsidRPr="001C3302">
              <w:rPr>
                <w:rFonts w:ascii="Times New Roman CYR" w:hAnsi="Times New Roman CYR" w:cs="Times New Roman CYR"/>
              </w:rPr>
              <w:t>Деловое управление</w:t>
            </w:r>
          </w:p>
        </w:tc>
        <w:tc>
          <w:tcPr>
            <w:tcW w:w="217" w:type="pct"/>
          </w:tcPr>
          <w:p w:rsidR="00E2044B" w:rsidRPr="001C3302" w:rsidRDefault="00E2044B" w:rsidP="00C61B7B">
            <w:pPr>
              <w:ind w:right="23" w:firstLine="0"/>
            </w:pPr>
            <w:r w:rsidRPr="001C3302">
              <w:t>4.1</w:t>
            </w:r>
          </w:p>
        </w:tc>
        <w:tc>
          <w:tcPr>
            <w:tcW w:w="216" w:type="pct"/>
          </w:tcPr>
          <w:p w:rsidR="00E2044B" w:rsidRPr="001C3302" w:rsidRDefault="00E2044B" w:rsidP="00C61B7B">
            <w:pPr>
              <w:ind w:right="23" w:firstLine="0"/>
            </w:pPr>
            <w:r w:rsidRPr="001C3302">
              <w:t>1.</w:t>
            </w:r>
          </w:p>
        </w:tc>
        <w:tc>
          <w:tcPr>
            <w:tcW w:w="838" w:type="pct"/>
          </w:tcPr>
          <w:p w:rsidR="00E2044B" w:rsidRPr="001C3302" w:rsidRDefault="00E2044B" w:rsidP="00C61B7B">
            <w:pPr>
              <w:ind w:right="23" w:firstLine="0"/>
              <w:rPr>
                <w:lang w:val="en-US"/>
              </w:rPr>
            </w:pPr>
            <w:r w:rsidRPr="001C3302">
              <w:t>Коммунальное обслуживание</w:t>
            </w:r>
          </w:p>
        </w:tc>
        <w:tc>
          <w:tcPr>
            <w:tcW w:w="217" w:type="pct"/>
          </w:tcPr>
          <w:p w:rsidR="00E2044B" w:rsidRPr="001C3302" w:rsidRDefault="00E2044B" w:rsidP="00C61B7B">
            <w:pPr>
              <w:ind w:right="23" w:firstLine="0"/>
            </w:pPr>
            <w:r w:rsidRPr="001C3302">
              <w:t>3.1</w:t>
            </w:r>
          </w:p>
        </w:tc>
      </w:tr>
      <w:tr w:rsidR="00E2044B" w:rsidRPr="001C3302">
        <w:tc>
          <w:tcPr>
            <w:tcW w:w="190" w:type="pct"/>
          </w:tcPr>
          <w:p w:rsidR="00E2044B" w:rsidRPr="001C3302" w:rsidRDefault="00E2044B" w:rsidP="00C61B7B">
            <w:pPr>
              <w:numPr>
                <w:ilvl w:val="0"/>
                <w:numId w:val="34"/>
              </w:numPr>
              <w:spacing w:before="0" w:after="0"/>
              <w:ind w:right="21"/>
              <w:jc w:val="left"/>
            </w:pPr>
          </w:p>
        </w:tc>
        <w:tc>
          <w:tcPr>
            <w:tcW w:w="862" w:type="pct"/>
          </w:tcPr>
          <w:p w:rsidR="00E2044B" w:rsidRPr="001C3302" w:rsidRDefault="00E2044B" w:rsidP="00C61B7B">
            <w:pPr>
              <w:ind w:right="23" w:firstLine="0"/>
            </w:pPr>
            <w:r w:rsidRPr="001C3302">
              <w:t>Бытовое обслуживание</w:t>
            </w:r>
          </w:p>
        </w:tc>
        <w:tc>
          <w:tcPr>
            <w:tcW w:w="243" w:type="pct"/>
          </w:tcPr>
          <w:p w:rsidR="00E2044B" w:rsidRPr="001C3302" w:rsidRDefault="00E2044B" w:rsidP="00C61B7B">
            <w:pPr>
              <w:ind w:right="23" w:firstLine="0"/>
            </w:pPr>
            <w:r w:rsidRPr="001C3302">
              <w:t>3.3</w:t>
            </w:r>
          </w:p>
        </w:tc>
        <w:tc>
          <w:tcPr>
            <w:tcW w:w="190" w:type="pct"/>
          </w:tcPr>
          <w:p w:rsidR="00E2044B" w:rsidRPr="001C3302" w:rsidRDefault="00E2044B" w:rsidP="00C61B7B">
            <w:pPr>
              <w:ind w:right="23" w:firstLine="0"/>
            </w:pPr>
            <w:r w:rsidRPr="001C3302">
              <w:t>1.</w:t>
            </w:r>
          </w:p>
        </w:tc>
        <w:tc>
          <w:tcPr>
            <w:tcW w:w="741" w:type="pct"/>
          </w:tcPr>
          <w:p w:rsidR="00E2044B" w:rsidRPr="001C3302" w:rsidRDefault="00E2044B" w:rsidP="00C61B7B">
            <w:pPr>
              <w:ind w:right="23" w:firstLine="0"/>
              <w:rPr>
                <w:lang w:val="en-US"/>
              </w:rPr>
            </w:pPr>
            <w:r w:rsidRPr="001C3302">
              <w:t>Коммунальное обслуживание</w:t>
            </w:r>
          </w:p>
        </w:tc>
        <w:tc>
          <w:tcPr>
            <w:tcW w:w="222" w:type="pct"/>
          </w:tcPr>
          <w:p w:rsidR="00E2044B" w:rsidRPr="001C3302" w:rsidRDefault="00E2044B" w:rsidP="00C61B7B">
            <w:pPr>
              <w:ind w:right="23" w:firstLine="0"/>
            </w:pPr>
            <w:r w:rsidRPr="001C3302">
              <w:t>3.1</w:t>
            </w:r>
          </w:p>
        </w:tc>
        <w:tc>
          <w:tcPr>
            <w:tcW w:w="229" w:type="pct"/>
          </w:tcPr>
          <w:p w:rsidR="00E2044B" w:rsidRPr="001C3302" w:rsidRDefault="00E2044B" w:rsidP="00C61B7B">
            <w:pPr>
              <w:numPr>
                <w:ilvl w:val="0"/>
                <w:numId w:val="33"/>
              </w:numPr>
              <w:spacing w:before="0" w:after="0"/>
              <w:ind w:right="21"/>
              <w:jc w:val="left"/>
            </w:pPr>
          </w:p>
        </w:tc>
        <w:tc>
          <w:tcPr>
            <w:tcW w:w="838" w:type="pct"/>
          </w:tcPr>
          <w:p w:rsidR="00E2044B" w:rsidRPr="001C3302" w:rsidRDefault="00E2044B" w:rsidP="00C61B7B">
            <w:pPr>
              <w:ind w:right="23" w:firstLine="0"/>
            </w:pPr>
            <w:bookmarkStart w:id="229" w:name="sub_1045"/>
            <w:r w:rsidRPr="001C3302">
              <w:t>Банковская и страховая деятельность</w:t>
            </w:r>
            <w:bookmarkEnd w:id="229"/>
          </w:p>
        </w:tc>
        <w:tc>
          <w:tcPr>
            <w:tcW w:w="217" w:type="pct"/>
          </w:tcPr>
          <w:p w:rsidR="00E2044B" w:rsidRPr="001C3302" w:rsidRDefault="00E2044B" w:rsidP="00C61B7B">
            <w:pPr>
              <w:ind w:right="23" w:firstLine="0"/>
            </w:pPr>
            <w:r w:rsidRPr="001C3302">
              <w:t>4.5</w:t>
            </w:r>
          </w:p>
        </w:tc>
        <w:tc>
          <w:tcPr>
            <w:tcW w:w="216" w:type="pct"/>
          </w:tcPr>
          <w:p w:rsidR="00E2044B" w:rsidRPr="001C3302" w:rsidRDefault="00E2044B" w:rsidP="00C61B7B">
            <w:pPr>
              <w:ind w:right="23" w:firstLine="0"/>
            </w:pPr>
            <w:r w:rsidRPr="001C3302">
              <w:t>1.</w:t>
            </w:r>
          </w:p>
        </w:tc>
        <w:tc>
          <w:tcPr>
            <w:tcW w:w="838" w:type="pct"/>
          </w:tcPr>
          <w:p w:rsidR="00E2044B" w:rsidRPr="001C3302" w:rsidRDefault="00E2044B" w:rsidP="00C61B7B">
            <w:pPr>
              <w:ind w:right="23" w:firstLine="0"/>
              <w:rPr>
                <w:lang w:val="en-US"/>
              </w:rPr>
            </w:pPr>
            <w:r w:rsidRPr="001C3302">
              <w:t>Коммунальное обслуживание</w:t>
            </w:r>
          </w:p>
        </w:tc>
        <w:tc>
          <w:tcPr>
            <w:tcW w:w="217" w:type="pct"/>
          </w:tcPr>
          <w:p w:rsidR="00E2044B" w:rsidRPr="001C3302" w:rsidRDefault="00E2044B" w:rsidP="00C61B7B">
            <w:pPr>
              <w:ind w:right="23" w:firstLine="0"/>
            </w:pPr>
            <w:r w:rsidRPr="001C3302">
              <w:t>3.1</w:t>
            </w:r>
          </w:p>
        </w:tc>
      </w:tr>
      <w:tr w:rsidR="00E2044B" w:rsidRPr="001C3302">
        <w:tc>
          <w:tcPr>
            <w:tcW w:w="190" w:type="pct"/>
          </w:tcPr>
          <w:p w:rsidR="00E2044B" w:rsidRPr="001C3302" w:rsidRDefault="00E2044B" w:rsidP="00C61B7B">
            <w:pPr>
              <w:numPr>
                <w:ilvl w:val="0"/>
                <w:numId w:val="34"/>
              </w:numPr>
              <w:spacing w:before="0" w:after="0"/>
              <w:ind w:right="21"/>
              <w:jc w:val="left"/>
            </w:pPr>
          </w:p>
        </w:tc>
        <w:tc>
          <w:tcPr>
            <w:tcW w:w="862" w:type="pct"/>
          </w:tcPr>
          <w:p w:rsidR="00E2044B" w:rsidRPr="001C3302" w:rsidRDefault="00E2044B" w:rsidP="00C61B7B">
            <w:pPr>
              <w:ind w:right="23" w:firstLine="0"/>
            </w:pPr>
            <w:r w:rsidRPr="001C3302">
              <w:t>Магазины</w:t>
            </w:r>
          </w:p>
        </w:tc>
        <w:tc>
          <w:tcPr>
            <w:tcW w:w="243" w:type="pct"/>
          </w:tcPr>
          <w:p w:rsidR="00E2044B" w:rsidRPr="001C3302" w:rsidRDefault="00E2044B" w:rsidP="00C61B7B">
            <w:pPr>
              <w:ind w:right="23" w:firstLine="0"/>
            </w:pPr>
            <w:r w:rsidRPr="001C3302">
              <w:t>4.4</w:t>
            </w:r>
          </w:p>
        </w:tc>
        <w:tc>
          <w:tcPr>
            <w:tcW w:w="190" w:type="pct"/>
          </w:tcPr>
          <w:p w:rsidR="00E2044B" w:rsidRPr="001C3302" w:rsidRDefault="00E2044B" w:rsidP="00C61B7B">
            <w:pPr>
              <w:ind w:right="23" w:firstLine="0"/>
            </w:pPr>
            <w:r w:rsidRPr="001C3302">
              <w:t>1.</w:t>
            </w:r>
          </w:p>
        </w:tc>
        <w:tc>
          <w:tcPr>
            <w:tcW w:w="741" w:type="pct"/>
          </w:tcPr>
          <w:p w:rsidR="00E2044B" w:rsidRPr="001C3302" w:rsidRDefault="00E2044B" w:rsidP="00C61B7B">
            <w:pPr>
              <w:ind w:right="23" w:firstLine="0"/>
              <w:rPr>
                <w:lang w:val="en-US"/>
              </w:rPr>
            </w:pPr>
            <w:r w:rsidRPr="001C3302">
              <w:t>Коммунальное обслуживание</w:t>
            </w:r>
          </w:p>
        </w:tc>
        <w:tc>
          <w:tcPr>
            <w:tcW w:w="222" w:type="pct"/>
          </w:tcPr>
          <w:p w:rsidR="00E2044B" w:rsidRPr="001C3302" w:rsidRDefault="00E2044B" w:rsidP="00C61B7B">
            <w:pPr>
              <w:ind w:right="23" w:firstLine="0"/>
            </w:pPr>
            <w:r w:rsidRPr="001C3302">
              <w:t>3.1</w:t>
            </w:r>
          </w:p>
        </w:tc>
        <w:tc>
          <w:tcPr>
            <w:tcW w:w="229" w:type="pct"/>
          </w:tcPr>
          <w:p w:rsidR="00E2044B" w:rsidRPr="001C3302" w:rsidRDefault="00E2044B" w:rsidP="00C61B7B">
            <w:pPr>
              <w:numPr>
                <w:ilvl w:val="0"/>
                <w:numId w:val="33"/>
              </w:numPr>
              <w:spacing w:before="0" w:after="0"/>
              <w:ind w:right="21"/>
              <w:jc w:val="left"/>
            </w:pPr>
          </w:p>
        </w:tc>
        <w:tc>
          <w:tcPr>
            <w:tcW w:w="838" w:type="pct"/>
          </w:tcPr>
          <w:p w:rsidR="00E2044B" w:rsidRPr="001C3302" w:rsidRDefault="00E2044B" w:rsidP="00C61B7B">
            <w:pPr>
              <w:ind w:right="23" w:firstLine="0"/>
            </w:pPr>
            <w:r w:rsidRPr="001C3302">
              <w:t>Общественное питание</w:t>
            </w:r>
          </w:p>
        </w:tc>
        <w:tc>
          <w:tcPr>
            <w:tcW w:w="217" w:type="pct"/>
          </w:tcPr>
          <w:p w:rsidR="00E2044B" w:rsidRPr="001C3302" w:rsidRDefault="00E2044B" w:rsidP="00C61B7B">
            <w:pPr>
              <w:ind w:right="23" w:firstLine="0"/>
            </w:pPr>
            <w:r w:rsidRPr="001C3302">
              <w:t>4.6</w:t>
            </w:r>
          </w:p>
        </w:tc>
        <w:tc>
          <w:tcPr>
            <w:tcW w:w="216" w:type="pct"/>
          </w:tcPr>
          <w:p w:rsidR="00E2044B" w:rsidRPr="001C3302" w:rsidRDefault="00E2044B" w:rsidP="00C61B7B">
            <w:pPr>
              <w:ind w:right="23" w:firstLine="0"/>
            </w:pPr>
            <w:r w:rsidRPr="001C3302">
              <w:t>1.</w:t>
            </w:r>
          </w:p>
        </w:tc>
        <w:tc>
          <w:tcPr>
            <w:tcW w:w="838" w:type="pct"/>
          </w:tcPr>
          <w:p w:rsidR="00E2044B" w:rsidRPr="001C3302" w:rsidRDefault="00E2044B" w:rsidP="00C61B7B">
            <w:pPr>
              <w:ind w:right="23" w:firstLine="0"/>
              <w:rPr>
                <w:lang w:val="en-US"/>
              </w:rPr>
            </w:pPr>
            <w:r w:rsidRPr="001C3302">
              <w:t>Коммунальное обслуживание</w:t>
            </w:r>
          </w:p>
        </w:tc>
        <w:tc>
          <w:tcPr>
            <w:tcW w:w="217" w:type="pct"/>
          </w:tcPr>
          <w:p w:rsidR="00E2044B" w:rsidRPr="001C3302" w:rsidRDefault="00E2044B" w:rsidP="00C61B7B">
            <w:pPr>
              <w:ind w:right="23" w:firstLine="0"/>
            </w:pPr>
            <w:r w:rsidRPr="001C3302">
              <w:t>3.1</w:t>
            </w:r>
          </w:p>
        </w:tc>
      </w:tr>
      <w:tr w:rsidR="00E2044B" w:rsidRPr="001C3302">
        <w:tc>
          <w:tcPr>
            <w:tcW w:w="190" w:type="pct"/>
          </w:tcPr>
          <w:p w:rsidR="00E2044B" w:rsidRPr="001C3302" w:rsidRDefault="00E2044B" w:rsidP="00C61B7B">
            <w:pPr>
              <w:numPr>
                <w:ilvl w:val="0"/>
                <w:numId w:val="34"/>
              </w:numPr>
              <w:spacing w:before="0" w:after="0"/>
              <w:ind w:right="21"/>
              <w:jc w:val="left"/>
            </w:pPr>
          </w:p>
        </w:tc>
        <w:tc>
          <w:tcPr>
            <w:tcW w:w="862" w:type="pct"/>
          </w:tcPr>
          <w:p w:rsidR="00E2044B" w:rsidRPr="001C3302" w:rsidRDefault="00E2044B" w:rsidP="00C61B7B">
            <w:pPr>
              <w:ind w:right="23" w:firstLine="0"/>
            </w:pPr>
            <w:r w:rsidRPr="001C3302">
              <w:t>Земельные участки (территории) общего пользования</w:t>
            </w:r>
          </w:p>
        </w:tc>
        <w:tc>
          <w:tcPr>
            <w:tcW w:w="243" w:type="pct"/>
          </w:tcPr>
          <w:p w:rsidR="00E2044B" w:rsidRPr="001C3302" w:rsidRDefault="00E2044B" w:rsidP="00C61B7B">
            <w:pPr>
              <w:ind w:right="23" w:firstLine="0"/>
              <w:rPr>
                <w:lang w:val="en-US"/>
              </w:rPr>
            </w:pPr>
            <w:r w:rsidRPr="001C3302">
              <w:rPr>
                <w:lang w:val="en-US"/>
              </w:rPr>
              <w:t>12.0</w:t>
            </w:r>
          </w:p>
        </w:tc>
        <w:tc>
          <w:tcPr>
            <w:tcW w:w="190" w:type="pct"/>
          </w:tcPr>
          <w:p w:rsidR="00E2044B" w:rsidRPr="001C3302" w:rsidRDefault="00E2044B" w:rsidP="00C61B7B">
            <w:pPr>
              <w:ind w:right="23" w:firstLine="0"/>
            </w:pPr>
          </w:p>
        </w:tc>
        <w:tc>
          <w:tcPr>
            <w:tcW w:w="741" w:type="pct"/>
          </w:tcPr>
          <w:p w:rsidR="00E2044B" w:rsidRPr="001C3302" w:rsidRDefault="00E2044B" w:rsidP="00C61B7B">
            <w:pPr>
              <w:ind w:right="23" w:firstLine="0"/>
            </w:pPr>
          </w:p>
        </w:tc>
        <w:tc>
          <w:tcPr>
            <w:tcW w:w="222" w:type="pct"/>
          </w:tcPr>
          <w:p w:rsidR="00E2044B" w:rsidRPr="001C3302" w:rsidRDefault="00E2044B" w:rsidP="00C61B7B">
            <w:pPr>
              <w:ind w:right="23" w:firstLine="0"/>
            </w:pPr>
          </w:p>
        </w:tc>
        <w:tc>
          <w:tcPr>
            <w:tcW w:w="229" w:type="pct"/>
          </w:tcPr>
          <w:p w:rsidR="00E2044B" w:rsidRPr="001C3302" w:rsidRDefault="00E2044B" w:rsidP="00C61B7B">
            <w:pPr>
              <w:numPr>
                <w:ilvl w:val="0"/>
                <w:numId w:val="33"/>
              </w:numPr>
              <w:spacing w:before="0" w:after="0"/>
              <w:ind w:right="21"/>
              <w:jc w:val="left"/>
            </w:pPr>
          </w:p>
        </w:tc>
        <w:tc>
          <w:tcPr>
            <w:tcW w:w="838" w:type="pct"/>
          </w:tcPr>
          <w:p w:rsidR="00E2044B" w:rsidRPr="001C3302" w:rsidRDefault="00E2044B" w:rsidP="00C61B7B">
            <w:pPr>
              <w:ind w:right="23" w:firstLine="0"/>
            </w:pPr>
            <w:bookmarkStart w:id="230" w:name="sub_1047"/>
            <w:r w:rsidRPr="001C3302">
              <w:t>Гостиничное обслуживание</w:t>
            </w:r>
            <w:bookmarkEnd w:id="230"/>
          </w:p>
        </w:tc>
        <w:tc>
          <w:tcPr>
            <w:tcW w:w="217" w:type="pct"/>
          </w:tcPr>
          <w:p w:rsidR="00E2044B" w:rsidRPr="001C3302" w:rsidRDefault="00E2044B" w:rsidP="00C61B7B">
            <w:pPr>
              <w:ind w:right="23" w:firstLine="0"/>
            </w:pPr>
            <w:r w:rsidRPr="001C3302">
              <w:t>4.7</w:t>
            </w:r>
          </w:p>
        </w:tc>
        <w:tc>
          <w:tcPr>
            <w:tcW w:w="216" w:type="pct"/>
          </w:tcPr>
          <w:p w:rsidR="00E2044B" w:rsidRPr="001C3302" w:rsidRDefault="00E2044B" w:rsidP="00C61B7B">
            <w:pPr>
              <w:ind w:right="23" w:firstLine="0"/>
            </w:pPr>
            <w:r w:rsidRPr="001C3302">
              <w:t>1.</w:t>
            </w:r>
          </w:p>
        </w:tc>
        <w:tc>
          <w:tcPr>
            <w:tcW w:w="838" w:type="pct"/>
          </w:tcPr>
          <w:p w:rsidR="00E2044B" w:rsidRPr="001C3302" w:rsidRDefault="00E2044B" w:rsidP="00C61B7B">
            <w:pPr>
              <w:ind w:right="23" w:firstLine="0"/>
              <w:rPr>
                <w:lang w:val="en-US"/>
              </w:rPr>
            </w:pPr>
            <w:r w:rsidRPr="001C3302">
              <w:t>Коммунальное обслуживание</w:t>
            </w:r>
          </w:p>
        </w:tc>
        <w:tc>
          <w:tcPr>
            <w:tcW w:w="217" w:type="pct"/>
          </w:tcPr>
          <w:p w:rsidR="00E2044B" w:rsidRPr="001C3302" w:rsidRDefault="00E2044B" w:rsidP="00C61B7B">
            <w:pPr>
              <w:ind w:right="23" w:firstLine="0"/>
            </w:pPr>
            <w:r w:rsidRPr="001C3302">
              <w:t>3.1</w:t>
            </w:r>
          </w:p>
        </w:tc>
      </w:tr>
      <w:tr w:rsidR="00E2044B" w:rsidRPr="001C3302">
        <w:tc>
          <w:tcPr>
            <w:tcW w:w="190" w:type="pct"/>
          </w:tcPr>
          <w:p w:rsidR="00E2044B" w:rsidRPr="001C3302" w:rsidRDefault="00E2044B" w:rsidP="00C61B7B">
            <w:pPr>
              <w:numPr>
                <w:ilvl w:val="0"/>
                <w:numId w:val="34"/>
              </w:numPr>
              <w:spacing w:before="0" w:after="0"/>
              <w:ind w:right="21"/>
              <w:jc w:val="left"/>
            </w:pPr>
          </w:p>
        </w:tc>
        <w:tc>
          <w:tcPr>
            <w:tcW w:w="862" w:type="pct"/>
          </w:tcPr>
          <w:p w:rsidR="00E2044B" w:rsidRPr="001C3302" w:rsidRDefault="00E2044B" w:rsidP="00C61B7B">
            <w:pPr>
              <w:ind w:right="23" w:firstLine="0"/>
            </w:pPr>
            <w:r w:rsidRPr="001C3302">
              <w:t>Ведение огородничества</w:t>
            </w:r>
          </w:p>
        </w:tc>
        <w:tc>
          <w:tcPr>
            <w:tcW w:w="243" w:type="pct"/>
          </w:tcPr>
          <w:p w:rsidR="00E2044B" w:rsidRPr="001C3302" w:rsidRDefault="00E2044B" w:rsidP="00C61B7B">
            <w:pPr>
              <w:ind w:right="23" w:firstLine="0"/>
            </w:pPr>
            <w:r w:rsidRPr="001C3302">
              <w:t>13.1</w:t>
            </w:r>
          </w:p>
        </w:tc>
        <w:tc>
          <w:tcPr>
            <w:tcW w:w="190" w:type="pct"/>
          </w:tcPr>
          <w:p w:rsidR="00E2044B" w:rsidRPr="001C3302" w:rsidRDefault="00E2044B" w:rsidP="00C61B7B">
            <w:pPr>
              <w:ind w:right="23" w:firstLine="0"/>
            </w:pPr>
          </w:p>
        </w:tc>
        <w:tc>
          <w:tcPr>
            <w:tcW w:w="741" w:type="pct"/>
          </w:tcPr>
          <w:p w:rsidR="00E2044B" w:rsidRPr="001C3302" w:rsidRDefault="00E2044B" w:rsidP="00C61B7B">
            <w:pPr>
              <w:ind w:right="23" w:firstLine="0"/>
            </w:pPr>
          </w:p>
        </w:tc>
        <w:tc>
          <w:tcPr>
            <w:tcW w:w="222" w:type="pct"/>
          </w:tcPr>
          <w:p w:rsidR="00E2044B" w:rsidRPr="001C3302" w:rsidRDefault="00E2044B" w:rsidP="00C61B7B">
            <w:pPr>
              <w:ind w:right="23" w:firstLine="0"/>
            </w:pPr>
          </w:p>
        </w:tc>
        <w:tc>
          <w:tcPr>
            <w:tcW w:w="229" w:type="pct"/>
          </w:tcPr>
          <w:p w:rsidR="00E2044B" w:rsidRPr="001C3302" w:rsidRDefault="00E2044B" w:rsidP="00C61B7B">
            <w:pPr>
              <w:numPr>
                <w:ilvl w:val="0"/>
                <w:numId w:val="33"/>
              </w:numPr>
              <w:spacing w:before="0" w:after="0"/>
              <w:ind w:right="21"/>
              <w:jc w:val="left"/>
            </w:pPr>
          </w:p>
        </w:tc>
        <w:tc>
          <w:tcPr>
            <w:tcW w:w="838" w:type="pct"/>
          </w:tcPr>
          <w:p w:rsidR="00E2044B" w:rsidRPr="001C3302" w:rsidRDefault="00E2044B" w:rsidP="00C61B7B">
            <w:pPr>
              <w:ind w:right="23" w:firstLine="0"/>
            </w:pPr>
            <w:r w:rsidRPr="001C3302">
              <w:t>Развлечения</w:t>
            </w:r>
          </w:p>
        </w:tc>
        <w:tc>
          <w:tcPr>
            <w:tcW w:w="217" w:type="pct"/>
          </w:tcPr>
          <w:p w:rsidR="00E2044B" w:rsidRPr="001C3302" w:rsidRDefault="00E2044B" w:rsidP="00C61B7B">
            <w:pPr>
              <w:ind w:right="23" w:firstLine="0"/>
            </w:pPr>
            <w:r w:rsidRPr="001C3302">
              <w:t>4.8</w:t>
            </w:r>
          </w:p>
        </w:tc>
        <w:tc>
          <w:tcPr>
            <w:tcW w:w="216" w:type="pct"/>
          </w:tcPr>
          <w:p w:rsidR="00E2044B" w:rsidRPr="001C3302" w:rsidRDefault="00E2044B" w:rsidP="00C61B7B">
            <w:pPr>
              <w:ind w:right="23" w:firstLine="0"/>
            </w:pPr>
            <w:r w:rsidRPr="001C3302">
              <w:t>1.</w:t>
            </w:r>
          </w:p>
        </w:tc>
        <w:tc>
          <w:tcPr>
            <w:tcW w:w="838" w:type="pct"/>
          </w:tcPr>
          <w:p w:rsidR="00E2044B" w:rsidRPr="001C3302" w:rsidRDefault="00E2044B" w:rsidP="00C61B7B">
            <w:pPr>
              <w:ind w:right="23" w:firstLine="0"/>
              <w:rPr>
                <w:lang w:val="en-US"/>
              </w:rPr>
            </w:pPr>
            <w:r w:rsidRPr="001C3302">
              <w:t>Коммунальное обслуживание</w:t>
            </w:r>
          </w:p>
        </w:tc>
        <w:tc>
          <w:tcPr>
            <w:tcW w:w="217" w:type="pct"/>
          </w:tcPr>
          <w:p w:rsidR="00E2044B" w:rsidRPr="001C3302" w:rsidRDefault="00E2044B" w:rsidP="00C61B7B">
            <w:pPr>
              <w:ind w:right="23" w:firstLine="0"/>
            </w:pPr>
            <w:r w:rsidRPr="001C3302">
              <w:t>3.1</w:t>
            </w:r>
          </w:p>
        </w:tc>
      </w:tr>
      <w:tr w:rsidR="00E2044B" w:rsidRPr="001C3302">
        <w:tc>
          <w:tcPr>
            <w:tcW w:w="190" w:type="pct"/>
          </w:tcPr>
          <w:p w:rsidR="00E2044B" w:rsidRPr="001C3302" w:rsidRDefault="00E2044B" w:rsidP="00C61B7B">
            <w:pPr>
              <w:numPr>
                <w:ilvl w:val="0"/>
                <w:numId w:val="34"/>
              </w:numPr>
              <w:spacing w:before="0" w:after="0"/>
              <w:ind w:right="21"/>
              <w:jc w:val="left"/>
            </w:pPr>
          </w:p>
        </w:tc>
        <w:tc>
          <w:tcPr>
            <w:tcW w:w="862" w:type="pct"/>
          </w:tcPr>
          <w:p w:rsidR="00E2044B" w:rsidRPr="001C3302" w:rsidRDefault="00E2044B" w:rsidP="00C61B7B">
            <w:pPr>
              <w:ind w:right="23" w:firstLine="0"/>
            </w:pPr>
            <w:r w:rsidRPr="001C3302">
              <w:t>Расширение огородничества</w:t>
            </w:r>
          </w:p>
        </w:tc>
        <w:tc>
          <w:tcPr>
            <w:tcW w:w="243" w:type="pct"/>
          </w:tcPr>
          <w:p w:rsidR="00E2044B" w:rsidRPr="001C3302" w:rsidRDefault="00E2044B" w:rsidP="00C61B7B">
            <w:pPr>
              <w:ind w:right="23" w:firstLine="0"/>
            </w:pPr>
            <w:r w:rsidRPr="001C3302">
              <w:t>-</w:t>
            </w:r>
          </w:p>
        </w:tc>
        <w:tc>
          <w:tcPr>
            <w:tcW w:w="190" w:type="pct"/>
          </w:tcPr>
          <w:p w:rsidR="00E2044B" w:rsidRPr="001C3302" w:rsidRDefault="00E2044B" w:rsidP="00C61B7B">
            <w:pPr>
              <w:ind w:right="23" w:firstLine="0"/>
            </w:pPr>
            <w:r w:rsidRPr="001C3302">
              <w:t>1.</w:t>
            </w:r>
          </w:p>
        </w:tc>
        <w:tc>
          <w:tcPr>
            <w:tcW w:w="741" w:type="pct"/>
          </w:tcPr>
          <w:p w:rsidR="00E2044B" w:rsidRPr="001C3302" w:rsidRDefault="00E2044B" w:rsidP="00C61B7B">
            <w:pPr>
              <w:ind w:right="23" w:firstLine="0"/>
              <w:rPr>
                <w:lang w:val="en-US"/>
              </w:rPr>
            </w:pPr>
            <w:r w:rsidRPr="001C3302">
              <w:t>Коммунальное обслуживание</w:t>
            </w:r>
          </w:p>
        </w:tc>
        <w:tc>
          <w:tcPr>
            <w:tcW w:w="222" w:type="pct"/>
          </w:tcPr>
          <w:p w:rsidR="00E2044B" w:rsidRPr="001C3302" w:rsidRDefault="00E2044B" w:rsidP="00C61B7B">
            <w:pPr>
              <w:ind w:right="23" w:firstLine="0"/>
            </w:pPr>
            <w:r>
              <w:t>3.1</w:t>
            </w:r>
          </w:p>
        </w:tc>
        <w:tc>
          <w:tcPr>
            <w:tcW w:w="229" w:type="pct"/>
          </w:tcPr>
          <w:p w:rsidR="00E2044B" w:rsidRPr="001C3302" w:rsidRDefault="00E2044B" w:rsidP="00C61B7B">
            <w:pPr>
              <w:numPr>
                <w:ilvl w:val="0"/>
                <w:numId w:val="33"/>
              </w:numPr>
              <w:spacing w:before="0" w:after="0"/>
              <w:ind w:right="21"/>
              <w:jc w:val="left"/>
            </w:pPr>
          </w:p>
        </w:tc>
        <w:tc>
          <w:tcPr>
            <w:tcW w:w="838" w:type="pct"/>
          </w:tcPr>
          <w:p w:rsidR="00E2044B" w:rsidRPr="001C3302" w:rsidRDefault="00E2044B" w:rsidP="00C61B7B">
            <w:pPr>
              <w:ind w:right="23" w:firstLine="0"/>
            </w:pPr>
            <w:r w:rsidRPr="001C3302">
              <w:rPr>
                <w:rFonts w:ascii="Times New Roman CYR" w:hAnsi="Times New Roman CYR" w:cs="Times New Roman CYR"/>
              </w:rPr>
              <w:t>Обслуживание автотранспорта</w:t>
            </w:r>
          </w:p>
        </w:tc>
        <w:tc>
          <w:tcPr>
            <w:tcW w:w="217" w:type="pct"/>
          </w:tcPr>
          <w:p w:rsidR="00E2044B" w:rsidRPr="001C3302" w:rsidRDefault="00E2044B" w:rsidP="00C61B7B">
            <w:pPr>
              <w:ind w:right="23" w:firstLine="0"/>
            </w:pPr>
            <w:r w:rsidRPr="001C3302">
              <w:t>4.9</w:t>
            </w:r>
          </w:p>
        </w:tc>
        <w:tc>
          <w:tcPr>
            <w:tcW w:w="216" w:type="pct"/>
          </w:tcPr>
          <w:p w:rsidR="00E2044B" w:rsidRPr="001C3302" w:rsidRDefault="00E2044B" w:rsidP="00C61B7B">
            <w:pPr>
              <w:ind w:right="23" w:firstLine="0"/>
            </w:pPr>
            <w:r w:rsidRPr="001C3302">
              <w:t>1.</w:t>
            </w:r>
          </w:p>
        </w:tc>
        <w:tc>
          <w:tcPr>
            <w:tcW w:w="838" w:type="pct"/>
          </w:tcPr>
          <w:p w:rsidR="00E2044B" w:rsidRPr="001C3302" w:rsidRDefault="00E2044B" w:rsidP="00C61B7B">
            <w:pPr>
              <w:ind w:right="23" w:firstLine="0"/>
              <w:rPr>
                <w:lang w:val="en-US"/>
              </w:rPr>
            </w:pPr>
            <w:r w:rsidRPr="001C3302">
              <w:t>Коммунальное обслуживание</w:t>
            </w:r>
          </w:p>
        </w:tc>
        <w:tc>
          <w:tcPr>
            <w:tcW w:w="217" w:type="pct"/>
          </w:tcPr>
          <w:p w:rsidR="00E2044B" w:rsidRPr="001C3302" w:rsidRDefault="00E2044B" w:rsidP="00C61B7B">
            <w:pPr>
              <w:ind w:right="23" w:firstLine="0"/>
            </w:pPr>
            <w:r w:rsidRPr="001C3302">
              <w:t>3.1</w:t>
            </w:r>
          </w:p>
        </w:tc>
      </w:tr>
      <w:tr w:rsidR="00E2044B" w:rsidRPr="001C3302">
        <w:tc>
          <w:tcPr>
            <w:tcW w:w="190" w:type="pct"/>
          </w:tcPr>
          <w:p w:rsidR="00E2044B" w:rsidRPr="001C3302" w:rsidRDefault="00E2044B" w:rsidP="00C61B7B">
            <w:pPr>
              <w:numPr>
                <w:ilvl w:val="0"/>
                <w:numId w:val="34"/>
              </w:numPr>
              <w:spacing w:before="0" w:after="0"/>
              <w:ind w:right="21"/>
              <w:jc w:val="left"/>
            </w:pPr>
          </w:p>
        </w:tc>
        <w:tc>
          <w:tcPr>
            <w:tcW w:w="862" w:type="pct"/>
          </w:tcPr>
          <w:p w:rsidR="00E2044B" w:rsidRPr="001C3302" w:rsidRDefault="00E2044B" w:rsidP="00C61B7B">
            <w:pPr>
              <w:ind w:right="23" w:firstLine="0"/>
            </w:pPr>
            <w:r w:rsidRPr="001C3302">
              <w:t>Расширение личного подсобного хозяйства</w:t>
            </w:r>
          </w:p>
        </w:tc>
        <w:tc>
          <w:tcPr>
            <w:tcW w:w="243" w:type="pct"/>
          </w:tcPr>
          <w:p w:rsidR="00E2044B" w:rsidRPr="001C3302" w:rsidRDefault="00E2044B" w:rsidP="00C61B7B">
            <w:pPr>
              <w:ind w:right="23" w:firstLine="0"/>
            </w:pPr>
            <w:r w:rsidRPr="001C3302">
              <w:t>-</w:t>
            </w:r>
          </w:p>
        </w:tc>
        <w:tc>
          <w:tcPr>
            <w:tcW w:w="190" w:type="pct"/>
          </w:tcPr>
          <w:p w:rsidR="00E2044B" w:rsidRPr="001C3302" w:rsidRDefault="00E2044B" w:rsidP="00C61B7B">
            <w:pPr>
              <w:ind w:right="23" w:firstLine="0"/>
            </w:pPr>
            <w:r w:rsidRPr="001C3302">
              <w:t>1.</w:t>
            </w:r>
          </w:p>
        </w:tc>
        <w:tc>
          <w:tcPr>
            <w:tcW w:w="741" w:type="pct"/>
          </w:tcPr>
          <w:p w:rsidR="00E2044B" w:rsidRPr="001C3302" w:rsidRDefault="00E2044B" w:rsidP="00C61B7B">
            <w:pPr>
              <w:ind w:right="23" w:firstLine="0"/>
              <w:rPr>
                <w:lang w:val="en-US"/>
              </w:rPr>
            </w:pPr>
            <w:r w:rsidRPr="001C3302">
              <w:t>Коммунальное обслуживание</w:t>
            </w:r>
          </w:p>
        </w:tc>
        <w:tc>
          <w:tcPr>
            <w:tcW w:w="222" w:type="pct"/>
          </w:tcPr>
          <w:p w:rsidR="00E2044B" w:rsidRPr="001C3302" w:rsidRDefault="00E2044B" w:rsidP="00C61B7B">
            <w:pPr>
              <w:ind w:right="23" w:firstLine="0"/>
            </w:pPr>
            <w:r w:rsidRPr="001C3302">
              <w:t>3.1</w:t>
            </w:r>
          </w:p>
        </w:tc>
        <w:tc>
          <w:tcPr>
            <w:tcW w:w="229" w:type="pct"/>
          </w:tcPr>
          <w:p w:rsidR="00E2044B" w:rsidRPr="001C3302" w:rsidRDefault="00E2044B" w:rsidP="00C61B7B">
            <w:pPr>
              <w:numPr>
                <w:ilvl w:val="0"/>
                <w:numId w:val="33"/>
              </w:numPr>
              <w:spacing w:before="0" w:after="0"/>
              <w:ind w:right="21"/>
              <w:jc w:val="left"/>
            </w:pPr>
          </w:p>
        </w:tc>
        <w:tc>
          <w:tcPr>
            <w:tcW w:w="838" w:type="pct"/>
          </w:tcPr>
          <w:p w:rsidR="00E2044B" w:rsidRPr="001C3302" w:rsidRDefault="00E2044B" w:rsidP="00C61B7B">
            <w:pPr>
              <w:ind w:right="23" w:firstLine="0"/>
            </w:pPr>
            <w:r w:rsidRPr="001C3302">
              <w:t>Спорт</w:t>
            </w:r>
          </w:p>
        </w:tc>
        <w:tc>
          <w:tcPr>
            <w:tcW w:w="217" w:type="pct"/>
          </w:tcPr>
          <w:p w:rsidR="00E2044B" w:rsidRPr="001C3302" w:rsidRDefault="00E2044B" w:rsidP="00C61B7B">
            <w:pPr>
              <w:ind w:right="23" w:firstLine="0"/>
            </w:pPr>
            <w:r w:rsidRPr="001C3302">
              <w:t>5.1</w:t>
            </w:r>
          </w:p>
        </w:tc>
        <w:tc>
          <w:tcPr>
            <w:tcW w:w="216" w:type="pct"/>
          </w:tcPr>
          <w:p w:rsidR="00E2044B" w:rsidRPr="001C3302" w:rsidRDefault="00E2044B" w:rsidP="00C61B7B">
            <w:pPr>
              <w:ind w:right="23" w:firstLine="0"/>
            </w:pPr>
            <w:r w:rsidRPr="001C3302">
              <w:t>1.</w:t>
            </w:r>
          </w:p>
        </w:tc>
        <w:tc>
          <w:tcPr>
            <w:tcW w:w="838" w:type="pct"/>
          </w:tcPr>
          <w:p w:rsidR="00E2044B" w:rsidRPr="001C3302" w:rsidRDefault="00E2044B" w:rsidP="00C61B7B">
            <w:pPr>
              <w:ind w:right="23" w:firstLine="0"/>
              <w:rPr>
                <w:lang w:val="en-US"/>
              </w:rPr>
            </w:pPr>
            <w:r w:rsidRPr="001C3302">
              <w:t>Коммунальное обслуживание</w:t>
            </w:r>
          </w:p>
        </w:tc>
        <w:tc>
          <w:tcPr>
            <w:tcW w:w="217" w:type="pct"/>
          </w:tcPr>
          <w:p w:rsidR="00E2044B" w:rsidRPr="001C3302" w:rsidRDefault="00E2044B" w:rsidP="00C61B7B">
            <w:pPr>
              <w:ind w:right="23" w:firstLine="0"/>
            </w:pPr>
            <w:r w:rsidRPr="001C3302">
              <w:t>3.1</w:t>
            </w:r>
          </w:p>
        </w:tc>
      </w:tr>
      <w:tr w:rsidR="00E2044B" w:rsidRPr="001C3302">
        <w:tc>
          <w:tcPr>
            <w:tcW w:w="190" w:type="pct"/>
          </w:tcPr>
          <w:p w:rsidR="00E2044B" w:rsidRPr="001C3302" w:rsidRDefault="00E2044B" w:rsidP="00C61B7B">
            <w:pPr>
              <w:numPr>
                <w:ilvl w:val="0"/>
                <w:numId w:val="34"/>
              </w:numPr>
              <w:spacing w:before="0" w:after="0"/>
              <w:ind w:right="21"/>
              <w:jc w:val="left"/>
            </w:pPr>
          </w:p>
        </w:tc>
        <w:tc>
          <w:tcPr>
            <w:tcW w:w="862" w:type="pct"/>
          </w:tcPr>
          <w:p w:rsidR="00E2044B" w:rsidRPr="001C3302" w:rsidRDefault="00E2044B" w:rsidP="00C61B7B">
            <w:pPr>
              <w:ind w:right="23" w:firstLine="0"/>
            </w:pPr>
            <w:r w:rsidRPr="001C3302">
              <w:t>Расширение индивидуального жилищного строительства</w:t>
            </w:r>
          </w:p>
        </w:tc>
        <w:tc>
          <w:tcPr>
            <w:tcW w:w="243" w:type="pct"/>
          </w:tcPr>
          <w:p w:rsidR="00E2044B" w:rsidRPr="001C3302" w:rsidRDefault="00E2044B" w:rsidP="00C61B7B">
            <w:pPr>
              <w:ind w:right="23" w:firstLine="0"/>
            </w:pPr>
            <w:r w:rsidRPr="001C3302">
              <w:t>-</w:t>
            </w:r>
          </w:p>
        </w:tc>
        <w:tc>
          <w:tcPr>
            <w:tcW w:w="190" w:type="pct"/>
          </w:tcPr>
          <w:p w:rsidR="00E2044B" w:rsidRPr="001C3302" w:rsidRDefault="00E2044B" w:rsidP="00C61B7B">
            <w:pPr>
              <w:ind w:right="23" w:firstLine="0"/>
            </w:pPr>
            <w:r w:rsidRPr="001C3302">
              <w:t>1.</w:t>
            </w:r>
          </w:p>
        </w:tc>
        <w:tc>
          <w:tcPr>
            <w:tcW w:w="741" w:type="pct"/>
          </w:tcPr>
          <w:p w:rsidR="00E2044B" w:rsidRPr="001C3302" w:rsidRDefault="00E2044B" w:rsidP="00C61B7B">
            <w:pPr>
              <w:ind w:right="23" w:firstLine="0"/>
              <w:rPr>
                <w:lang w:val="en-US"/>
              </w:rPr>
            </w:pPr>
            <w:r w:rsidRPr="001C3302">
              <w:t>Коммунальное обслуживание</w:t>
            </w:r>
          </w:p>
        </w:tc>
        <w:tc>
          <w:tcPr>
            <w:tcW w:w="222" w:type="pct"/>
          </w:tcPr>
          <w:p w:rsidR="00E2044B" w:rsidRPr="001C3302" w:rsidRDefault="00E2044B" w:rsidP="00C61B7B">
            <w:pPr>
              <w:ind w:right="23" w:firstLine="0"/>
            </w:pPr>
            <w:r w:rsidRPr="001C3302">
              <w:t>3.1</w:t>
            </w:r>
          </w:p>
        </w:tc>
        <w:tc>
          <w:tcPr>
            <w:tcW w:w="229" w:type="pct"/>
          </w:tcPr>
          <w:p w:rsidR="00E2044B" w:rsidRPr="001C3302" w:rsidRDefault="00E2044B" w:rsidP="00C61B7B">
            <w:pPr>
              <w:numPr>
                <w:ilvl w:val="0"/>
                <w:numId w:val="33"/>
              </w:numPr>
              <w:spacing w:before="0" w:after="0"/>
              <w:ind w:right="21"/>
              <w:jc w:val="left"/>
            </w:pPr>
          </w:p>
        </w:tc>
        <w:tc>
          <w:tcPr>
            <w:tcW w:w="838" w:type="pct"/>
          </w:tcPr>
          <w:p w:rsidR="00E2044B" w:rsidRPr="001C3302" w:rsidRDefault="00E2044B" w:rsidP="00C61B7B">
            <w:pPr>
              <w:ind w:right="23" w:firstLine="0"/>
            </w:pPr>
            <w:r w:rsidRPr="001C3302">
              <w:t>Площадки для сбора мусора</w:t>
            </w:r>
          </w:p>
        </w:tc>
        <w:tc>
          <w:tcPr>
            <w:tcW w:w="217" w:type="pct"/>
          </w:tcPr>
          <w:p w:rsidR="00E2044B" w:rsidRPr="001C3302" w:rsidRDefault="00E2044B" w:rsidP="00C61B7B">
            <w:pPr>
              <w:ind w:right="23" w:firstLine="0"/>
            </w:pPr>
            <w:r w:rsidRPr="001C3302">
              <w:t>-</w:t>
            </w:r>
          </w:p>
        </w:tc>
        <w:tc>
          <w:tcPr>
            <w:tcW w:w="216" w:type="pct"/>
          </w:tcPr>
          <w:p w:rsidR="00E2044B" w:rsidRPr="001C3302" w:rsidRDefault="00E2044B" w:rsidP="00C61B7B">
            <w:pPr>
              <w:ind w:right="23" w:firstLine="0"/>
            </w:pPr>
          </w:p>
        </w:tc>
        <w:tc>
          <w:tcPr>
            <w:tcW w:w="838" w:type="pct"/>
          </w:tcPr>
          <w:p w:rsidR="00E2044B" w:rsidRPr="001C3302" w:rsidRDefault="00E2044B" w:rsidP="00C61B7B">
            <w:pPr>
              <w:ind w:right="23" w:firstLine="0"/>
            </w:pPr>
          </w:p>
        </w:tc>
        <w:tc>
          <w:tcPr>
            <w:tcW w:w="217" w:type="pct"/>
          </w:tcPr>
          <w:p w:rsidR="00E2044B" w:rsidRPr="001C3302" w:rsidRDefault="00E2044B" w:rsidP="00C61B7B">
            <w:pPr>
              <w:ind w:right="23" w:firstLine="0"/>
            </w:pPr>
          </w:p>
        </w:tc>
      </w:tr>
      <w:tr w:rsidR="00E2044B" w:rsidRPr="001C3302">
        <w:tc>
          <w:tcPr>
            <w:tcW w:w="190" w:type="pct"/>
          </w:tcPr>
          <w:p w:rsidR="00E2044B" w:rsidRPr="001C3302" w:rsidRDefault="00E2044B" w:rsidP="00C61B7B">
            <w:pPr>
              <w:numPr>
                <w:ilvl w:val="0"/>
                <w:numId w:val="34"/>
              </w:numPr>
              <w:spacing w:before="0" w:after="0"/>
              <w:ind w:right="21"/>
              <w:jc w:val="left"/>
            </w:pPr>
          </w:p>
        </w:tc>
        <w:tc>
          <w:tcPr>
            <w:tcW w:w="862" w:type="pct"/>
          </w:tcPr>
          <w:p w:rsidR="00E2044B" w:rsidRPr="001C3302" w:rsidRDefault="00E2044B" w:rsidP="00C61B7B">
            <w:pPr>
              <w:ind w:right="23" w:firstLine="0"/>
            </w:pPr>
            <w:r w:rsidRPr="001C3302">
              <w:t>Хозяйственные постройки (баня, сарай)</w:t>
            </w:r>
          </w:p>
        </w:tc>
        <w:tc>
          <w:tcPr>
            <w:tcW w:w="243" w:type="pct"/>
          </w:tcPr>
          <w:p w:rsidR="00E2044B" w:rsidRPr="001C3302" w:rsidRDefault="00E2044B" w:rsidP="00C61B7B">
            <w:pPr>
              <w:ind w:right="23" w:firstLine="0"/>
            </w:pPr>
            <w:r w:rsidRPr="001C3302">
              <w:t>-</w:t>
            </w:r>
          </w:p>
        </w:tc>
        <w:tc>
          <w:tcPr>
            <w:tcW w:w="190" w:type="pct"/>
          </w:tcPr>
          <w:p w:rsidR="00E2044B" w:rsidRPr="001C3302" w:rsidRDefault="00E2044B" w:rsidP="00C61B7B">
            <w:pPr>
              <w:ind w:right="23" w:firstLine="0"/>
            </w:pPr>
          </w:p>
        </w:tc>
        <w:tc>
          <w:tcPr>
            <w:tcW w:w="741" w:type="pct"/>
          </w:tcPr>
          <w:p w:rsidR="00E2044B" w:rsidRPr="001C3302" w:rsidRDefault="00E2044B" w:rsidP="00C61B7B">
            <w:pPr>
              <w:ind w:right="23" w:firstLine="0"/>
            </w:pPr>
          </w:p>
        </w:tc>
        <w:tc>
          <w:tcPr>
            <w:tcW w:w="222" w:type="pct"/>
          </w:tcPr>
          <w:p w:rsidR="00E2044B" w:rsidRPr="001C3302" w:rsidRDefault="00E2044B" w:rsidP="00C61B7B">
            <w:pPr>
              <w:ind w:right="23" w:firstLine="0"/>
            </w:pPr>
          </w:p>
        </w:tc>
        <w:tc>
          <w:tcPr>
            <w:tcW w:w="229" w:type="pct"/>
          </w:tcPr>
          <w:p w:rsidR="00E2044B" w:rsidRPr="001C3302" w:rsidRDefault="00E2044B" w:rsidP="00C61B7B">
            <w:pPr>
              <w:numPr>
                <w:ilvl w:val="0"/>
                <w:numId w:val="33"/>
              </w:numPr>
              <w:spacing w:before="0" w:after="0"/>
              <w:ind w:right="21"/>
              <w:jc w:val="left"/>
            </w:pPr>
          </w:p>
        </w:tc>
        <w:tc>
          <w:tcPr>
            <w:tcW w:w="838" w:type="pct"/>
          </w:tcPr>
          <w:p w:rsidR="00E2044B" w:rsidRPr="001C3302" w:rsidRDefault="00E2044B" w:rsidP="00C61B7B">
            <w:pPr>
              <w:ind w:right="23" w:firstLine="0"/>
            </w:pPr>
            <w:r w:rsidRPr="001C3302">
              <w:t>Для сенокошения</w:t>
            </w:r>
          </w:p>
        </w:tc>
        <w:tc>
          <w:tcPr>
            <w:tcW w:w="217" w:type="pct"/>
          </w:tcPr>
          <w:p w:rsidR="00E2044B" w:rsidRPr="001C3302" w:rsidRDefault="00E2044B" w:rsidP="00D66481">
            <w:pPr>
              <w:ind w:right="21"/>
            </w:pPr>
            <w:r w:rsidRPr="001C3302">
              <w:t>-</w:t>
            </w:r>
          </w:p>
        </w:tc>
        <w:tc>
          <w:tcPr>
            <w:tcW w:w="216" w:type="pct"/>
          </w:tcPr>
          <w:p w:rsidR="00E2044B" w:rsidRPr="001C3302" w:rsidRDefault="00E2044B" w:rsidP="00D66481">
            <w:pPr>
              <w:ind w:right="21"/>
            </w:pPr>
          </w:p>
        </w:tc>
        <w:tc>
          <w:tcPr>
            <w:tcW w:w="838" w:type="pct"/>
          </w:tcPr>
          <w:p w:rsidR="00E2044B" w:rsidRPr="001C3302" w:rsidRDefault="00E2044B" w:rsidP="00C61B7B">
            <w:pPr>
              <w:ind w:right="23" w:firstLine="0"/>
            </w:pPr>
          </w:p>
        </w:tc>
        <w:tc>
          <w:tcPr>
            <w:tcW w:w="217" w:type="pct"/>
          </w:tcPr>
          <w:p w:rsidR="00E2044B" w:rsidRPr="001C3302" w:rsidRDefault="00E2044B" w:rsidP="00C61B7B">
            <w:pPr>
              <w:ind w:right="23" w:firstLine="0"/>
            </w:pPr>
          </w:p>
        </w:tc>
      </w:tr>
      <w:tr w:rsidR="00E2044B" w:rsidRPr="001C3302">
        <w:tc>
          <w:tcPr>
            <w:tcW w:w="190" w:type="pct"/>
          </w:tcPr>
          <w:p w:rsidR="00E2044B" w:rsidRPr="001C3302" w:rsidRDefault="00E2044B" w:rsidP="00C61B7B">
            <w:pPr>
              <w:numPr>
                <w:ilvl w:val="0"/>
                <w:numId w:val="34"/>
              </w:numPr>
              <w:spacing w:before="0" w:after="0"/>
              <w:ind w:right="21"/>
              <w:jc w:val="left"/>
            </w:pPr>
          </w:p>
        </w:tc>
        <w:tc>
          <w:tcPr>
            <w:tcW w:w="862" w:type="pct"/>
          </w:tcPr>
          <w:p w:rsidR="00E2044B" w:rsidRPr="001C3302" w:rsidRDefault="00E2044B" w:rsidP="00C61B7B">
            <w:pPr>
              <w:ind w:right="23" w:firstLine="0"/>
            </w:pPr>
            <w:r w:rsidRPr="001C3302">
              <w:t>Нестационарные объекты торговли*</w:t>
            </w:r>
          </w:p>
        </w:tc>
        <w:tc>
          <w:tcPr>
            <w:tcW w:w="243" w:type="pct"/>
          </w:tcPr>
          <w:p w:rsidR="00E2044B" w:rsidRPr="001C3302" w:rsidRDefault="00E2044B" w:rsidP="00C61B7B">
            <w:pPr>
              <w:ind w:right="23" w:firstLine="0"/>
            </w:pPr>
            <w:r w:rsidRPr="001C3302">
              <w:t>-</w:t>
            </w:r>
          </w:p>
        </w:tc>
        <w:tc>
          <w:tcPr>
            <w:tcW w:w="190" w:type="pct"/>
          </w:tcPr>
          <w:p w:rsidR="00E2044B" w:rsidRPr="001C3302" w:rsidRDefault="00E2044B" w:rsidP="00C61B7B">
            <w:pPr>
              <w:ind w:right="23" w:firstLine="0"/>
            </w:pPr>
          </w:p>
        </w:tc>
        <w:tc>
          <w:tcPr>
            <w:tcW w:w="741" w:type="pct"/>
          </w:tcPr>
          <w:p w:rsidR="00E2044B" w:rsidRPr="001C3302" w:rsidRDefault="00E2044B" w:rsidP="00C61B7B">
            <w:pPr>
              <w:ind w:right="23" w:firstLine="0"/>
            </w:pPr>
          </w:p>
        </w:tc>
        <w:tc>
          <w:tcPr>
            <w:tcW w:w="222" w:type="pct"/>
          </w:tcPr>
          <w:p w:rsidR="00E2044B" w:rsidRPr="001C3302" w:rsidRDefault="00E2044B" w:rsidP="00C61B7B">
            <w:pPr>
              <w:ind w:right="23" w:firstLine="0"/>
            </w:pPr>
          </w:p>
        </w:tc>
        <w:tc>
          <w:tcPr>
            <w:tcW w:w="229" w:type="pct"/>
          </w:tcPr>
          <w:p w:rsidR="00E2044B" w:rsidRPr="001C3302" w:rsidRDefault="00E2044B" w:rsidP="00D66481">
            <w:pPr>
              <w:ind w:right="21"/>
            </w:pPr>
          </w:p>
        </w:tc>
        <w:tc>
          <w:tcPr>
            <w:tcW w:w="838" w:type="pct"/>
          </w:tcPr>
          <w:p w:rsidR="00E2044B" w:rsidRPr="001C3302" w:rsidRDefault="00E2044B" w:rsidP="00D66481">
            <w:pPr>
              <w:ind w:right="21"/>
            </w:pPr>
          </w:p>
        </w:tc>
        <w:tc>
          <w:tcPr>
            <w:tcW w:w="217" w:type="pct"/>
          </w:tcPr>
          <w:p w:rsidR="00E2044B" w:rsidRPr="001C3302" w:rsidRDefault="00E2044B" w:rsidP="00D66481">
            <w:pPr>
              <w:ind w:right="21"/>
            </w:pPr>
          </w:p>
        </w:tc>
        <w:tc>
          <w:tcPr>
            <w:tcW w:w="216" w:type="pct"/>
          </w:tcPr>
          <w:p w:rsidR="00E2044B" w:rsidRPr="001C3302" w:rsidRDefault="00E2044B" w:rsidP="00D66481">
            <w:pPr>
              <w:ind w:right="21"/>
            </w:pPr>
          </w:p>
        </w:tc>
        <w:tc>
          <w:tcPr>
            <w:tcW w:w="838" w:type="pct"/>
          </w:tcPr>
          <w:p w:rsidR="00E2044B" w:rsidRPr="001C3302" w:rsidRDefault="00E2044B" w:rsidP="00C61B7B">
            <w:pPr>
              <w:ind w:right="23" w:firstLine="0"/>
            </w:pPr>
          </w:p>
        </w:tc>
        <w:tc>
          <w:tcPr>
            <w:tcW w:w="217" w:type="pct"/>
          </w:tcPr>
          <w:p w:rsidR="00E2044B" w:rsidRPr="001C3302" w:rsidRDefault="00E2044B" w:rsidP="00C61B7B">
            <w:pPr>
              <w:ind w:right="23" w:firstLine="0"/>
            </w:pPr>
          </w:p>
        </w:tc>
      </w:tr>
    </w:tbl>
    <w:p w:rsidR="00E2044B" w:rsidRDefault="00E2044B" w:rsidP="00C61B7B">
      <w:pPr>
        <w:ind w:right="21"/>
      </w:pPr>
      <w:r w:rsidRPr="007C0580">
        <w:t xml:space="preserve">* - в соответствии со схемой размещения нестационарных торговых объектов </w:t>
      </w:r>
      <w:r>
        <w:t xml:space="preserve">Рыжковского сельского </w:t>
      </w:r>
      <w:r w:rsidRPr="007C0580">
        <w:t>поселения.</w:t>
      </w:r>
    </w:p>
    <w:p w:rsidR="00E2044B" w:rsidRDefault="00E2044B" w:rsidP="00197F23"/>
    <w:p w:rsidR="00E2044B" w:rsidRPr="007C0580" w:rsidRDefault="00E2044B" w:rsidP="00F12804">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E2044B" w:rsidRPr="007C0580">
        <w:trPr>
          <w:tblHeader/>
        </w:trPr>
        <w:tc>
          <w:tcPr>
            <w:tcW w:w="243" w:type="pct"/>
            <w:tcBorders>
              <w:top w:val="single" w:sz="4" w:space="0" w:color="auto"/>
              <w:bottom w:val="single" w:sz="4" w:space="0" w:color="auto"/>
              <w:right w:val="single" w:sz="4" w:space="0" w:color="auto"/>
            </w:tcBorders>
          </w:tcPr>
          <w:p w:rsidR="00E2044B" w:rsidRPr="007C0580" w:rsidRDefault="00E2044B" w:rsidP="00153C0B">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E2044B" w:rsidRPr="007C0580" w:rsidRDefault="00E2044B" w:rsidP="00153C0B">
            <w:pPr>
              <w:ind w:right="23" w:firstLine="0"/>
              <w:jc w:val="center"/>
              <w:rPr>
                <w:b/>
                <w:bCs/>
              </w:rPr>
            </w:pPr>
            <w:r>
              <w:rPr>
                <w:b/>
                <w:bCs/>
              </w:rPr>
              <w:t>Параметры разрешенного использования земельного участка</w:t>
            </w:r>
          </w:p>
        </w:tc>
      </w:tr>
      <w:tr w:rsidR="00E2044B" w:rsidRPr="007C0580">
        <w:trPr>
          <w:trHeight w:val="342"/>
        </w:trPr>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22"/>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rPr>
                <w:lang w:val="en-US"/>
              </w:rPr>
            </w:pPr>
            <w:r w:rsidRPr="001C3302">
              <w:t>Для индивидуального жилищного строительства</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2.1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- 0,04 га.</w:t>
            </w:r>
          </w:p>
          <w:p w:rsidR="00E2044B" w:rsidRDefault="00E2044B" w:rsidP="00153C0B">
            <w:pPr>
              <w:ind w:right="23" w:firstLine="0"/>
            </w:pPr>
            <w:r>
              <w:t>Максимальный размер земельного участка - 0,2 га.</w:t>
            </w:r>
          </w:p>
          <w:p w:rsidR="00E2044B" w:rsidRDefault="00E2044B" w:rsidP="00153C0B">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E2044B" w:rsidRDefault="00E2044B" w:rsidP="00153C0B">
            <w:pPr>
              <w:ind w:right="23" w:firstLine="0"/>
            </w:pPr>
            <w:r w:rsidRPr="007C0580">
              <w:t>Минимальное расстояние от дома до красной линии проездов</w:t>
            </w:r>
            <w:r>
              <w:t xml:space="preserve"> - 3 м.</w:t>
            </w:r>
          </w:p>
          <w:p w:rsidR="00E2044B" w:rsidRDefault="00E2044B" w:rsidP="00153C0B">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7C0580">
              <w:rPr>
                <w:rFonts w:ascii="Times New Roman" w:hAnsi="Times New Roman" w:cs="Times New Roman"/>
                <w:sz w:val="24"/>
                <w:szCs w:val="24"/>
              </w:rPr>
              <w:t>Минимальное расстояние от построек для содержания скота и птицы до соседнего участка</w:t>
            </w:r>
            <w:r>
              <w:rPr>
                <w:rFonts w:ascii="Times New Roman" w:hAnsi="Times New Roman" w:cs="Times New Roman"/>
                <w:sz w:val="24"/>
                <w:szCs w:val="24"/>
              </w:rPr>
              <w:t xml:space="preserve"> - 4м.</w:t>
            </w:r>
          </w:p>
          <w:p w:rsidR="00E2044B" w:rsidRDefault="00E2044B" w:rsidP="00153C0B">
            <w:pPr>
              <w:pStyle w:val="Iniiaiieoaeno"/>
              <w:widowControl w:val="0"/>
              <w:autoSpaceDE w:val="0"/>
              <w:autoSpaceDN w:val="0"/>
              <w:adjustRightInd w:val="0"/>
              <w:ind w:right="21" w:firstLine="0"/>
              <w:rPr>
                <w:rFonts w:ascii="Calibri" w:hAnsi="Calibri" w:cs="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cs="Calibri"/>
                <w:sz w:val="24"/>
                <w:szCs w:val="24"/>
              </w:rPr>
              <w:t>.</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Предельное количество надземный этажей - 3.</w:t>
            </w:r>
          </w:p>
          <w:p w:rsidR="00E2044B" w:rsidRPr="006A66B6"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6A66B6">
              <w:rPr>
                <w:rFonts w:ascii="Times New Roman" w:hAnsi="Times New Roman" w:cs="Times New Roman"/>
                <w:sz w:val="24"/>
                <w:szCs w:val="24"/>
              </w:rPr>
              <w:t>Максимальный процент застройки - 30%</w:t>
            </w:r>
            <w:r>
              <w:rPr>
                <w:rFonts w:ascii="Times New Roman" w:hAnsi="Times New Roman" w:cs="Times New Roman"/>
                <w:sz w:val="24"/>
                <w:szCs w:val="24"/>
              </w:rP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6F2716">
            <w:pPr>
              <w:numPr>
                <w:ilvl w:val="0"/>
                <w:numId w:val="22"/>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Малоэтажная многоквартирная жилая застройка</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2.1.1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- 0,06 га.</w:t>
            </w:r>
          </w:p>
          <w:p w:rsidR="00E2044B" w:rsidRDefault="00E2044B" w:rsidP="00153C0B">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E2044B" w:rsidRDefault="00E2044B" w:rsidP="00153C0B">
            <w:pPr>
              <w:ind w:right="23" w:firstLine="0"/>
            </w:pPr>
            <w:r w:rsidRPr="007C0580">
              <w:t>Минимальное расстояние от дома до красной линии проездов</w:t>
            </w:r>
            <w:r>
              <w:t xml:space="preserve"> - 3 м.</w:t>
            </w:r>
          </w:p>
          <w:p w:rsidR="00E2044B" w:rsidRDefault="00E2044B" w:rsidP="00153C0B">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7C0580">
              <w:rPr>
                <w:rFonts w:ascii="Times New Roman" w:hAnsi="Times New Roman" w:cs="Times New Roman"/>
                <w:sz w:val="24"/>
                <w:szCs w:val="24"/>
              </w:rPr>
              <w:t>Минимальное расстояние от построек для содержания скота и птицы до соседнего участка</w:t>
            </w:r>
            <w:r>
              <w:rPr>
                <w:rFonts w:ascii="Times New Roman" w:hAnsi="Times New Roman" w:cs="Times New Roman"/>
                <w:sz w:val="24"/>
                <w:szCs w:val="24"/>
              </w:rPr>
              <w:t xml:space="preserve"> - 4м.</w:t>
            </w:r>
          </w:p>
          <w:p w:rsidR="00E2044B" w:rsidRDefault="00E2044B" w:rsidP="00153C0B">
            <w:pPr>
              <w:pStyle w:val="Iniiaiieoaeno"/>
              <w:widowControl w:val="0"/>
              <w:autoSpaceDE w:val="0"/>
              <w:autoSpaceDN w:val="0"/>
              <w:adjustRightInd w:val="0"/>
              <w:ind w:right="21" w:firstLine="0"/>
              <w:rPr>
                <w:rFonts w:ascii="Calibri" w:hAnsi="Calibri" w:cs="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cs="Calibri"/>
                <w:sz w:val="24"/>
                <w:szCs w:val="24"/>
              </w:rPr>
              <w:t>.</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4</w:t>
            </w:r>
            <w:r w:rsidRPr="00DB45F0">
              <w:rPr>
                <w:rFonts w:ascii="Times New Roman" w:hAnsi="Times New Roman" w:cs="Times New Roman"/>
                <w:sz w:val="24"/>
                <w:szCs w:val="24"/>
              </w:rPr>
              <w:t>.</w:t>
            </w:r>
          </w:p>
          <w:p w:rsidR="00E2044B" w:rsidRPr="007C0580" w:rsidRDefault="00E2044B" w:rsidP="00153C0B">
            <w:pPr>
              <w:ind w:right="21" w:firstLine="0"/>
            </w:pPr>
            <w:r w:rsidRPr="006A66B6">
              <w:t xml:space="preserve">Максимальный процент застройки - </w:t>
            </w:r>
            <w:r>
              <w:t>4</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6F2716">
            <w:pPr>
              <w:numPr>
                <w:ilvl w:val="0"/>
                <w:numId w:val="22"/>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Для ведения личного подсобного хозяйства</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2.2</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- 0,04 га.</w:t>
            </w:r>
          </w:p>
          <w:p w:rsidR="00E2044B" w:rsidRDefault="00E2044B" w:rsidP="00153C0B">
            <w:pPr>
              <w:ind w:right="23" w:firstLine="0"/>
            </w:pPr>
            <w:r>
              <w:t>Максимальный размер земельного участка - 0,8 га.</w:t>
            </w:r>
          </w:p>
          <w:p w:rsidR="00E2044B" w:rsidRDefault="00E2044B" w:rsidP="00153C0B">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E2044B" w:rsidRDefault="00E2044B" w:rsidP="00153C0B">
            <w:pPr>
              <w:ind w:right="23" w:firstLine="0"/>
            </w:pPr>
            <w:r w:rsidRPr="007C0580">
              <w:t>Минимальное расстояние от дома до красной линии проездов</w:t>
            </w:r>
            <w:r>
              <w:t xml:space="preserve"> - 3 м.</w:t>
            </w:r>
          </w:p>
          <w:p w:rsidR="00E2044B" w:rsidRDefault="00E2044B" w:rsidP="00153C0B">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7C0580">
              <w:rPr>
                <w:rFonts w:ascii="Times New Roman" w:hAnsi="Times New Roman" w:cs="Times New Roman"/>
                <w:sz w:val="24"/>
                <w:szCs w:val="24"/>
              </w:rPr>
              <w:t>Минимальное расстояние от построек для содержания скота и птицы до соседнего участка</w:t>
            </w:r>
            <w:r>
              <w:rPr>
                <w:rFonts w:ascii="Times New Roman" w:hAnsi="Times New Roman" w:cs="Times New Roman"/>
                <w:sz w:val="24"/>
                <w:szCs w:val="24"/>
              </w:rPr>
              <w:t xml:space="preserve"> - 4 м.</w:t>
            </w:r>
          </w:p>
          <w:p w:rsidR="00E2044B" w:rsidRDefault="00E2044B" w:rsidP="00153C0B">
            <w:pPr>
              <w:pStyle w:val="Iniiaiieoaeno"/>
              <w:widowControl w:val="0"/>
              <w:autoSpaceDE w:val="0"/>
              <w:autoSpaceDN w:val="0"/>
              <w:adjustRightInd w:val="0"/>
              <w:ind w:right="21" w:firstLine="0"/>
              <w:rPr>
                <w:rFonts w:ascii="Calibri" w:hAnsi="Calibri" w:cs="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cs="Calibri"/>
                <w:sz w:val="24"/>
                <w:szCs w:val="24"/>
              </w:rPr>
              <w:t>.</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Pr="007C0580" w:rsidRDefault="00E2044B" w:rsidP="00153C0B">
            <w:pPr>
              <w:ind w:right="21" w:firstLine="0"/>
            </w:pPr>
            <w:r w:rsidRPr="006A66B6">
              <w:t xml:space="preserve">Максимальный процент застройки - </w:t>
            </w:r>
            <w:r>
              <w:t>2</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6F2716">
            <w:pPr>
              <w:numPr>
                <w:ilvl w:val="0"/>
                <w:numId w:val="22"/>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Блокированная жилая застройка</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2.3</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- 0,04 га.</w:t>
            </w:r>
          </w:p>
          <w:p w:rsidR="00E2044B" w:rsidRDefault="00E2044B" w:rsidP="00153C0B">
            <w:pPr>
              <w:ind w:right="23" w:firstLine="0"/>
            </w:pPr>
            <w:r>
              <w:t>Максимальный размер земельного участка - 0</w:t>
            </w:r>
            <w:r w:rsidRPr="00032223">
              <w:t>,2 га.</w:t>
            </w:r>
          </w:p>
          <w:p w:rsidR="00E2044B" w:rsidRDefault="00E2044B" w:rsidP="00153C0B">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E2044B" w:rsidRDefault="00E2044B" w:rsidP="00153C0B">
            <w:pPr>
              <w:ind w:right="23" w:firstLine="0"/>
            </w:pPr>
            <w:r w:rsidRPr="007C0580">
              <w:t>Минимальное расстояние от дома до красной линии проездов</w:t>
            </w:r>
            <w:r>
              <w:t xml:space="preserve"> - 3 м.</w:t>
            </w:r>
          </w:p>
          <w:p w:rsidR="00E2044B" w:rsidRDefault="00E2044B" w:rsidP="00153C0B">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7C0580">
              <w:rPr>
                <w:rFonts w:ascii="Times New Roman" w:hAnsi="Times New Roman" w:cs="Times New Roman"/>
                <w:sz w:val="24"/>
                <w:szCs w:val="24"/>
              </w:rPr>
              <w:t>Минимальное расстояние от построек для содержания скота и птицы до соседнего участка</w:t>
            </w:r>
            <w:r>
              <w:rPr>
                <w:rFonts w:ascii="Times New Roman" w:hAnsi="Times New Roman" w:cs="Times New Roman"/>
                <w:sz w:val="24"/>
                <w:szCs w:val="24"/>
              </w:rPr>
              <w:t xml:space="preserve"> - 4 м.</w:t>
            </w:r>
          </w:p>
          <w:p w:rsidR="00E2044B" w:rsidRDefault="00E2044B" w:rsidP="00153C0B">
            <w:pPr>
              <w:pStyle w:val="Iniiaiieoaeno"/>
              <w:widowControl w:val="0"/>
              <w:autoSpaceDE w:val="0"/>
              <w:autoSpaceDN w:val="0"/>
              <w:adjustRightInd w:val="0"/>
              <w:ind w:right="21" w:firstLine="0"/>
              <w:rPr>
                <w:rFonts w:ascii="Calibri" w:hAnsi="Calibri" w:cs="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cs="Calibri"/>
                <w:sz w:val="24"/>
                <w:szCs w:val="24"/>
              </w:rPr>
              <w:t>.</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Предельное количество надземны</w:t>
            </w:r>
            <w:r>
              <w:rPr>
                <w:rFonts w:ascii="Times New Roman" w:hAnsi="Times New Roman" w:cs="Times New Roman"/>
                <w:sz w:val="24"/>
                <w:szCs w:val="24"/>
              </w:rPr>
              <w:t>х</w:t>
            </w:r>
            <w:r w:rsidRPr="00DB45F0">
              <w:rPr>
                <w:rFonts w:ascii="Times New Roman" w:hAnsi="Times New Roman" w:cs="Times New Roman"/>
                <w:sz w:val="24"/>
                <w:szCs w:val="24"/>
              </w:rPr>
              <w:t xml:space="preserve">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Pr="007C0580" w:rsidRDefault="00E2044B" w:rsidP="00153C0B">
            <w:pPr>
              <w:ind w:right="21" w:firstLine="0"/>
            </w:pPr>
            <w:r w:rsidRPr="006A66B6">
              <w:t xml:space="preserve">Максимальный процент застройки - </w:t>
            </w:r>
            <w:r>
              <w:t>3</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6F2716">
            <w:pPr>
              <w:numPr>
                <w:ilvl w:val="0"/>
                <w:numId w:val="22"/>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Объекты гаражного назначения</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2.7.1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- 0,003 га.</w:t>
            </w:r>
          </w:p>
          <w:p w:rsidR="00E2044B" w:rsidRDefault="00E2044B" w:rsidP="00153C0B">
            <w:pPr>
              <w:ind w:right="23" w:firstLine="0"/>
            </w:pPr>
            <w:r w:rsidRPr="007C0580">
              <w:t>Минимальн</w:t>
            </w:r>
            <w:r>
              <w:t>ый</w:t>
            </w:r>
            <w:r w:rsidRPr="007C0580">
              <w:t xml:space="preserve"> </w:t>
            </w:r>
            <w:r>
              <w:t xml:space="preserve">отступ от границы земельного участка - </w:t>
            </w:r>
            <w:r w:rsidRPr="00032223">
              <w:t>1 м.</w:t>
            </w:r>
          </w:p>
          <w:p w:rsidR="00E2044B" w:rsidRDefault="00E2044B" w:rsidP="00153C0B">
            <w:pPr>
              <w:ind w:right="23" w:firstLine="0"/>
            </w:pPr>
            <w:r>
              <w:t>При блокированном размещении индивидуальных гаражей минимальный отступ от границы земельного участка не подлежит установлению.</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Предельное количество надземны</w:t>
            </w:r>
            <w:r>
              <w:rPr>
                <w:rFonts w:ascii="Times New Roman" w:hAnsi="Times New Roman" w:cs="Times New Roman"/>
                <w:sz w:val="24"/>
                <w:szCs w:val="24"/>
              </w:rPr>
              <w:t>х</w:t>
            </w:r>
            <w:r w:rsidRPr="00DB45F0">
              <w:rPr>
                <w:rFonts w:ascii="Times New Roman" w:hAnsi="Times New Roman" w:cs="Times New Roman"/>
                <w:sz w:val="24"/>
                <w:szCs w:val="24"/>
              </w:rPr>
              <w:t xml:space="preserve"> этажей - </w:t>
            </w:r>
            <w:r>
              <w:rPr>
                <w:rFonts w:ascii="Times New Roman" w:hAnsi="Times New Roman" w:cs="Times New Roman"/>
                <w:sz w:val="24"/>
                <w:szCs w:val="24"/>
              </w:rPr>
              <w:t>2</w:t>
            </w:r>
            <w:r w:rsidRPr="00DB45F0">
              <w:rPr>
                <w:rFonts w:ascii="Times New Roman" w:hAnsi="Times New Roman" w:cs="Times New Roman"/>
                <w:sz w:val="24"/>
                <w:szCs w:val="24"/>
              </w:rPr>
              <w:t>.</w:t>
            </w:r>
          </w:p>
          <w:p w:rsidR="00E2044B" w:rsidRPr="007C0580" w:rsidRDefault="00E2044B" w:rsidP="00153C0B">
            <w:pPr>
              <w:ind w:right="21" w:firstLine="0"/>
            </w:pPr>
            <w:r w:rsidRPr="006A66B6">
              <w:t xml:space="preserve">Максимальный процент застройки - </w:t>
            </w:r>
            <w:r>
              <w:t>6</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6F2716">
            <w:pPr>
              <w:numPr>
                <w:ilvl w:val="0"/>
                <w:numId w:val="22"/>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3.1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- 0,003 га.</w:t>
            </w:r>
          </w:p>
          <w:p w:rsidR="00E2044B" w:rsidRDefault="00E2044B" w:rsidP="00153C0B">
            <w:pPr>
              <w:ind w:right="23" w:firstLine="0"/>
            </w:pPr>
            <w:r w:rsidRPr="007C0580">
              <w:t>Минимальн</w:t>
            </w:r>
            <w:r>
              <w:t>ый</w:t>
            </w:r>
            <w:r w:rsidRPr="007C0580">
              <w:t xml:space="preserve"> </w:t>
            </w:r>
            <w:r>
              <w:t xml:space="preserve">отступ от границы земельного участка </w:t>
            </w:r>
            <w:r w:rsidRPr="00032223">
              <w:t>-1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Предельное количество надземны</w:t>
            </w:r>
            <w:r>
              <w:rPr>
                <w:rFonts w:ascii="Times New Roman" w:hAnsi="Times New Roman" w:cs="Times New Roman"/>
                <w:sz w:val="24"/>
                <w:szCs w:val="24"/>
              </w:rPr>
              <w:t>х</w:t>
            </w:r>
            <w:r w:rsidRPr="00DB45F0">
              <w:rPr>
                <w:rFonts w:ascii="Times New Roman" w:hAnsi="Times New Roman" w:cs="Times New Roman"/>
                <w:sz w:val="24"/>
                <w:szCs w:val="24"/>
              </w:rPr>
              <w:t xml:space="preserve">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Pr="007C0580" w:rsidRDefault="00E2044B" w:rsidP="00153C0B">
            <w:pPr>
              <w:ind w:right="21" w:firstLine="0"/>
            </w:pPr>
            <w:r w:rsidRPr="006A66B6">
              <w:t xml:space="preserve">Максимальный процент застройки - </w:t>
            </w:r>
            <w:r>
              <w:t>5</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6F2716">
            <w:pPr>
              <w:numPr>
                <w:ilvl w:val="0"/>
                <w:numId w:val="22"/>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Бытовое обслуживание</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3.3</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- 0,01 га.</w:t>
            </w:r>
          </w:p>
          <w:p w:rsidR="00E2044B" w:rsidRDefault="00E2044B" w:rsidP="00153C0B">
            <w:pPr>
              <w:ind w:right="23" w:firstLine="0"/>
            </w:pPr>
            <w:r w:rsidRPr="007C0580">
              <w:t>Минимальн</w:t>
            </w:r>
            <w:r>
              <w:t>ый</w:t>
            </w:r>
            <w:r w:rsidRPr="007C0580">
              <w:t xml:space="preserve"> </w:t>
            </w:r>
            <w:r>
              <w:t xml:space="preserve">отступ от границы земельного </w:t>
            </w:r>
            <w:r w:rsidRPr="00032223">
              <w:t>участка -1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Предельное количество надземны</w:t>
            </w:r>
            <w:r>
              <w:rPr>
                <w:rFonts w:ascii="Times New Roman" w:hAnsi="Times New Roman" w:cs="Times New Roman"/>
                <w:sz w:val="24"/>
                <w:szCs w:val="24"/>
              </w:rPr>
              <w:t>х</w:t>
            </w:r>
            <w:r w:rsidRPr="00DB45F0">
              <w:rPr>
                <w:rFonts w:ascii="Times New Roman" w:hAnsi="Times New Roman" w:cs="Times New Roman"/>
                <w:sz w:val="24"/>
                <w:szCs w:val="24"/>
              </w:rPr>
              <w:t xml:space="preserve">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Pr="00EE3E49" w:rsidRDefault="00E2044B" w:rsidP="00153C0B">
            <w:pPr>
              <w:ind w:firstLine="0"/>
            </w:pPr>
            <w:r w:rsidRPr="006A66B6">
              <w:t xml:space="preserve">Максимальный процент застройки - </w:t>
            </w:r>
            <w:r>
              <w:t>5</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6F2716">
            <w:pPr>
              <w:numPr>
                <w:ilvl w:val="0"/>
                <w:numId w:val="22"/>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Магазины</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4.4</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- 0,01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Предельное количество надземны</w:t>
            </w:r>
            <w:r>
              <w:rPr>
                <w:rFonts w:ascii="Times New Roman" w:hAnsi="Times New Roman" w:cs="Times New Roman"/>
                <w:sz w:val="24"/>
                <w:szCs w:val="24"/>
              </w:rPr>
              <w:t>х</w:t>
            </w:r>
            <w:r w:rsidRPr="00DB45F0">
              <w:rPr>
                <w:rFonts w:ascii="Times New Roman" w:hAnsi="Times New Roman" w:cs="Times New Roman"/>
                <w:sz w:val="24"/>
                <w:szCs w:val="24"/>
              </w:rPr>
              <w:t xml:space="preserve">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Pr="00851228" w:rsidRDefault="00E2044B" w:rsidP="00153C0B">
            <w:pPr>
              <w:ind w:right="21" w:firstLine="0"/>
            </w:pPr>
            <w:r w:rsidRPr="006A66B6">
              <w:t xml:space="preserve">Максимальный процент застройки - </w:t>
            </w:r>
            <w:r>
              <w:t>5</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6F2716">
            <w:pPr>
              <w:numPr>
                <w:ilvl w:val="0"/>
                <w:numId w:val="22"/>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Земельные участки (территории) общего пользования</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rPr>
                <w:lang w:val="en-US"/>
              </w:rPr>
            </w:pPr>
            <w:r w:rsidRPr="001C3302">
              <w:rPr>
                <w:lang w:val="en-US"/>
              </w:rPr>
              <w:t>12.0</w:t>
            </w:r>
          </w:p>
        </w:tc>
        <w:tc>
          <w:tcPr>
            <w:tcW w:w="2906" w:type="pct"/>
            <w:tcBorders>
              <w:top w:val="single" w:sz="4" w:space="0" w:color="auto"/>
              <w:left w:val="single" w:sz="4" w:space="0" w:color="auto"/>
              <w:bottom w:val="single" w:sz="4" w:space="0" w:color="auto"/>
            </w:tcBorders>
          </w:tcPr>
          <w:p w:rsidR="00E2044B" w:rsidRPr="007E67D5" w:rsidRDefault="00E2044B" w:rsidP="00153C0B">
            <w:pPr>
              <w:autoSpaceDE w:val="0"/>
              <w:autoSpaceDN w:val="0"/>
              <w:adjustRightInd w:val="0"/>
              <w:spacing w:before="0" w:after="0" w:line="276" w:lineRule="auto"/>
              <w:ind w:right="142" w:firstLine="32"/>
              <w:rPr>
                <w:color w:val="000000"/>
              </w:rPr>
            </w:pPr>
            <w:r w:rsidRPr="004E75CD">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4E75CD">
              <w:rPr>
                <w:color w:val="000000"/>
              </w:rPr>
              <w:t>строительства не подлежат установлению.</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6F2716">
            <w:pPr>
              <w:numPr>
                <w:ilvl w:val="0"/>
                <w:numId w:val="22"/>
              </w:numPr>
              <w:tabs>
                <w:tab w:val="clear" w:pos="360"/>
              </w:tabs>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Ведение огородничества</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13.1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 xml:space="preserve">Минимальная площадь земельного участка - </w:t>
            </w:r>
            <w:r w:rsidRPr="00032223">
              <w:t>0,01</w:t>
            </w:r>
            <w:r>
              <w:t xml:space="preserve"> га.</w:t>
            </w:r>
          </w:p>
          <w:p w:rsidR="00E2044B" w:rsidRDefault="00E2044B" w:rsidP="00153C0B">
            <w:pPr>
              <w:ind w:right="23" w:firstLine="0"/>
            </w:pPr>
            <w:r>
              <w:t>Максимальная площадь земельного участка - 0,2 га</w:t>
            </w:r>
          </w:p>
          <w:p w:rsidR="00E2044B" w:rsidRDefault="00E2044B" w:rsidP="00153C0B">
            <w:pPr>
              <w:ind w:right="21" w:firstLine="0"/>
            </w:pPr>
            <w:r>
              <w:t>Без права возведения объектов капитального строительства.</w:t>
            </w:r>
          </w:p>
          <w:p w:rsidR="00E2044B" w:rsidRPr="001648C8" w:rsidRDefault="00E2044B" w:rsidP="00153C0B">
            <w:pPr>
              <w:ind w:right="21" w:firstLine="0"/>
              <w:rPr>
                <w:highlight w:val="yellow"/>
              </w:rPr>
            </w:pPr>
            <w:r>
              <w:t>Предельные параметры разрешенного строительства, реконструкции объектов капитального строительства не подлежат установлению.</w:t>
            </w:r>
          </w:p>
        </w:tc>
      </w:tr>
    </w:tbl>
    <w:p w:rsidR="00E2044B" w:rsidRPr="00743AA6" w:rsidRDefault="00E2044B" w:rsidP="00743AA6">
      <w:pPr>
        <w:ind w:right="21" w:firstLine="720"/>
      </w:pPr>
    </w:p>
    <w:p w:rsidR="00E2044B" w:rsidRPr="003D1A9E" w:rsidRDefault="00E2044B" w:rsidP="00C61B7B">
      <w:pPr>
        <w:pStyle w:val="Heading4"/>
        <w:ind w:right="0" w:firstLine="0"/>
        <w:jc w:val="center"/>
      </w:pPr>
      <w:r w:rsidRPr="003D1A9E">
        <w:t>Ж-1</w:t>
      </w:r>
      <w:r>
        <w:t>П</w:t>
      </w:r>
      <w:r w:rsidRPr="003D1A9E">
        <w:t xml:space="preserve"> </w:t>
      </w:r>
      <w:r w:rsidRPr="00F646AB">
        <w:t xml:space="preserve">Зона </w:t>
      </w:r>
      <w:r>
        <w:t xml:space="preserve">перспективной </w:t>
      </w:r>
      <w:r w:rsidRPr="00F646AB">
        <w:t>малоэтажной жилой застройки</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53"/>
        <w:gridCol w:w="717"/>
        <w:gridCol w:w="563"/>
        <w:gridCol w:w="2195"/>
        <w:gridCol w:w="657"/>
        <w:gridCol w:w="679"/>
        <w:gridCol w:w="2483"/>
        <w:gridCol w:w="642"/>
        <w:gridCol w:w="640"/>
        <w:gridCol w:w="2483"/>
        <w:gridCol w:w="642"/>
      </w:tblGrid>
      <w:tr w:rsidR="00E2044B" w:rsidRPr="001C3302">
        <w:trPr>
          <w:tblHeader/>
        </w:trPr>
        <w:tc>
          <w:tcPr>
            <w:tcW w:w="2447" w:type="pct"/>
            <w:gridSpan w:val="6"/>
            <w:vAlign w:val="center"/>
          </w:tcPr>
          <w:p w:rsidR="00E2044B" w:rsidRPr="001C3302" w:rsidRDefault="00E2044B" w:rsidP="00C61B7B">
            <w:pPr>
              <w:ind w:right="23" w:firstLine="0"/>
              <w:jc w:val="center"/>
              <w:rPr>
                <w:b/>
                <w:bCs/>
                <w:lang w:val="en-US"/>
              </w:rPr>
            </w:pPr>
            <w:r w:rsidRPr="001C3302">
              <w:rPr>
                <w:b/>
                <w:bCs/>
              </w:rPr>
              <w:t>Основной вид разрешенного использования</w:t>
            </w:r>
          </w:p>
        </w:tc>
        <w:tc>
          <w:tcPr>
            <w:tcW w:w="2553" w:type="pct"/>
            <w:gridSpan w:val="6"/>
            <w:vAlign w:val="center"/>
          </w:tcPr>
          <w:p w:rsidR="00E2044B" w:rsidRPr="001C3302" w:rsidRDefault="00E2044B" w:rsidP="00C61B7B">
            <w:pPr>
              <w:ind w:right="23" w:firstLine="0"/>
              <w:jc w:val="center"/>
              <w:rPr>
                <w:b/>
                <w:bCs/>
                <w:lang w:val="en-US"/>
              </w:rPr>
            </w:pPr>
            <w:r w:rsidRPr="001C3302">
              <w:rPr>
                <w:b/>
                <w:bCs/>
              </w:rPr>
              <w:t>Условно разрешенный</w:t>
            </w:r>
            <w:r w:rsidRPr="001C3302">
              <w:rPr>
                <w:b/>
                <w:bCs/>
                <w:lang w:val="en-US"/>
              </w:rPr>
              <w:t xml:space="preserve"> </w:t>
            </w:r>
            <w:r w:rsidRPr="001C3302">
              <w:rPr>
                <w:b/>
                <w:bCs/>
              </w:rPr>
              <w:t>вид использования</w:t>
            </w:r>
          </w:p>
        </w:tc>
      </w:tr>
      <w:tr w:rsidR="00E2044B" w:rsidRPr="001C3302">
        <w:trPr>
          <w:tblHeader/>
        </w:trPr>
        <w:tc>
          <w:tcPr>
            <w:tcW w:w="190" w:type="pct"/>
            <w:vMerge w:val="restart"/>
            <w:vAlign w:val="center"/>
          </w:tcPr>
          <w:p w:rsidR="00E2044B" w:rsidRPr="001C3302" w:rsidRDefault="00E2044B" w:rsidP="00C61B7B">
            <w:pPr>
              <w:ind w:right="23" w:firstLine="0"/>
              <w:jc w:val="center"/>
            </w:pPr>
            <w:r w:rsidRPr="001C3302">
              <w:t>№ п/п</w:t>
            </w:r>
          </w:p>
        </w:tc>
        <w:tc>
          <w:tcPr>
            <w:tcW w:w="862" w:type="pct"/>
            <w:vMerge w:val="restart"/>
            <w:vAlign w:val="center"/>
          </w:tcPr>
          <w:p w:rsidR="00E2044B" w:rsidRPr="001C3302" w:rsidRDefault="00E2044B" w:rsidP="00C61B7B">
            <w:pPr>
              <w:ind w:right="23" w:firstLine="0"/>
              <w:jc w:val="center"/>
            </w:pPr>
            <w:r w:rsidRPr="001C3302">
              <w:t>Наименование</w:t>
            </w:r>
          </w:p>
        </w:tc>
        <w:tc>
          <w:tcPr>
            <w:tcW w:w="242" w:type="pct"/>
            <w:vMerge w:val="restart"/>
            <w:vAlign w:val="center"/>
          </w:tcPr>
          <w:p w:rsidR="00E2044B" w:rsidRPr="001C3302" w:rsidRDefault="00E2044B" w:rsidP="00C61B7B">
            <w:pPr>
              <w:ind w:right="23" w:firstLine="0"/>
              <w:jc w:val="center"/>
            </w:pPr>
            <w:r w:rsidRPr="001C3302">
              <w:t>Код</w:t>
            </w:r>
          </w:p>
        </w:tc>
        <w:tc>
          <w:tcPr>
            <w:tcW w:w="1153" w:type="pct"/>
            <w:gridSpan w:val="3"/>
            <w:vAlign w:val="center"/>
          </w:tcPr>
          <w:p w:rsidR="00E2044B" w:rsidRPr="001C3302" w:rsidRDefault="00E2044B" w:rsidP="00C61B7B">
            <w:pPr>
              <w:ind w:right="23" w:firstLine="0"/>
              <w:jc w:val="center"/>
              <w:rPr>
                <w:b/>
                <w:bCs/>
              </w:rPr>
            </w:pPr>
            <w:r w:rsidRPr="001C3302">
              <w:rPr>
                <w:b/>
                <w:bCs/>
              </w:rPr>
              <w:t>Вспомогательный вид</w:t>
            </w:r>
            <w:r w:rsidRPr="001C3302">
              <w:rPr>
                <w:b/>
                <w:bCs/>
                <w:lang w:val="en-US"/>
              </w:rPr>
              <w:t xml:space="preserve"> </w:t>
            </w:r>
            <w:r w:rsidRPr="001C3302">
              <w:rPr>
                <w:b/>
                <w:bCs/>
              </w:rPr>
              <w:t>разрешенного использования</w:t>
            </w:r>
          </w:p>
        </w:tc>
        <w:tc>
          <w:tcPr>
            <w:tcW w:w="229" w:type="pct"/>
            <w:vMerge w:val="restart"/>
            <w:vAlign w:val="center"/>
          </w:tcPr>
          <w:p w:rsidR="00E2044B" w:rsidRPr="001C3302" w:rsidRDefault="00E2044B" w:rsidP="00C61B7B">
            <w:pPr>
              <w:ind w:right="23" w:firstLine="0"/>
              <w:jc w:val="center"/>
            </w:pPr>
            <w:r w:rsidRPr="001C3302">
              <w:t>№ п/п</w:t>
            </w:r>
          </w:p>
        </w:tc>
        <w:tc>
          <w:tcPr>
            <w:tcW w:w="838" w:type="pct"/>
            <w:vMerge w:val="restart"/>
            <w:vAlign w:val="center"/>
          </w:tcPr>
          <w:p w:rsidR="00E2044B" w:rsidRPr="001C3302" w:rsidRDefault="00E2044B" w:rsidP="00C61B7B">
            <w:pPr>
              <w:ind w:right="23" w:firstLine="0"/>
              <w:jc w:val="center"/>
            </w:pPr>
            <w:r w:rsidRPr="001C3302">
              <w:t>Наименование</w:t>
            </w:r>
          </w:p>
        </w:tc>
        <w:tc>
          <w:tcPr>
            <w:tcW w:w="216" w:type="pct"/>
            <w:vMerge w:val="restart"/>
            <w:vAlign w:val="center"/>
          </w:tcPr>
          <w:p w:rsidR="00E2044B" w:rsidRPr="001C3302" w:rsidRDefault="00E2044B" w:rsidP="00C61B7B">
            <w:pPr>
              <w:ind w:right="23" w:firstLine="0"/>
              <w:jc w:val="center"/>
            </w:pPr>
            <w:r w:rsidRPr="001C3302">
              <w:t>Код</w:t>
            </w:r>
          </w:p>
        </w:tc>
        <w:tc>
          <w:tcPr>
            <w:tcW w:w="1270" w:type="pct"/>
            <w:gridSpan w:val="3"/>
            <w:vAlign w:val="center"/>
          </w:tcPr>
          <w:p w:rsidR="00E2044B" w:rsidRPr="001C3302" w:rsidRDefault="00E2044B" w:rsidP="00C61B7B">
            <w:pPr>
              <w:ind w:right="23" w:firstLine="0"/>
              <w:jc w:val="center"/>
              <w:rPr>
                <w:b/>
                <w:bCs/>
                <w:lang w:val="en-US"/>
              </w:rPr>
            </w:pPr>
            <w:r w:rsidRPr="001C3302">
              <w:rPr>
                <w:b/>
                <w:bCs/>
              </w:rPr>
              <w:t>Вспомогательный вид</w:t>
            </w:r>
            <w:r w:rsidRPr="001C3302">
              <w:rPr>
                <w:b/>
                <w:bCs/>
                <w:lang w:val="en-US"/>
              </w:rPr>
              <w:t xml:space="preserve"> </w:t>
            </w:r>
            <w:r w:rsidRPr="001C3302">
              <w:rPr>
                <w:b/>
                <w:bCs/>
              </w:rPr>
              <w:t>разрешенного использования</w:t>
            </w:r>
          </w:p>
        </w:tc>
      </w:tr>
      <w:tr w:rsidR="00E2044B" w:rsidRPr="001C3302">
        <w:trPr>
          <w:tblHeader/>
        </w:trPr>
        <w:tc>
          <w:tcPr>
            <w:tcW w:w="190" w:type="pct"/>
            <w:vMerge/>
            <w:vAlign w:val="center"/>
          </w:tcPr>
          <w:p w:rsidR="00E2044B" w:rsidRPr="001C3302" w:rsidRDefault="00E2044B" w:rsidP="00197F23">
            <w:pPr>
              <w:ind w:right="21"/>
              <w:jc w:val="center"/>
              <w:rPr>
                <w:b/>
                <w:bCs/>
              </w:rPr>
            </w:pPr>
          </w:p>
        </w:tc>
        <w:tc>
          <w:tcPr>
            <w:tcW w:w="862" w:type="pct"/>
            <w:vMerge/>
            <w:vAlign w:val="center"/>
          </w:tcPr>
          <w:p w:rsidR="00E2044B" w:rsidRPr="001C3302" w:rsidRDefault="00E2044B" w:rsidP="00197F23">
            <w:pPr>
              <w:ind w:right="21"/>
              <w:jc w:val="center"/>
              <w:rPr>
                <w:b/>
                <w:bCs/>
              </w:rPr>
            </w:pPr>
          </w:p>
        </w:tc>
        <w:tc>
          <w:tcPr>
            <w:tcW w:w="242" w:type="pct"/>
            <w:vMerge/>
            <w:vAlign w:val="center"/>
          </w:tcPr>
          <w:p w:rsidR="00E2044B" w:rsidRPr="001C3302" w:rsidRDefault="00E2044B" w:rsidP="00197F23">
            <w:pPr>
              <w:ind w:right="21"/>
              <w:jc w:val="center"/>
              <w:rPr>
                <w:b/>
                <w:bCs/>
              </w:rPr>
            </w:pPr>
          </w:p>
        </w:tc>
        <w:tc>
          <w:tcPr>
            <w:tcW w:w="190" w:type="pct"/>
            <w:vAlign w:val="center"/>
          </w:tcPr>
          <w:p w:rsidR="00E2044B" w:rsidRPr="001C3302" w:rsidRDefault="00E2044B" w:rsidP="00EA5388">
            <w:pPr>
              <w:ind w:right="23" w:firstLine="0"/>
              <w:jc w:val="center"/>
            </w:pPr>
            <w:r w:rsidRPr="001C3302">
              <w:t>№ п/п</w:t>
            </w:r>
          </w:p>
        </w:tc>
        <w:tc>
          <w:tcPr>
            <w:tcW w:w="741" w:type="pct"/>
            <w:vAlign w:val="center"/>
          </w:tcPr>
          <w:p w:rsidR="00E2044B" w:rsidRPr="001C3302" w:rsidRDefault="00E2044B" w:rsidP="00EA5388">
            <w:pPr>
              <w:ind w:right="23" w:firstLine="0"/>
              <w:jc w:val="center"/>
            </w:pPr>
            <w:r w:rsidRPr="001C3302">
              <w:t>Наименование</w:t>
            </w:r>
          </w:p>
        </w:tc>
        <w:tc>
          <w:tcPr>
            <w:tcW w:w="222" w:type="pct"/>
            <w:vAlign w:val="center"/>
          </w:tcPr>
          <w:p w:rsidR="00E2044B" w:rsidRPr="001C3302" w:rsidRDefault="00E2044B" w:rsidP="00EA5388">
            <w:pPr>
              <w:ind w:right="23" w:firstLine="0"/>
              <w:jc w:val="center"/>
            </w:pPr>
            <w:r w:rsidRPr="001C3302">
              <w:t>Код</w:t>
            </w:r>
          </w:p>
        </w:tc>
        <w:tc>
          <w:tcPr>
            <w:tcW w:w="229" w:type="pct"/>
            <w:vMerge/>
            <w:vAlign w:val="center"/>
          </w:tcPr>
          <w:p w:rsidR="00E2044B" w:rsidRPr="001C3302" w:rsidRDefault="00E2044B" w:rsidP="00EA5388">
            <w:pPr>
              <w:ind w:right="23" w:firstLine="0"/>
              <w:jc w:val="center"/>
              <w:rPr>
                <w:b/>
                <w:bCs/>
              </w:rPr>
            </w:pPr>
          </w:p>
        </w:tc>
        <w:tc>
          <w:tcPr>
            <w:tcW w:w="838" w:type="pct"/>
            <w:vMerge/>
            <w:vAlign w:val="center"/>
          </w:tcPr>
          <w:p w:rsidR="00E2044B" w:rsidRPr="001C3302" w:rsidRDefault="00E2044B" w:rsidP="00EA5388">
            <w:pPr>
              <w:ind w:right="23" w:firstLine="0"/>
              <w:jc w:val="center"/>
              <w:rPr>
                <w:b/>
                <w:bCs/>
              </w:rPr>
            </w:pPr>
          </w:p>
        </w:tc>
        <w:tc>
          <w:tcPr>
            <w:tcW w:w="216" w:type="pct"/>
            <w:vMerge/>
            <w:vAlign w:val="center"/>
          </w:tcPr>
          <w:p w:rsidR="00E2044B" w:rsidRPr="001C3302" w:rsidRDefault="00E2044B" w:rsidP="00EA5388">
            <w:pPr>
              <w:ind w:right="23" w:firstLine="0"/>
              <w:jc w:val="center"/>
              <w:rPr>
                <w:b/>
                <w:bCs/>
                <w:lang w:val="en-US"/>
              </w:rPr>
            </w:pPr>
          </w:p>
        </w:tc>
        <w:tc>
          <w:tcPr>
            <w:tcW w:w="216" w:type="pct"/>
            <w:vAlign w:val="center"/>
          </w:tcPr>
          <w:p w:rsidR="00E2044B" w:rsidRPr="001C3302" w:rsidRDefault="00E2044B" w:rsidP="00EA5388">
            <w:pPr>
              <w:ind w:right="23" w:firstLine="0"/>
              <w:jc w:val="center"/>
            </w:pPr>
            <w:r w:rsidRPr="001C3302">
              <w:t>№ п/п</w:t>
            </w:r>
          </w:p>
        </w:tc>
        <w:tc>
          <w:tcPr>
            <w:tcW w:w="838" w:type="pct"/>
            <w:vAlign w:val="center"/>
          </w:tcPr>
          <w:p w:rsidR="00E2044B" w:rsidRPr="001C3302" w:rsidRDefault="00E2044B" w:rsidP="00EA5388">
            <w:pPr>
              <w:ind w:right="23" w:firstLine="0"/>
              <w:jc w:val="center"/>
            </w:pPr>
            <w:r w:rsidRPr="001C3302">
              <w:t>Наименование</w:t>
            </w:r>
          </w:p>
        </w:tc>
        <w:tc>
          <w:tcPr>
            <w:tcW w:w="216" w:type="pct"/>
            <w:vAlign w:val="center"/>
          </w:tcPr>
          <w:p w:rsidR="00E2044B" w:rsidRPr="001C3302" w:rsidRDefault="00E2044B" w:rsidP="00EA5388">
            <w:pPr>
              <w:ind w:right="23" w:firstLine="0"/>
              <w:jc w:val="center"/>
            </w:pPr>
            <w:r w:rsidRPr="001C3302">
              <w:t>Код</w:t>
            </w:r>
          </w:p>
        </w:tc>
      </w:tr>
      <w:tr w:rsidR="00E2044B" w:rsidRPr="001C3302">
        <w:tc>
          <w:tcPr>
            <w:tcW w:w="190" w:type="pct"/>
          </w:tcPr>
          <w:p w:rsidR="00E2044B" w:rsidRPr="001C3302" w:rsidRDefault="00E2044B" w:rsidP="00197F23">
            <w:pPr>
              <w:numPr>
                <w:ilvl w:val="0"/>
                <w:numId w:val="31"/>
              </w:numPr>
              <w:spacing w:before="0" w:after="0"/>
              <w:ind w:right="21"/>
              <w:jc w:val="left"/>
            </w:pPr>
          </w:p>
        </w:tc>
        <w:tc>
          <w:tcPr>
            <w:tcW w:w="862" w:type="pct"/>
          </w:tcPr>
          <w:p w:rsidR="00E2044B" w:rsidRPr="001C3302" w:rsidRDefault="00E2044B" w:rsidP="00EA5388">
            <w:pPr>
              <w:ind w:right="21" w:firstLine="0"/>
              <w:rPr>
                <w:lang w:val="en-US"/>
              </w:rPr>
            </w:pPr>
            <w:r w:rsidRPr="001C3302">
              <w:t>Для индивидуального жилищного строительства</w:t>
            </w:r>
          </w:p>
        </w:tc>
        <w:tc>
          <w:tcPr>
            <w:tcW w:w="242" w:type="pct"/>
          </w:tcPr>
          <w:p w:rsidR="00E2044B" w:rsidRPr="001C3302" w:rsidRDefault="00E2044B" w:rsidP="00EA5388">
            <w:pPr>
              <w:ind w:right="21" w:firstLine="0"/>
            </w:pPr>
            <w:r w:rsidRPr="001C3302">
              <w:t>2.1</w:t>
            </w:r>
          </w:p>
        </w:tc>
        <w:tc>
          <w:tcPr>
            <w:tcW w:w="190" w:type="pct"/>
          </w:tcPr>
          <w:p w:rsidR="00E2044B" w:rsidRPr="001C3302" w:rsidRDefault="00E2044B" w:rsidP="00EA5388">
            <w:pPr>
              <w:ind w:right="21" w:firstLine="0"/>
            </w:pPr>
            <w:r w:rsidRPr="001C3302">
              <w:t>1.</w:t>
            </w:r>
          </w:p>
        </w:tc>
        <w:tc>
          <w:tcPr>
            <w:tcW w:w="741" w:type="pct"/>
          </w:tcPr>
          <w:p w:rsidR="00E2044B" w:rsidRPr="001C3302" w:rsidRDefault="00E2044B" w:rsidP="00EA5388">
            <w:pPr>
              <w:ind w:right="21" w:firstLine="0"/>
              <w:rPr>
                <w:lang w:val="en-US"/>
              </w:rPr>
            </w:pPr>
            <w:r w:rsidRPr="001C3302">
              <w:t>Коммунальное обслуживание</w:t>
            </w:r>
          </w:p>
        </w:tc>
        <w:tc>
          <w:tcPr>
            <w:tcW w:w="222" w:type="pct"/>
          </w:tcPr>
          <w:p w:rsidR="00E2044B" w:rsidRPr="001C3302" w:rsidRDefault="00E2044B" w:rsidP="00EA5388">
            <w:pPr>
              <w:ind w:right="21" w:firstLine="0"/>
            </w:pPr>
            <w:r w:rsidRPr="001C3302">
              <w:t>3.1</w:t>
            </w:r>
          </w:p>
        </w:tc>
        <w:tc>
          <w:tcPr>
            <w:tcW w:w="229" w:type="pct"/>
          </w:tcPr>
          <w:p w:rsidR="00E2044B" w:rsidRPr="001C3302" w:rsidRDefault="00E2044B" w:rsidP="006F2716">
            <w:pPr>
              <w:numPr>
                <w:ilvl w:val="0"/>
                <w:numId w:val="32"/>
              </w:numPr>
              <w:spacing w:before="0" w:after="0"/>
              <w:ind w:left="0" w:right="21" w:firstLine="0"/>
              <w:jc w:val="left"/>
              <w:rPr>
                <w:lang w:val="en-US"/>
              </w:rPr>
            </w:pPr>
          </w:p>
        </w:tc>
        <w:tc>
          <w:tcPr>
            <w:tcW w:w="838" w:type="pct"/>
          </w:tcPr>
          <w:p w:rsidR="00E2044B" w:rsidRPr="001C3302" w:rsidRDefault="00E2044B" w:rsidP="00EA5388">
            <w:pPr>
              <w:ind w:right="21" w:firstLine="0"/>
            </w:pPr>
            <w:r w:rsidRPr="001C3302">
              <w:rPr>
                <w:rFonts w:ascii="Times New Roman CYR" w:hAnsi="Times New Roman CYR" w:cs="Times New Roman CYR"/>
              </w:rPr>
              <w:t>Обслуживание застройки жилой</w:t>
            </w:r>
          </w:p>
        </w:tc>
        <w:tc>
          <w:tcPr>
            <w:tcW w:w="216" w:type="pct"/>
          </w:tcPr>
          <w:p w:rsidR="00E2044B" w:rsidRPr="001C3302" w:rsidRDefault="00E2044B" w:rsidP="00EA5388">
            <w:pPr>
              <w:ind w:right="21" w:firstLine="0"/>
            </w:pPr>
            <w:r w:rsidRPr="001C3302">
              <w:t>2.7</w:t>
            </w:r>
          </w:p>
        </w:tc>
        <w:tc>
          <w:tcPr>
            <w:tcW w:w="216" w:type="pct"/>
          </w:tcPr>
          <w:p w:rsidR="00E2044B" w:rsidRPr="001C3302" w:rsidRDefault="00E2044B" w:rsidP="00EA5388">
            <w:pPr>
              <w:ind w:right="21" w:firstLine="0"/>
            </w:pPr>
            <w:r w:rsidRPr="001C3302">
              <w:t>1.</w:t>
            </w:r>
          </w:p>
        </w:tc>
        <w:tc>
          <w:tcPr>
            <w:tcW w:w="838" w:type="pct"/>
          </w:tcPr>
          <w:p w:rsidR="00E2044B" w:rsidRPr="001C3302" w:rsidRDefault="00E2044B" w:rsidP="00EA5388">
            <w:pPr>
              <w:ind w:right="21" w:firstLine="0"/>
              <w:rPr>
                <w:lang w:val="en-US"/>
              </w:rPr>
            </w:pPr>
            <w:r w:rsidRPr="001C3302">
              <w:t>Коммунальное обслуживание</w:t>
            </w:r>
          </w:p>
        </w:tc>
        <w:tc>
          <w:tcPr>
            <w:tcW w:w="216" w:type="pct"/>
          </w:tcPr>
          <w:p w:rsidR="00E2044B" w:rsidRPr="001C3302" w:rsidRDefault="00E2044B" w:rsidP="00EA5388">
            <w:pPr>
              <w:ind w:right="21" w:firstLine="0"/>
            </w:pPr>
            <w:r w:rsidRPr="001C3302">
              <w:t>3.1</w:t>
            </w:r>
          </w:p>
        </w:tc>
      </w:tr>
      <w:tr w:rsidR="00E2044B" w:rsidRPr="001C3302">
        <w:tc>
          <w:tcPr>
            <w:tcW w:w="190" w:type="pct"/>
          </w:tcPr>
          <w:p w:rsidR="00E2044B" w:rsidRPr="001C3302" w:rsidRDefault="00E2044B" w:rsidP="00197F23">
            <w:pPr>
              <w:numPr>
                <w:ilvl w:val="0"/>
                <w:numId w:val="31"/>
              </w:numPr>
              <w:spacing w:before="0" w:after="0"/>
              <w:ind w:right="21"/>
              <w:jc w:val="left"/>
            </w:pPr>
          </w:p>
        </w:tc>
        <w:tc>
          <w:tcPr>
            <w:tcW w:w="862" w:type="pct"/>
          </w:tcPr>
          <w:p w:rsidR="00E2044B" w:rsidRPr="001C3302" w:rsidRDefault="00E2044B" w:rsidP="00EA5388">
            <w:pPr>
              <w:ind w:right="21" w:firstLine="0"/>
            </w:pPr>
            <w:r w:rsidRPr="001C3302">
              <w:t>Малоэтажная многоквартирная жилая застройка</w:t>
            </w:r>
          </w:p>
        </w:tc>
        <w:tc>
          <w:tcPr>
            <w:tcW w:w="242" w:type="pct"/>
          </w:tcPr>
          <w:p w:rsidR="00E2044B" w:rsidRPr="001C3302" w:rsidRDefault="00E2044B" w:rsidP="00EA5388">
            <w:pPr>
              <w:ind w:right="21" w:firstLine="0"/>
            </w:pPr>
            <w:r w:rsidRPr="001C3302">
              <w:t>2.1.1</w:t>
            </w:r>
          </w:p>
        </w:tc>
        <w:tc>
          <w:tcPr>
            <w:tcW w:w="190" w:type="pct"/>
          </w:tcPr>
          <w:p w:rsidR="00E2044B" w:rsidRPr="001C3302" w:rsidRDefault="00E2044B" w:rsidP="00EA5388">
            <w:pPr>
              <w:ind w:right="21" w:firstLine="0"/>
            </w:pPr>
            <w:r w:rsidRPr="001C3302">
              <w:t>1.</w:t>
            </w:r>
          </w:p>
        </w:tc>
        <w:tc>
          <w:tcPr>
            <w:tcW w:w="741" w:type="pct"/>
          </w:tcPr>
          <w:p w:rsidR="00E2044B" w:rsidRPr="001C3302" w:rsidRDefault="00E2044B" w:rsidP="00EA5388">
            <w:pPr>
              <w:ind w:right="21" w:firstLine="0"/>
              <w:rPr>
                <w:lang w:val="en-US"/>
              </w:rPr>
            </w:pPr>
            <w:r w:rsidRPr="001C3302">
              <w:t>Коммунальное обслуживание</w:t>
            </w:r>
          </w:p>
        </w:tc>
        <w:tc>
          <w:tcPr>
            <w:tcW w:w="222" w:type="pct"/>
          </w:tcPr>
          <w:p w:rsidR="00E2044B" w:rsidRPr="001C3302" w:rsidRDefault="00E2044B" w:rsidP="00EA5388">
            <w:pPr>
              <w:ind w:right="21" w:firstLine="0"/>
            </w:pPr>
            <w:r w:rsidRPr="001C3302">
              <w:t>3.1</w:t>
            </w:r>
          </w:p>
        </w:tc>
        <w:tc>
          <w:tcPr>
            <w:tcW w:w="229" w:type="pct"/>
          </w:tcPr>
          <w:p w:rsidR="00E2044B" w:rsidRPr="001C3302" w:rsidRDefault="00E2044B" w:rsidP="006F2716">
            <w:pPr>
              <w:numPr>
                <w:ilvl w:val="0"/>
                <w:numId w:val="32"/>
              </w:numPr>
              <w:spacing w:before="0" w:after="0"/>
              <w:ind w:left="0" w:right="21" w:firstLine="0"/>
              <w:jc w:val="left"/>
            </w:pPr>
          </w:p>
        </w:tc>
        <w:tc>
          <w:tcPr>
            <w:tcW w:w="838" w:type="pct"/>
          </w:tcPr>
          <w:p w:rsidR="00E2044B" w:rsidRPr="001C3302" w:rsidRDefault="00E2044B" w:rsidP="00EA5388">
            <w:pPr>
              <w:ind w:right="21" w:firstLine="0"/>
            </w:pPr>
            <w:r w:rsidRPr="001C3302">
              <w:rPr>
                <w:rFonts w:ascii="Times New Roman CYR" w:hAnsi="Times New Roman CYR" w:cs="Times New Roman CYR"/>
              </w:rPr>
              <w:t>Здравоохранение</w:t>
            </w:r>
          </w:p>
        </w:tc>
        <w:tc>
          <w:tcPr>
            <w:tcW w:w="216" w:type="pct"/>
          </w:tcPr>
          <w:p w:rsidR="00E2044B" w:rsidRPr="001C3302" w:rsidRDefault="00E2044B" w:rsidP="00EA5388">
            <w:pPr>
              <w:ind w:right="21" w:firstLine="0"/>
            </w:pPr>
            <w:r w:rsidRPr="001C3302">
              <w:t>3.4</w:t>
            </w:r>
          </w:p>
        </w:tc>
        <w:tc>
          <w:tcPr>
            <w:tcW w:w="216" w:type="pct"/>
          </w:tcPr>
          <w:p w:rsidR="00E2044B" w:rsidRPr="001C3302" w:rsidRDefault="00E2044B" w:rsidP="00EA5388">
            <w:pPr>
              <w:ind w:right="21" w:firstLine="0"/>
            </w:pPr>
            <w:r w:rsidRPr="001C3302">
              <w:t>1.</w:t>
            </w:r>
          </w:p>
        </w:tc>
        <w:tc>
          <w:tcPr>
            <w:tcW w:w="838" w:type="pct"/>
          </w:tcPr>
          <w:p w:rsidR="00E2044B" w:rsidRPr="001C3302" w:rsidRDefault="00E2044B" w:rsidP="00EA5388">
            <w:pPr>
              <w:ind w:right="21" w:firstLine="0"/>
              <w:rPr>
                <w:lang w:val="en-US"/>
              </w:rPr>
            </w:pPr>
            <w:r w:rsidRPr="001C3302">
              <w:t>Коммунальное обслуживание</w:t>
            </w:r>
          </w:p>
        </w:tc>
        <w:tc>
          <w:tcPr>
            <w:tcW w:w="216" w:type="pct"/>
          </w:tcPr>
          <w:p w:rsidR="00E2044B" w:rsidRPr="001C3302" w:rsidRDefault="00E2044B" w:rsidP="00EA5388">
            <w:pPr>
              <w:ind w:right="21" w:firstLine="0"/>
            </w:pPr>
            <w:r w:rsidRPr="001C3302">
              <w:t>3.1</w:t>
            </w:r>
          </w:p>
        </w:tc>
      </w:tr>
      <w:tr w:rsidR="00E2044B" w:rsidRPr="001C3302">
        <w:tc>
          <w:tcPr>
            <w:tcW w:w="190" w:type="pct"/>
          </w:tcPr>
          <w:p w:rsidR="00E2044B" w:rsidRPr="001C3302" w:rsidRDefault="00E2044B" w:rsidP="00197F23">
            <w:pPr>
              <w:numPr>
                <w:ilvl w:val="0"/>
                <w:numId w:val="31"/>
              </w:numPr>
              <w:spacing w:before="0" w:after="0"/>
              <w:ind w:right="21"/>
              <w:jc w:val="left"/>
            </w:pPr>
          </w:p>
        </w:tc>
        <w:tc>
          <w:tcPr>
            <w:tcW w:w="862" w:type="pct"/>
          </w:tcPr>
          <w:p w:rsidR="00E2044B" w:rsidRPr="001C3302" w:rsidRDefault="00E2044B" w:rsidP="00EA5388">
            <w:pPr>
              <w:ind w:right="21" w:firstLine="0"/>
            </w:pPr>
            <w:r w:rsidRPr="001C3302">
              <w:t>Для ведения личного подсобного хозяйства</w:t>
            </w:r>
          </w:p>
        </w:tc>
        <w:tc>
          <w:tcPr>
            <w:tcW w:w="242" w:type="pct"/>
          </w:tcPr>
          <w:p w:rsidR="00E2044B" w:rsidRPr="001C3302" w:rsidRDefault="00E2044B" w:rsidP="00EA5388">
            <w:pPr>
              <w:ind w:right="21" w:firstLine="0"/>
            </w:pPr>
            <w:r w:rsidRPr="001C3302">
              <w:t>2.2</w:t>
            </w:r>
          </w:p>
        </w:tc>
        <w:tc>
          <w:tcPr>
            <w:tcW w:w="190" w:type="pct"/>
          </w:tcPr>
          <w:p w:rsidR="00E2044B" w:rsidRPr="001C3302" w:rsidRDefault="00E2044B" w:rsidP="00EA5388">
            <w:pPr>
              <w:ind w:right="21" w:firstLine="0"/>
            </w:pPr>
            <w:r w:rsidRPr="001C3302">
              <w:t>1.</w:t>
            </w:r>
          </w:p>
          <w:p w:rsidR="00E2044B" w:rsidRPr="001C3302" w:rsidRDefault="00E2044B" w:rsidP="00EA5388">
            <w:pPr>
              <w:ind w:right="21" w:firstLine="0"/>
            </w:pPr>
          </w:p>
          <w:p w:rsidR="00E2044B" w:rsidRPr="001C3302" w:rsidRDefault="00E2044B" w:rsidP="00EA5388">
            <w:pPr>
              <w:ind w:right="21" w:firstLine="0"/>
            </w:pPr>
            <w:r w:rsidRPr="001C3302">
              <w:t>2.</w:t>
            </w:r>
          </w:p>
        </w:tc>
        <w:tc>
          <w:tcPr>
            <w:tcW w:w="741" w:type="pct"/>
          </w:tcPr>
          <w:p w:rsidR="00E2044B" w:rsidRPr="001C3302" w:rsidRDefault="00E2044B" w:rsidP="00EA5388">
            <w:pPr>
              <w:ind w:right="21" w:firstLine="0"/>
            </w:pPr>
            <w:r w:rsidRPr="001C3302">
              <w:t>Коммунальное обслуживание</w:t>
            </w:r>
          </w:p>
          <w:p w:rsidR="00E2044B" w:rsidRPr="001C3302" w:rsidRDefault="00E2044B" w:rsidP="00EA5388">
            <w:pPr>
              <w:ind w:right="21" w:firstLine="0"/>
              <w:rPr>
                <w:lang w:val="en-US"/>
              </w:rPr>
            </w:pPr>
            <w:r w:rsidRPr="001C3302">
              <w:t>Пчеловодство</w:t>
            </w:r>
          </w:p>
        </w:tc>
        <w:tc>
          <w:tcPr>
            <w:tcW w:w="222" w:type="pct"/>
          </w:tcPr>
          <w:p w:rsidR="00E2044B" w:rsidRPr="001C3302" w:rsidRDefault="00E2044B" w:rsidP="00EA5388">
            <w:pPr>
              <w:ind w:right="21" w:firstLine="0"/>
            </w:pPr>
            <w:r w:rsidRPr="001C3302">
              <w:t>3.1</w:t>
            </w:r>
          </w:p>
          <w:p w:rsidR="00E2044B" w:rsidRPr="001C3302" w:rsidRDefault="00E2044B" w:rsidP="00EA5388">
            <w:pPr>
              <w:ind w:right="21" w:firstLine="0"/>
            </w:pPr>
          </w:p>
          <w:p w:rsidR="00E2044B" w:rsidRPr="001C3302" w:rsidRDefault="00E2044B" w:rsidP="00EA5388">
            <w:pPr>
              <w:ind w:right="21" w:firstLine="0"/>
            </w:pPr>
            <w:r w:rsidRPr="001C3302">
              <w:t>1.12</w:t>
            </w:r>
          </w:p>
        </w:tc>
        <w:tc>
          <w:tcPr>
            <w:tcW w:w="229" w:type="pct"/>
          </w:tcPr>
          <w:p w:rsidR="00E2044B" w:rsidRPr="001C3302" w:rsidRDefault="00E2044B" w:rsidP="006F2716">
            <w:pPr>
              <w:numPr>
                <w:ilvl w:val="0"/>
                <w:numId w:val="32"/>
              </w:numPr>
              <w:spacing w:before="0" w:after="0"/>
              <w:ind w:left="0" w:right="21" w:firstLine="0"/>
              <w:jc w:val="left"/>
            </w:pPr>
          </w:p>
        </w:tc>
        <w:tc>
          <w:tcPr>
            <w:tcW w:w="838" w:type="pct"/>
          </w:tcPr>
          <w:p w:rsidR="00E2044B" w:rsidRPr="001C3302" w:rsidRDefault="00E2044B" w:rsidP="00EA5388">
            <w:pPr>
              <w:ind w:right="21" w:firstLine="0"/>
            </w:pPr>
            <w:r w:rsidRPr="001C3302">
              <w:rPr>
                <w:rFonts w:ascii="Times New Roman CYR" w:hAnsi="Times New Roman CYR" w:cs="Times New Roman CYR"/>
              </w:rPr>
              <w:t>Образование и просвещение</w:t>
            </w:r>
          </w:p>
        </w:tc>
        <w:tc>
          <w:tcPr>
            <w:tcW w:w="216" w:type="pct"/>
          </w:tcPr>
          <w:p w:rsidR="00E2044B" w:rsidRPr="001C3302" w:rsidRDefault="00E2044B" w:rsidP="00EA5388">
            <w:pPr>
              <w:ind w:right="21" w:firstLine="0"/>
            </w:pPr>
            <w:r w:rsidRPr="001C3302">
              <w:t>3.5</w:t>
            </w:r>
          </w:p>
        </w:tc>
        <w:tc>
          <w:tcPr>
            <w:tcW w:w="216" w:type="pct"/>
          </w:tcPr>
          <w:p w:rsidR="00E2044B" w:rsidRPr="001C3302" w:rsidRDefault="00E2044B" w:rsidP="00EA5388">
            <w:pPr>
              <w:ind w:right="21" w:firstLine="0"/>
            </w:pPr>
            <w:r w:rsidRPr="001C3302">
              <w:t>1.</w:t>
            </w:r>
          </w:p>
        </w:tc>
        <w:tc>
          <w:tcPr>
            <w:tcW w:w="838" w:type="pct"/>
          </w:tcPr>
          <w:p w:rsidR="00E2044B" w:rsidRPr="001C3302" w:rsidRDefault="00E2044B" w:rsidP="00EA5388">
            <w:pPr>
              <w:ind w:right="21" w:firstLine="0"/>
              <w:rPr>
                <w:lang w:val="en-US"/>
              </w:rPr>
            </w:pPr>
            <w:r w:rsidRPr="001C3302">
              <w:t>Коммунальное обслуживание</w:t>
            </w:r>
          </w:p>
        </w:tc>
        <w:tc>
          <w:tcPr>
            <w:tcW w:w="216" w:type="pct"/>
          </w:tcPr>
          <w:p w:rsidR="00E2044B" w:rsidRPr="001C3302" w:rsidRDefault="00E2044B" w:rsidP="00EA5388">
            <w:pPr>
              <w:ind w:right="21" w:firstLine="0"/>
            </w:pPr>
            <w:r w:rsidRPr="001C3302">
              <w:t>3.1</w:t>
            </w:r>
          </w:p>
        </w:tc>
      </w:tr>
      <w:tr w:rsidR="00E2044B" w:rsidRPr="001C3302">
        <w:tc>
          <w:tcPr>
            <w:tcW w:w="190" w:type="pct"/>
          </w:tcPr>
          <w:p w:rsidR="00E2044B" w:rsidRPr="001C3302" w:rsidRDefault="00E2044B" w:rsidP="00197F23">
            <w:pPr>
              <w:numPr>
                <w:ilvl w:val="0"/>
                <w:numId w:val="31"/>
              </w:numPr>
              <w:spacing w:before="0" w:after="0"/>
              <w:ind w:right="21"/>
              <w:jc w:val="left"/>
            </w:pPr>
          </w:p>
        </w:tc>
        <w:tc>
          <w:tcPr>
            <w:tcW w:w="862" w:type="pct"/>
          </w:tcPr>
          <w:p w:rsidR="00E2044B" w:rsidRPr="001C3302" w:rsidRDefault="00E2044B" w:rsidP="00EA5388">
            <w:pPr>
              <w:ind w:right="21" w:firstLine="0"/>
            </w:pPr>
            <w:r w:rsidRPr="001C3302">
              <w:t>Блокированная жилая застройка</w:t>
            </w:r>
          </w:p>
        </w:tc>
        <w:tc>
          <w:tcPr>
            <w:tcW w:w="242" w:type="pct"/>
          </w:tcPr>
          <w:p w:rsidR="00E2044B" w:rsidRPr="001C3302" w:rsidRDefault="00E2044B" w:rsidP="00EA5388">
            <w:pPr>
              <w:ind w:right="21" w:firstLine="0"/>
            </w:pPr>
            <w:r w:rsidRPr="001C3302">
              <w:t>2.3</w:t>
            </w:r>
          </w:p>
        </w:tc>
        <w:tc>
          <w:tcPr>
            <w:tcW w:w="190" w:type="pct"/>
          </w:tcPr>
          <w:p w:rsidR="00E2044B" w:rsidRPr="001C3302" w:rsidRDefault="00E2044B" w:rsidP="00EA5388">
            <w:pPr>
              <w:ind w:right="21" w:firstLine="0"/>
            </w:pPr>
            <w:r w:rsidRPr="001C3302">
              <w:t>1.</w:t>
            </w:r>
          </w:p>
        </w:tc>
        <w:tc>
          <w:tcPr>
            <w:tcW w:w="741" w:type="pct"/>
          </w:tcPr>
          <w:p w:rsidR="00E2044B" w:rsidRPr="001C3302" w:rsidRDefault="00E2044B" w:rsidP="00EA5388">
            <w:pPr>
              <w:ind w:right="21" w:firstLine="0"/>
              <w:rPr>
                <w:lang w:val="en-US"/>
              </w:rPr>
            </w:pPr>
            <w:r w:rsidRPr="001C3302">
              <w:t>Коммунальное обслуживание</w:t>
            </w:r>
          </w:p>
        </w:tc>
        <w:tc>
          <w:tcPr>
            <w:tcW w:w="222" w:type="pct"/>
          </w:tcPr>
          <w:p w:rsidR="00E2044B" w:rsidRPr="001C3302" w:rsidRDefault="00E2044B" w:rsidP="00EA5388">
            <w:pPr>
              <w:ind w:right="21" w:firstLine="0"/>
            </w:pPr>
            <w:r w:rsidRPr="001C3302">
              <w:t>3.1</w:t>
            </w:r>
          </w:p>
        </w:tc>
        <w:tc>
          <w:tcPr>
            <w:tcW w:w="229" w:type="pct"/>
          </w:tcPr>
          <w:p w:rsidR="00E2044B" w:rsidRPr="001C3302" w:rsidRDefault="00E2044B" w:rsidP="006F2716">
            <w:pPr>
              <w:numPr>
                <w:ilvl w:val="0"/>
                <w:numId w:val="32"/>
              </w:numPr>
              <w:spacing w:before="0" w:after="0"/>
              <w:ind w:left="0" w:right="21" w:firstLine="0"/>
              <w:jc w:val="left"/>
            </w:pPr>
          </w:p>
        </w:tc>
        <w:tc>
          <w:tcPr>
            <w:tcW w:w="838" w:type="pct"/>
          </w:tcPr>
          <w:p w:rsidR="00E2044B" w:rsidRPr="001C3302" w:rsidRDefault="00E2044B" w:rsidP="00EA5388">
            <w:pPr>
              <w:ind w:right="21" w:firstLine="0"/>
            </w:pPr>
            <w:r w:rsidRPr="001C3302">
              <w:t>Культурное развитие</w:t>
            </w:r>
          </w:p>
        </w:tc>
        <w:tc>
          <w:tcPr>
            <w:tcW w:w="216" w:type="pct"/>
          </w:tcPr>
          <w:p w:rsidR="00E2044B" w:rsidRPr="001C3302" w:rsidRDefault="00E2044B" w:rsidP="00EA5388">
            <w:pPr>
              <w:ind w:right="21" w:firstLine="0"/>
            </w:pPr>
            <w:r w:rsidRPr="001C3302">
              <w:t>3.6</w:t>
            </w:r>
          </w:p>
        </w:tc>
        <w:tc>
          <w:tcPr>
            <w:tcW w:w="216" w:type="pct"/>
          </w:tcPr>
          <w:p w:rsidR="00E2044B" w:rsidRPr="001C3302" w:rsidRDefault="00E2044B" w:rsidP="00EA5388">
            <w:pPr>
              <w:ind w:right="21" w:firstLine="0"/>
            </w:pPr>
            <w:r w:rsidRPr="001C3302">
              <w:t>1.</w:t>
            </w:r>
          </w:p>
        </w:tc>
        <w:tc>
          <w:tcPr>
            <w:tcW w:w="838" w:type="pct"/>
          </w:tcPr>
          <w:p w:rsidR="00E2044B" w:rsidRPr="001C3302" w:rsidRDefault="00E2044B" w:rsidP="00EA5388">
            <w:pPr>
              <w:ind w:right="21" w:firstLine="0"/>
              <w:rPr>
                <w:lang w:val="en-US"/>
              </w:rPr>
            </w:pPr>
            <w:r w:rsidRPr="001C3302">
              <w:t>Коммунальное обслуживание</w:t>
            </w:r>
          </w:p>
        </w:tc>
        <w:tc>
          <w:tcPr>
            <w:tcW w:w="216" w:type="pct"/>
          </w:tcPr>
          <w:p w:rsidR="00E2044B" w:rsidRPr="001C3302" w:rsidRDefault="00E2044B" w:rsidP="00EA5388">
            <w:pPr>
              <w:ind w:right="21" w:firstLine="0"/>
            </w:pPr>
            <w:r w:rsidRPr="001C3302">
              <w:t>3.1</w:t>
            </w:r>
          </w:p>
        </w:tc>
      </w:tr>
      <w:tr w:rsidR="00E2044B" w:rsidRPr="001C3302">
        <w:tc>
          <w:tcPr>
            <w:tcW w:w="190" w:type="pct"/>
          </w:tcPr>
          <w:p w:rsidR="00E2044B" w:rsidRPr="001C3302" w:rsidRDefault="00E2044B" w:rsidP="00197F23">
            <w:pPr>
              <w:numPr>
                <w:ilvl w:val="0"/>
                <w:numId w:val="31"/>
              </w:numPr>
              <w:spacing w:before="0" w:after="0"/>
              <w:ind w:right="21"/>
              <w:jc w:val="left"/>
            </w:pPr>
          </w:p>
        </w:tc>
        <w:tc>
          <w:tcPr>
            <w:tcW w:w="862" w:type="pct"/>
          </w:tcPr>
          <w:p w:rsidR="00E2044B" w:rsidRPr="001C3302" w:rsidRDefault="00E2044B" w:rsidP="00EA5388">
            <w:pPr>
              <w:ind w:right="21" w:firstLine="0"/>
            </w:pPr>
            <w:r w:rsidRPr="001C3302">
              <w:t>Объекты гаражного назначения</w:t>
            </w:r>
          </w:p>
        </w:tc>
        <w:tc>
          <w:tcPr>
            <w:tcW w:w="242" w:type="pct"/>
          </w:tcPr>
          <w:p w:rsidR="00E2044B" w:rsidRPr="001C3302" w:rsidRDefault="00E2044B" w:rsidP="00EA5388">
            <w:pPr>
              <w:ind w:right="21" w:firstLine="0"/>
            </w:pPr>
            <w:r w:rsidRPr="001C3302">
              <w:t>2.7.1</w:t>
            </w:r>
          </w:p>
        </w:tc>
        <w:tc>
          <w:tcPr>
            <w:tcW w:w="190" w:type="pct"/>
          </w:tcPr>
          <w:p w:rsidR="00E2044B" w:rsidRPr="001C3302" w:rsidRDefault="00E2044B" w:rsidP="00EA5388">
            <w:pPr>
              <w:ind w:right="21" w:firstLine="0"/>
            </w:pPr>
          </w:p>
        </w:tc>
        <w:tc>
          <w:tcPr>
            <w:tcW w:w="741" w:type="pct"/>
          </w:tcPr>
          <w:p w:rsidR="00E2044B" w:rsidRPr="001C3302" w:rsidRDefault="00E2044B" w:rsidP="00EA5388">
            <w:pPr>
              <w:ind w:right="21" w:firstLine="0"/>
            </w:pPr>
          </w:p>
        </w:tc>
        <w:tc>
          <w:tcPr>
            <w:tcW w:w="222" w:type="pct"/>
          </w:tcPr>
          <w:p w:rsidR="00E2044B" w:rsidRPr="001C3302" w:rsidRDefault="00E2044B" w:rsidP="00EA5388">
            <w:pPr>
              <w:ind w:right="21" w:firstLine="0"/>
            </w:pPr>
          </w:p>
        </w:tc>
        <w:tc>
          <w:tcPr>
            <w:tcW w:w="229" w:type="pct"/>
          </w:tcPr>
          <w:p w:rsidR="00E2044B" w:rsidRPr="001C3302" w:rsidRDefault="00E2044B" w:rsidP="006F2716">
            <w:pPr>
              <w:numPr>
                <w:ilvl w:val="0"/>
                <w:numId w:val="32"/>
              </w:numPr>
              <w:spacing w:before="0" w:after="0"/>
              <w:ind w:left="0" w:right="21" w:firstLine="0"/>
              <w:jc w:val="left"/>
            </w:pPr>
          </w:p>
        </w:tc>
        <w:tc>
          <w:tcPr>
            <w:tcW w:w="838" w:type="pct"/>
          </w:tcPr>
          <w:p w:rsidR="00E2044B" w:rsidRPr="001C3302" w:rsidRDefault="00E2044B" w:rsidP="00EA5388">
            <w:pPr>
              <w:ind w:right="21" w:firstLine="0"/>
            </w:pPr>
            <w:r w:rsidRPr="001C3302">
              <w:t>Общественное управление</w:t>
            </w:r>
          </w:p>
        </w:tc>
        <w:tc>
          <w:tcPr>
            <w:tcW w:w="216" w:type="pct"/>
          </w:tcPr>
          <w:p w:rsidR="00E2044B" w:rsidRPr="001C3302" w:rsidRDefault="00E2044B" w:rsidP="00EA5388">
            <w:pPr>
              <w:ind w:right="21" w:firstLine="0"/>
            </w:pPr>
            <w:r w:rsidRPr="001C3302">
              <w:t>3.8</w:t>
            </w:r>
          </w:p>
        </w:tc>
        <w:tc>
          <w:tcPr>
            <w:tcW w:w="216" w:type="pct"/>
          </w:tcPr>
          <w:p w:rsidR="00E2044B" w:rsidRPr="001C3302" w:rsidRDefault="00E2044B" w:rsidP="00EA5388">
            <w:pPr>
              <w:ind w:right="21" w:firstLine="0"/>
            </w:pPr>
            <w:r w:rsidRPr="001C3302">
              <w:t>1.</w:t>
            </w:r>
          </w:p>
        </w:tc>
        <w:tc>
          <w:tcPr>
            <w:tcW w:w="838" w:type="pct"/>
          </w:tcPr>
          <w:p w:rsidR="00E2044B" w:rsidRPr="001C3302" w:rsidRDefault="00E2044B" w:rsidP="00EA5388">
            <w:pPr>
              <w:ind w:right="21" w:firstLine="0"/>
              <w:rPr>
                <w:lang w:val="en-US"/>
              </w:rPr>
            </w:pPr>
            <w:r w:rsidRPr="001C3302">
              <w:t>Коммунальное обслуживание</w:t>
            </w:r>
          </w:p>
        </w:tc>
        <w:tc>
          <w:tcPr>
            <w:tcW w:w="216" w:type="pct"/>
          </w:tcPr>
          <w:p w:rsidR="00E2044B" w:rsidRPr="001C3302" w:rsidRDefault="00E2044B" w:rsidP="00EA5388">
            <w:pPr>
              <w:ind w:right="21" w:firstLine="0"/>
            </w:pPr>
            <w:r w:rsidRPr="001C3302">
              <w:t>3.1</w:t>
            </w:r>
          </w:p>
        </w:tc>
      </w:tr>
      <w:tr w:rsidR="00E2044B" w:rsidRPr="001C3302">
        <w:tc>
          <w:tcPr>
            <w:tcW w:w="190" w:type="pct"/>
          </w:tcPr>
          <w:p w:rsidR="00E2044B" w:rsidRPr="001C3302" w:rsidRDefault="00E2044B" w:rsidP="00197F23">
            <w:pPr>
              <w:numPr>
                <w:ilvl w:val="0"/>
                <w:numId w:val="31"/>
              </w:numPr>
              <w:spacing w:before="0" w:after="0"/>
              <w:ind w:right="21"/>
              <w:jc w:val="left"/>
            </w:pPr>
          </w:p>
        </w:tc>
        <w:tc>
          <w:tcPr>
            <w:tcW w:w="862" w:type="pct"/>
          </w:tcPr>
          <w:p w:rsidR="00E2044B" w:rsidRPr="001C3302" w:rsidRDefault="00E2044B" w:rsidP="00EA5388">
            <w:pPr>
              <w:ind w:right="21" w:firstLine="0"/>
            </w:pPr>
            <w:r w:rsidRPr="001C3302">
              <w:t>Коммунальное обслуживание</w:t>
            </w:r>
          </w:p>
        </w:tc>
        <w:tc>
          <w:tcPr>
            <w:tcW w:w="242" w:type="pct"/>
          </w:tcPr>
          <w:p w:rsidR="00E2044B" w:rsidRPr="001C3302" w:rsidRDefault="00E2044B" w:rsidP="00EA5388">
            <w:pPr>
              <w:ind w:right="21" w:firstLine="0"/>
            </w:pPr>
            <w:r w:rsidRPr="001C3302">
              <w:t>3.1</w:t>
            </w:r>
          </w:p>
        </w:tc>
        <w:tc>
          <w:tcPr>
            <w:tcW w:w="190" w:type="pct"/>
          </w:tcPr>
          <w:p w:rsidR="00E2044B" w:rsidRPr="001C3302" w:rsidRDefault="00E2044B" w:rsidP="00EA5388">
            <w:pPr>
              <w:ind w:right="21" w:firstLine="0"/>
            </w:pPr>
          </w:p>
        </w:tc>
        <w:tc>
          <w:tcPr>
            <w:tcW w:w="741" w:type="pct"/>
          </w:tcPr>
          <w:p w:rsidR="00E2044B" w:rsidRPr="001C3302" w:rsidRDefault="00E2044B" w:rsidP="00EA5388">
            <w:pPr>
              <w:ind w:right="21" w:firstLine="0"/>
            </w:pPr>
          </w:p>
        </w:tc>
        <w:tc>
          <w:tcPr>
            <w:tcW w:w="222" w:type="pct"/>
          </w:tcPr>
          <w:p w:rsidR="00E2044B" w:rsidRPr="001C3302" w:rsidRDefault="00E2044B" w:rsidP="00EA5388">
            <w:pPr>
              <w:ind w:right="21" w:firstLine="0"/>
            </w:pPr>
          </w:p>
        </w:tc>
        <w:tc>
          <w:tcPr>
            <w:tcW w:w="229" w:type="pct"/>
          </w:tcPr>
          <w:p w:rsidR="00E2044B" w:rsidRPr="001C3302" w:rsidRDefault="00E2044B" w:rsidP="006F2716">
            <w:pPr>
              <w:numPr>
                <w:ilvl w:val="0"/>
                <w:numId w:val="32"/>
              </w:numPr>
              <w:spacing w:before="0" w:after="0"/>
              <w:ind w:left="0" w:right="21" w:firstLine="0"/>
              <w:jc w:val="left"/>
            </w:pPr>
          </w:p>
        </w:tc>
        <w:tc>
          <w:tcPr>
            <w:tcW w:w="838" w:type="pct"/>
          </w:tcPr>
          <w:p w:rsidR="00E2044B" w:rsidRPr="001C3302" w:rsidRDefault="00E2044B" w:rsidP="00EA5388">
            <w:pPr>
              <w:ind w:right="21" w:firstLine="0"/>
            </w:pPr>
            <w:r w:rsidRPr="001C3302">
              <w:rPr>
                <w:rFonts w:ascii="Times New Roman CYR" w:hAnsi="Times New Roman CYR" w:cs="Times New Roman CYR"/>
              </w:rPr>
              <w:t>Деловое управление</w:t>
            </w:r>
          </w:p>
        </w:tc>
        <w:tc>
          <w:tcPr>
            <w:tcW w:w="216" w:type="pct"/>
          </w:tcPr>
          <w:p w:rsidR="00E2044B" w:rsidRPr="001C3302" w:rsidRDefault="00E2044B" w:rsidP="00EA5388">
            <w:pPr>
              <w:ind w:right="21" w:firstLine="0"/>
            </w:pPr>
            <w:r w:rsidRPr="001C3302">
              <w:t>4.1</w:t>
            </w:r>
          </w:p>
        </w:tc>
        <w:tc>
          <w:tcPr>
            <w:tcW w:w="216" w:type="pct"/>
          </w:tcPr>
          <w:p w:rsidR="00E2044B" w:rsidRPr="001C3302" w:rsidRDefault="00E2044B" w:rsidP="00EA5388">
            <w:pPr>
              <w:ind w:right="21" w:firstLine="0"/>
            </w:pPr>
            <w:r w:rsidRPr="001C3302">
              <w:t>1.</w:t>
            </w:r>
          </w:p>
        </w:tc>
        <w:tc>
          <w:tcPr>
            <w:tcW w:w="838" w:type="pct"/>
          </w:tcPr>
          <w:p w:rsidR="00E2044B" w:rsidRPr="001C3302" w:rsidRDefault="00E2044B" w:rsidP="00EA5388">
            <w:pPr>
              <w:ind w:right="21" w:firstLine="0"/>
              <w:rPr>
                <w:lang w:val="en-US"/>
              </w:rPr>
            </w:pPr>
            <w:r w:rsidRPr="001C3302">
              <w:t>Коммунальное обслуживание</w:t>
            </w:r>
          </w:p>
        </w:tc>
        <w:tc>
          <w:tcPr>
            <w:tcW w:w="216" w:type="pct"/>
          </w:tcPr>
          <w:p w:rsidR="00E2044B" w:rsidRPr="001C3302" w:rsidRDefault="00E2044B" w:rsidP="00EA5388">
            <w:pPr>
              <w:ind w:right="21" w:firstLine="0"/>
            </w:pPr>
            <w:r w:rsidRPr="001C3302">
              <w:t>3.1</w:t>
            </w:r>
          </w:p>
        </w:tc>
      </w:tr>
      <w:tr w:rsidR="00E2044B" w:rsidRPr="001C3302">
        <w:tc>
          <w:tcPr>
            <w:tcW w:w="190" w:type="pct"/>
          </w:tcPr>
          <w:p w:rsidR="00E2044B" w:rsidRPr="001C3302" w:rsidRDefault="00E2044B" w:rsidP="00197F23">
            <w:pPr>
              <w:numPr>
                <w:ilvl w:val="0"/>
                <w:numId w:val="31"/>
              </w:numPr>
              <w:spacing w:before="0" w:after="0"/>
              <w:ind w:right="21"/>
              <w:jc w:val="left"/>
            </w:pPr>
          </w:p>
        </w:tc>
        <w:tc>
          <w:tcPr>
            <w:tcW w:w="862" w:type="pct"/>
          </w:tcPr>
          <w:p w:rsidR="00E2044B" w:rsidRPr="001C3302" w:rsidRDefault="00E2044B" w:rsidP="00EA5388">
            <w:pPr>
              <w:ind w:right="21" w:firstLine="0"/>
            </w:pPr>
            <w:r w:rsidRPr="001C3302">
              <w:t>Бытовое обслуживание</w:t>
            </w:r>
          </w:p>
        </w:tc>
        <w:tc>
          <w:tcPr>
            <w:tcW w:w="242" w:type="pct"/>
          </w:tcPr>
          <w:p w:rsidR="00E2044B" w:rsidRPr="001C3302" w:rsidRDefault="00E2044B" w:rsidP="00EA5388">
            <w:pPr>
              <w:ind w:right="21" w:firstLine="0"/>
            </w:pPr>
            <w:r w:rsidRPr="001C3302">
              <w:t>3.3</w:t>
            </w:r>
          </w:p>
        </w:tc>
        <w:tc>
          <w:tcPr>
            <w:tcW w:w="190" w:type="pct"/>
          </w:tcPr>
          <w:p w:rsidR="00E2044B" w:rsidRPr="001C3302" w:rsidRDefault="00E2044B" w:rsidP="00EA5388">
            <w:pPr>
              <w:ind w:right="21" w:firstLine="0"/>
            </w:pPr>
            <w:r w:rsidRPr="001C3302">
              <w:t>1.</w:t>
            </w:r>
          </w:p>
        </w:tc>
        <w:tc>
          <w:tcPr>
            <w:tcW w:w="741" w:type="pct"/>
          </w:tcPr>
          <w:p w:rsidR="00E2044B" w:rsidRPr="001C3302" w:rsidRDefault="00E2044B" w:rsidP="00EA5388">
            <w:pPr>
              <w:ind w:right="21" w:firstLine="0"/>
              <w:rPr>
                <w:lang w:val="en-US"/>
              </w:rPr>
            </w:pPr>
            <w:r w:rsidRPr="001C3302">
              <w:t>Коммунальное обслуживание</w:t>
            </w:r>
          </w:p>
        </w:tc>
        <w:tc>
          <w:tcPr>
            <w:tcW w:w="222" w:type="pct"/>
          </w:tcPr>
          <w:p w:rsidR="00E2044B" w:rsidRPr="001C3302" w:rsidRDefault="00E2044B" w:rsidP="00EA5388">
            <w:pPr>
              <w:ind w:right="21" w:firstLine="0"/>
            </w:pPr>
            <w:r w:rsidRPr="001C3302">
              <w:t>3.1</w:t>
            </w:r>
          </w:p>
        </w:tc>
        <w:tc>
          <w:tcPr>
            <w:tcW w:w="229" w:type="pct"/>
          </w:tcPr>
          <w:p w:rsidR="00E2044B" w:rsidRPr="001C3302" w:rsidRDefault="00E2044B" w:rsidP="006F2716">
            <w:pPr>
              <w:numPr>
                <w:ilvl w:val="0"/>
                <w:numId w:val="32"/>
              </w:numPr>
              <w:spacing w:before="0" w:after="0"/>
              <w:ind w:left="0" w:right="21" w:firstLine="0"/>
              <w:jc w:val="left"/>
            </w:pPr>
          </w:p>
        </w:tc>
        <w:tc>
          <w:tcPr>
            <w:tcW w:w="838" w:type="pct"/>
          </w:tcPr>
          <w:p w:rsidR="00E2044B" w:rsidRPr="001C3302" w:rsidRDefault="00E2044B" w:rsidP="00EA5388">
            <w:pPr>
              <w:ind w:right="21" w:firstLine="0"/>
            </w:pPr>
            <w:r w:rsidRPr="001C3302">
              <w:t>Банковская и страховая деятельность</w:t>
            </w:r>
          </w:p>
        </w:tc>
        <w:tc>
          <w:tcPr>
            <w:tcW w:w="216" w:type="pct"/>
          </w:tcPr>
          <w:p w:rsidR="00E2044B" w:rsidRPr="001C3302" w:rsidRDefault="00E2044B" w:rsidP="00EA5388">
            <w:pPr>
              <w:ind w:right="21" w:firstLine="0"/>
            </w:pPr>
            <w:r w:rsidRPr="001C3302">
              <w:t>4.5</w:t>
            </w:r>
          </w:p>
        </w:tc>
        <w:tc>
          <w:tcPr>
            <w:tcW w:w="216" w:type="pct"/>
          </w:tcPr>
          <w:p w:rsidR="00E2044B" w:rsidRPr="001C3302" w:rsidRDefault="00E2044B" w:rsidP="00EA5388">
            <w:pPr>
              <w:ind w:right="21" w:firstLine="0"/>
            </w:pPr>
            <w:r w:rsidRPr="001C3302">
              <w:t>1.</w:t>
            </w:r>
          </w:p>
        </w:tc>
        <w:tc>
          <w:tcPr>
            <w:tcW w:w="838" w:type="pct"/>
          </w:tcPr>
          <w:p w:rsidR="00E2044B" w:rsidRPr="001C3302" w:rsidRDefault="00E2044B" w:rsidP="00EA5388">
            <w:pPr>
              <w:ind w:right="21" w:firstLine="0"/>
              <w:rPr>
                <w:lang w:val="en-US"/>
              </w:rPr>
            </w:pPr>
            <w:r w:rsidRPr="001C3302">
              <w:t>Коммунальное обслуживание</w:t>
            </w:r>
          </w:p>
        </w:tc>
        <w:tc>
          <w:tcPr>
            <w:tcW w:w="216" w:type="pct"/>
          </w:tcPr>
          <w:p w:rsidR="00E2044B" w:rsidRPr="001C3302" w:rsidRDefault="00E2044B" w:rsidP="00EA5388">
            <w:pPr>
              <w:ind w:right="21" w:firstLine="0"/>
            </w:pPr>
            <w:r w:rsidRPr="001C3302">
              <w:t>3.1</w:t>
            </w:r>
          </w:p>
        </w:tc>
      </w:tr>
      <w:tr w:rsidR="00E2044B" w:rsidRPr="001C3302">
        <w:tc>
          <w:tcPr>
            <w:tcW w:w="190" w:type="pct"/>
          </w:tcPr>
          <w:p w:rsidR="00E2044B" w:rsidRPr="001C3302" w:rsidRDefault="00E2044B" w:rsidP="00197F23">
            <w:pPr>
              <w:numPr>
                <w:ilvl w:val="0"/>
                <w:numId w:val="31"/>
              </w:numPr>
              <w:spacing w:before="0" w:after="0"/>
              <w:ind w:right="21"/>
              <w:jc w:val="left"/>
            </w:pPr>
          </w:p>
        </w:tc>
        <w:tc>
          <w:tcPr>
            <w:tcW w:w="862" w:type="pct"/>
          </w:tcPr>
          <w:p w:rsidR="00E2044B" w:rsidRPr="001C3302" w:rsidRDefault="00E2044B" w:rsidP="00EA5388">
            <w:pPr>
              <w:ind w:right="21" w:firstLine="0"/>
            </w:pPr>
            <w:r w:rsidRPr="001C3302">
              <w:t>Магазины</w:t>
            </w:r>
          </w:p>
        </w:tc>
        <w:tc>
          <w:tcPr>
            <w:tcW w:w="242" w:type="pct"/>
          </w:tcPr>
          <w:p w:rsidR="00E2044B" w:rsidRPr="001C3302" w:rsidRDefault="00E2044B" w:rsidP="00EA5388">
            <w:pPr>
              <w:ind w:right="21" w:firstLine="0"/>
            </w:pPr>
            <w:r w:rsidRPr="001C3302">
              <w:t>4.4</w:t>
            </w:r>
          </w:p>
        </w:tc>
        <w:tc>
          <w:tcPr>
            <w:tcW w:w="190" w:type="pct"/>
          </w:tcPr>
          <w:p w:rsidR="00E2044B" w:rsidRPr="001C3302" w:rsidRDefault="00E2044B" w:rsidP="00EA5388">
            <w:pPr>
              <w:ind w:right="21" w:firstLine="0"/>
            </w:pPr>
            <w:r w:rsidRPr="001C3302">
              <w:t>1.</w:t>
            </w:r>
          </w:p>
        </w:tc>
        <w:tc>
          <w:tcPr>
            <w:tcW w:w="741" w:type="pct"/>
          </w:tcPr>
          <w:p w:rsidR="00E2044B" w:rsidRPr="001C3302" w:rsidRDefault="00E2044B" w:rsidP="00EA5388">
            <w:pPr>
              <w:ind w:right="21" w:firstLine="0"/>
              <w:rPr>
                <w:lang w:val="en-US"/>
              </w:rPr>
            </w:pPr>
            <w:r w:rsidRPr="001C3302">
              <w:t>Коммунальное обслуживание</w:t>
            </w:r>
          </w:p>
        </w:tc>
        <w:tc>
          <w:tcPr>
            <w:tcW w:w="222" w:type="pct"/>
          </w:tcPr>
          <w:p w:rsidR="00E2044B" w:rsidRPr="001C3302" w:rsidRDefault="00E2044B" w:rsidP="00EA5388">
            <w:pPr>
              <w:ind w:right="21" w:firstLine="0"/>
            </w:pPr>
            <w:r w:rsidRPr="001C3302">
              <w:t>3.1</w:t>
            </w:r>
          </w:p>
        </w:tc>
        <w:tc>
          <w:tcPr>
            <w:tcW w:w="229" w:type="pct"/>
          </w:tcPr>
          <w:p w:rsidR="00E2044B" w:rsidRPr="001C3302" w:rsidRDefault="00E2044B" w:rsidP="006F2716">
            <w:pPr>
              <w:numPr>
                <w:ilvl w:val="0"/>
                <w:numId w:val="32"/>
              </w:numPr>
              <w:spacing w:before="0" w:after="0"/>
              <w:ind w:left="0" w:right="21" w:firstLine="0"/>
              <w:jc w:val="left"/>
            </w:pPr>
          </w:p>
        </w:tc>
        <w:tc>
          <w:tcPr>
            <w:tcW w:w="838" w:type="pct"/>
          </w:tcPr>
          <w:p w:rsidR="00E2044B" w:rsidRPr="001C3302" w:rsidRDefault="00E2044B" w:rsidP="00EA5388">
            <w:pPr>
              <w:ind w:right="21" w:firstLine="0"/>
            </w:pPr>
            <w:r w:rsidRPr="001C3302">
              <w:t>Общественное питание</w:t>
            </w:r>
          </w:p>
        </w:tc>
        <w:tc>
          <w:tcPr>
            <w:tcW w:w="216" w:type="pct"/>
          </w:tcPr>
          <w:p w:rsidR="00E2044B" w:rsidRPr="001C3302" w:rsidRDefault="00E2044B" w:rsidP="00EA5388">
            <w:pPr>
              <w:ind w:right="21" w:firstLine="0"/>
            </w:pPr>
            <w:r w:rsidRPr="001C3302">
              <w:t>4.6</w:t>
            </w:r>
          </w:p>
        </w:tc>
        <w:tc>
          <w:tcPr>
            <w:tcW w:w="216" w:type="pct"/>
          </w:tcPr>
          <w:p w:rsidR="00E2044B" w:rsidRPr="001C3302" w:rsidRDefault="00E2044B" w:rsidP="00EA5388">
            <w:pPr>
              <w:ind w:right="21" w:firstLine="0"/>
            </w:pPr>
            <w:r w:rsidRPr="001C3302">
              <w:t>1.</w:t>
            </w:r>
          </w:p>
        </w:tc>
        <w:tc>
          <w:tcPr>
            <w:tcW w:w="838" w:type="pct"/>
          </w:tcPr>
          <w:p w:rsidR="00E2044B" w:rsidRPr="001C3302" w:rsidRDefault="00E2044B" w:rsidP="00EA5388">
            <w:pPr>
              <w:ind w:right="21" w:firstLine="0"/>
              <w:rPr>
                <w:lang w:val="en-US"/>
              </w:rPr>
            </w:pPr>
            <w:r w:rsidRPr="001C3302">
              <w:t>Коммунальное обслуживание</w:t>
            </w:r>
          </w:p>
        </w:tc>
        <w:tc>
          <w:tcPr>
            <w:tcW w:w="216" w:type="pct"/>
          </w:tcPr>
          <w:p w:rsidR="00E2044B" w:rsidRPr="001C3302" w:rsidRDefault="00E2044B" w:rsidP="00EA5388">
            <w:pPr>
              <w:ind w:right="21" w:firstLine="0"/>
            </w:pPr>
            <w:r w:rsidRPr="001C3302">
              <w:t>3.1</w:t>
            </w:r>
          </w:p>
        </w:tc>
      </w:tr>
      <w:tr w:rsidR="00E2044B" w:rsidRPr="001C3302">
        <w:tc>
          <w:tcPr>
            <w:tcW w:w="190" w:type="pct"/>
          </w:tcPr>
          <w:p w:rsidR="00E2044B" w:rsidRPr="001C3302" w:rsidRDefault="00E2044B" w:rsidP="00197F23">
            <w:pPr>
              <w:numPr>
                <w:ilvl w:val="0"/>
                <w:numId w:val="31"/>
              </w:numPr>
              <w:spacing w:before="0" w:after="0"/>
              <w:ind w:right="21"/>
              <w:jc w:val="left"/>
            </w:pPr>
          </w:p>
        </w:tc>
        <w:tc>
          <w:tcPr>
            <w:tcW w:w="862" w:type="pct"/>
          </w:tcPr>
          <w:p w:rsidR="00E2044B" w:rsidRPr="001C3302" w:rsidRDefault="00E2044B" w:rsidP="00EA5388">
            <w:pPr>
              <w:ind w:right="21" w:firstLine="0"/>
            </w:pPr>
            <w:r w:rsidRPr="001C3302">
              <w:t>Земельные участки (территории) общего пользования</w:t>
            </w:r>
          </w:p>
        </w:tc>
        <w:tc>
          <w:tcPr>
            <w:tcW w:w="242" w:type="pct"/>
          </w:tcPr>
          <w:p w:rsidR="00E2044B" w:rsidRPr="001C3302" w:rsidRDefault="00E2044B" w:rsidP="00EA5388">
            <w:pPr>
              <w:ind w:right="21" w:firstLine="0"/>
              <w:rPr>
                <w:lang w:val="en-US"/>
              </w:rPr>
            </w:pPr>
            <w:r w:rsidRPr="001C3302">
              <w:rPr>
                <w:lang w:val="en-US"/>
              </w:rPr>
              <w:t>12.0</w:t>
            </w:r>
          </w:p>
        </w:tc>
        <w:tc>
          <w:tcPr>
            <w:tcW w:w="190" w:type="pct"/>
          </w:tcPr>
          <w:p w:rsidR="00E2044B" w:rsidRPr="001C3302" w:rsidRDefault="00E2044B" w:rsidP="00EA5388">
            <w:pPr>
              <w:ind w:right="21" w:firstLine="0"/>
            </w:pPr>
          </w:p>
        </w:tc>
        <w:tc>
          <w:tcPr>
            <w:tcW w:w="741" w:type="pct"/>
          </w:tcPr>
          <w:p w:rsidR="00E2044B" w:rsidRPr="001C3302" w:rsidRDefault="00E2044B" w:rsidP="00EA5388">
            <w:pPr>
              <w:ind w:right="21" w:firstLine="0"/>
            </w:pPr>
          </w:p>
        </w:tc>
        <w:tc>
          <w:tcPr>
            <w:tcW w:w="222" w:type="pct"/>
          </w:tcPr>
          <w:p w:rsidR="00E2044B" w:rsidRPr="001C3302" w:rsidRDefault="00E2044B" w:rsidP="00EA5388">
            <w:pPr>
              <w:ind w:right="21" w:firstLine="0"/>
            </w:pPr>
          </w:p>
        </w:tc>
        <w:tc>
          <w:tcPr>
            <w:tcW w:w="229" w:type="pct"/>
          </w:tcPr>
          <w:p w:rsidR="00E2044B" w:rsidRPr="001C3302" w:rsidRDefault="00E2044B" w:rsidP="006F2716">
            <w:pPr>
              <w:numPr>
                <w:ilvl w:val="0"/>
                <w:numId w:val="32"/>
              </w:numPr>
              <w:spacing w:before="0" w:after="0"/>
              <w:ind w:left="0" w:right="21" w:firstLine="0"/>
              <w:jc w:val="left"/>
            </w:pPr>
          </w:p>
        </w:tc>
        <w:tc>
          <w:tcPr>
            <w:tcW w:w="838" w:type="pct"/>
          </w:tcPr>
          <w:p w:rsidR="00E2044B" w:rsidRPr="001C3302" w:rsidRDefault="00E2044B" w:rsidP="00EA5388">
            <w:pPr>
              <w:ind w:right="21" w:firstLine="0"/>
            </w:pPr>
            <w:r w:rsidRPr="001C3302">
              <w:t>Гостиничное обслуживание</w:t>
            </w:r>
          </w:p>
        </w:tc>
        <w:tc>
          <w:tcPr>
            <w:tcW w:w="216" w:type="pct"/>
          </w:tcPr>
          <w:p w:rsidR="00E2044B" w:rsidRPr="001C3302" w:rsidRDefault="00E2044B" w:rsidP="00EA5388">
            <w:pPr>
              <w:ind w:right="21" w:firstLine="0"/>
            </w:pPr>
            <w:r w:rsidRPr="001C3302">
              <w:t>4.7</w:t>
            </w:r>
          </w:p>
        </w:tc>
        <w:tc>
          <w:tcPr>
            <w:tcW w:w="216" w:type="pct"/>
          </w:tcPr>
          <w:p w:rsidR="00E2044B" w:rsidRPr="001C3302" w:rsidRDefault="00E2044B" w:rsidP="00EA5388">
            <w:pPr>
              <w:ind w:right="21" w:firstLine="0"/>
            </w:pPr>
            <w:r w:rsidRPr="001C3302">
              <w:t>1.</w:t>
            </w:r>
          </w:p>
        </w:tc>
        <w:tc>
          <w:tcPr>
            <w:tcW w:w="838" w:type="pct"/>
          </w:tcPr>
          <w:p w:rsidR="00E2044B" w:rsidRPr="001C3302" w:rsidRDefault="00E2044B" w:rsidP="00EA5388">
            <w:pPr>
              <w:ind w:right="21" w:firstLine="0"/>
              <w:rPr>
                <w:lang w:val="en-US"/>
              </w:rPr>
            </w:pPr>
            <w:r w:rsidRPr="001C3302">
              <w:t>Коммунальное обслуживание</w:t>
            </w:r>
          </w:p>
        </w:tc>
        <w:tc>
          <w:tcPr>
            <w:tcW w:w="216" w:type="pct"/>
          </w:tcPr>
          <w:p w:rsidR="00E2044B" w:rsidRPr="001C3302" w:rsidRDefault="00E2044B" w:rsidP="00EA5388">
            <w:pPr>
              <w:ind w:right="21" w:firstLine="0"/>
            </w:pPr>
            <w:r w:rsidRPr="001C3302">
              <w:t>3.1</w:t>
            </w:r>
          </w:p>
        </w:tc>
      </w:tr>
      <w:tr w:rsidR="00E2044B" w:rsidRPr="001C3302">
        <w:tc>
          <w:tcPr>
            <w:tcW w:w="190" w:type="pct"/>
          </w:tcPr>
          <w:p w:rsidR="00E2044B" w:rsidRPr="001C3302" w:rsidRDefault="00E2044B" w:rsidP="00197F23">
            <w:pPr>
              <w:numPr>
                <w:ilvl w:val="0"/>
                <w:numId w:val="31"/>
              </w:numPr>
              <w:spacing w:before="0" w:after="0"/>
              <w:ind w:right="21"/>
              <w:jc w:val="left"/>
            </w:pPr>
          </w:p>
        </w:tc>
        <w:tc>
          <w:tcPr>
            <w:tcW w:w="862" w:type="pct"/>
          </w:tcPr>
          <w:p w:rsidR="00E2044B" w:rsidRPr="001C3302" w:rsidRDefault="00E2044B" w:rsidP="00EA5388">
            <w:pPr>
              <w:ind w:right="21" w:firstLine="0"/>
            </w:pPr>
            <w:r w:rsidRPr="001C3302">
              <w:t>Ведение огородничества</w:t>
            </w:r>
          </w:p>
        </w:tc>
        <w:tc>
          <w:tcPr>
            <w:tcW w:w="242" w:type="pct"/>
          </w:tcPr>
          <w:p w:rsidR="00E2044B" w:rsidRPr="001C3302" w:rsidRDefault="00E2044B" w:rsidP="00EA5388">
            <w:pPr>
              <w:ind w:right="21" w:firstLine="0"/>
            </w:pPr>
            <w:r w:rsidRPr="001C3302">
              <w:t>13.1</w:t>
            </w:r>
          </w:p>
        </w:tc>
        <w:tc>
          <w:tcPr>
            <w:tcW w:w="190" w:type="pct"/>
          </w:tcPr>
          <w:p w:rsidR="00E2044B" w:rsidRPr="001C3302" w:rsidRDefault="00E2044B" w:rsidP="00EA5388">
            <w:pPr>
              <w:ind w:right="21" w:firstLine="0"/>
            </w:pPr>
          </w:p>
        </w:tc>
        <w:tc>
          <w:tcPr>
            <w:tcW w:w="741" w:type="pct"/>
          </w:tcPr>
          <w:p w:rsidR="00E2044B" w:rsidRPr="001C3302" w:rsidRDefault="00E2044B" w:rsidP="00EA5388">
            <w:pPr>
              <w:ind w:right="21" w:firstLine="0"/>
            </w:pPr>
          </w:p>
        </w:tc>
        <w:tc>
          <w:tcPr>
            <w:tcW w:w="222" w:type="pct"/>
          </w:tcPr>
          <w:p w:rsidR="00E2044B" w:rsidRPr="001C3302" w:rsidRDefault="00E2044B" w:rsidP="00EA5388">
            <w:pPr>
              <w:ind w:right="21" w:firstLine="0"/>
            </w:pPr>
          </w:p>
        </w:tc>
        <w:tc>
          <w:tcPr>
            <w:tcW w:w="229" w:type="pct"/>
          </w:tcPr>
          <w:p w:rsidR="00E2044B" w:rsidRPr="001C3302" w:rsidRDefault="00E2044B" w:rsidP="006F2716">
            <w:pPr>
              <w:numPr>
                <w:ilvl w:val="0"/>
                <w:numId w:val="32"/>
              </w:numPr>
              <w:spacing w:before="0" w:after="0"/>
              <w:ind w:left="0" w:right="21" w:firstLine="0"/>
              <w:jc w:val="left"/>
            </w:pPr>
          </w:p>
        </w:tc>
        <w:tc>
          <w:tcPr>
            <w:tcW w:w="838" w:type="pct"/>
          </w:tcPr>
          <w:p w:rsidR="00E2044B" w:rsidRPr="001C3302" w:rsidRDefault="00E2044B" w:rsidP="00EA5388">
            <w:pPr>
              <w:ind w:right="21" w:firstLine="0"/>
            </w:pPr>
            <w:r w:rsidRPr="001C3302">
              <w:t>Развлечения</w:t>
            </w:r>
          </w:p>
        </w:tc>
        <w:tc>
          <w:tcPr>
            <w:tcW w:w="216" w:type="pct"/>
          </w:tcPr>
          <w:p w:rsidR="00E2044B" w:rsidRPr="001C3302" w:rsidRDefault="00E2044B" w:rsidP="00EA5388">
            <w:pPr>
              <w:ind w:right="21" w:firstLine="0"/>
            </w:pPr>
            <w:r w:rsidRPr="001C3302">
              <w:t>4.8</w:t>
            </w:r>
          </w:p>
        </w:tc>
        <w:tc>
          <w:tcPr>
            <w:tcW w:w="216" w:type="pct"/>
          </w:tcPr>
          <w:p w:rsidR="00E2044B" w:rsidRPr="001C3302" w:rsidRDefault="00E2044B" w:rsidP="00EA5388">
            <w:pPr>
              <w:ind w:right="21" w:firstLine="0"/>
            </w:pPr>
            <w:r w:rsidRPr="001C3302">
              <w:t>1.</w:t>
            </w:r>
          </w:p>
        </w:tc>
        <w:tc>
          <w:tcPr>
            <w:tcW w:w="838" w:type="pct"/>
          </w:tcPr>
          <w:p w:rsidR="00E2044B" w:rsidRPr="001C3302" w:rsidRDefault="00E2044B" w:rsidP="00EA5388">
            <w:pPr>
              <w:ind w:right="21" w:firstLine="0"/>
              <w:rPr>
                <w:lang w:val="en-US"/>
              </w:rPr>
            </w:pPr>
            <w:r w:rsidRPr="001C3302">
              <w:t>Коммунальное обслуживание</w:t>
            </w:r>
          </w:p>
        </w:tc>
        <w:tc>
          <w:tcPr>
            <w:tcW w:w="216" w:type="pct"/>
          </w:tcPr>
          <w:p w:rsidR="00E2044B" w:rsidRPr="001C3302" w:rsidRDefault="00E2044B" w:rsidP="00EA5388">
            <w:pPr>
              <w:ind w:right="21" w:firstLine="0"/>
            </w:pPr>
            <w:r w:rsidRPr="001C3302">
              <w:t>3.1</w:t>
            </w:r>
          </w:p>
        </w:tc>
      </w:tr>
      <w:tr w:rsidR="00E2044B" w:rsidRPr="001C3302">
        <w:tc>
          <w:tcPr>
            <w:tcW w:w="190" w:type="pct"/>
          </w:tcPr>
          <w:p w:rsidR="00E2044B" w:rsidRPr="001C3302" w:rsidRDefault="00E2044B" w:rsidP="00197F23">
            <w:pPr>
              <w:numPr>
                <w:ilvl w:val="0"/>
                <w:numId w:val="31"/>
              </w:numPr>
              <w:spacing w:before="0" w:after="0"/>
              <w:ind w:right="21"/>
              <w:jc w:val="left"/>
            </w:pPr>
          </w:p>
        </w:tc>
        <w:tc>
          <w:tcPr>
            <w:tcW w:w="862" w:type="pct"/>
          </w:tcPr>
          <w:p w:rsidR="00E2044B" w:rsidRPr="001C3302" w:rsidRDefault="00E2044B" w:rsidP="00EA5388">
            <w:pPr>
              <w:ind w:right="21" w:firstLine="0"/>
            </w:pPr>
            <w:r w:rsidRPr="001C3302">
              <w:t>Расширение огородничества</w:t>
            </w:r>
          </w:p>
        </w:tc>
        <w:tc>
          <w:tcPr>
            <w:tcW w:w="242" w:type="pct"/>
          </w:tcPr>
          <w:p w:rsidR="00E2044B" w:rsidRPr="001C3302" w:rsidRDefault="00E2044B" w:rsidP="00EA5388">
            <w:pPr>
              <w:ind w:right="21" w:firstLine="0"/>
            </w:pPr>
            <w:r w:rsidRPr="001C3302">
              <w:t>-</w:t>
            </w:r>
          </w:p>
        </w:tc>
        <w:tc>
          <w:tcPr>
            <w:tcW w:w="190" w:type="pct"/>
          </w:tcPr>
          <w:p w:rsidR="00E2044B" w:rsidRPr="001C3302" w:rsidRDefault="00E2044B" w:rsidP="00EA5388">
            <w:pPr>
              <w:ind w:right="21" w:firstLine="0"/>
            </w:pPr>
            <w:r w:rsidRPr="001C3302">
              <w:t>1.</w:t>
            </w:r>
          </w:p>
        </w:tc>
        <w:tc>
          <w:tcPr>
            <w:tcW w:w="741" w:type="pct"/>
          </w:tcPr>
          <w:p w:rsidR="00E2044B" w:rsidRPr="001C3302" w:rsidRDefault="00E2044B" w:rsidP="00EA5388">
            <w:pPr>
              <w:ind w:right="21" w:firstLine="0"/>
              <w:rPr>
                <w:lang w:val="en-US"/>
              </w:rPr>
            </w:pPr>
            <w:r w:rsidRPr="001C3302">
              <w:t>Коммунальное обслуживание</w:t>
            </w:r>
          </w:p>
        </w:tc>
        <w:tc>
          <w:tcPr>
            <w:tcW w:w="222" w:type="pct"/>
          </w:tcPr>
          <w:p w:rsidR="00E2044B" w:rsidRPr="001C3302" w:rsidRDefault="00E2044B" w:rsidP="00EA5388">
            <w:pPr>
              <w:ind w:right="21" w:firstLine="0"/>
            </w:pPr>
            <w:r>
              <w:t>3.1</w:t>
            </w:r>
          </w:p>
        </w:tc>
        <w:tc>
          <w:tcPr>
            <w:tcW w:w="229" w:type="pct"/>
          </w:tcPr>
          <w:p w:rsidR="00E2044B" w:rsidRPr="001C3302" w:rsidRDefault="00E2044B" w:rsidP="006F2716">
            <w:pPr>
              <w:numPr>
                <w:ilvl w:val="0"/>
                <w:numId w:val="32"/>
              </w:numPr>
              <w:spacing w:before="0" w:after="0"/>
              <w:ind w:left="0" w:right="21" w:firstLine="0"/>
              <w:jc w:val="left"/>
            </w:pPr>
          </w:p>
        </w:tc>
        <w:tc>
          <w:tcPr>
            <w:tcW w:w="838" w:type="pct"/>
          </w:tcPr>
          <w:p w:rsidR="00E2044B" w:rsidRPr="001C3302" w:rsidRDefault="00E2044B" w:rsidP="00EA5388">
            <w:pPr>
              <w:ind w:right="21" w:firstLine="0"/>
            </w:pPr>
            <w:r w:rsidRPr="001C3302">
              <w:rPr>
                <w:rFonts w:ascii="Times New Roman CYR" w:hAnsi="Times New Roman CYR" w:cs="Times New Roman CYR"/>
              </w:rPr>
              <w:t>Обслуживание автотранспорта</w:t>
            </w:r>
          </w:p>
        </w:tc>
        <w:tc>
          <w:tcPr>
            <w:tcW w:w="216" w:type="pct"/>
          </w:tcPr>
          <w:p w:rsidR="00E2044B" w:rsidRPr="001C3302" w:rsidRDefault="00E2044B" w:rsidP="00EA5388">
            <w:pPr>
              <w:ind w:right="21" w:firstLine="0"/>
            </w:pPr>
            <w:r w:rsidRPr="001C3302">
              <w:t>4.9</w:t>
            </w:r>
          </w:p>
        </w:tc>
        <w:tc>
          <w:tcPr>
            <w:tcW w:w="216" w:type="pct"/>
          </w:tcPr>
          <w:p w:rsidR="00E2044B" w:rsidRPr="001C3302" w:rsidRDefault="00E2044B" w:rsidP="00EA5388">
            <w:pPr>
              <w:ind w:right="21" w:firstLine="0"/>
            </w:pPr>
            <w:r w:rsidRPr="001C3302">
              <w:t>1.</w:t>
            </w:r>
          </w:p>
        </w:tc>
        <w:tc>
          <w:tcPr>
            <w:tcW w:w="838" w:type="pct"/>
          </w:tcPr>
          <w:p w:rsidR="00E2044B" w:rsidRPr="001C3302" w:rsidRDefault="00E2044B" w:rsidP="00EA5388">
            <w:pPr>
              <w:ind w:right="21" w:firstLine="0"/>
              <w:rPr>
                <w:lang w:val="en-US"/>
              </w:rPr>
            </w:pPr>
            <w:r w:rsidRPr="001C3302">
              <w:t>Коммунальное обслуживание</w:t>
            </w:r>
          </w:p>
        </w:tc>
        <w:tc>
          <w:tcPr>
            <w:tcW w:w="216" w:type="pct"/>
          </w:tcPr>
          <w:p w:rsidR="00E2044B" w:rsidRPr="001C3302" w:rsidRDefault="00E2044B" w:rsidP="00EA5388">
            <w:pPr>
              <w:ind w:right="21" w:firstLine="0"/>
            </w:pPr>
            <w:r w:rsidRPr="001C3302">
              <w:t>3.1</w:t>
            </w:r>
          </w:p>
        </w:tc>
      </w:tr>
      <w:tr w:rsidR="00E2044B" w:rsidRPr="001C3302">
        <w:tc>
          <w:tcPr>
            <w:tcW w:w="190" w:type="pct"/>
          </w:tcPr>
          <w:p w:rsidR="00E2044B" w:rsidRPr="001C3302" w:rsidRDefault="00E2044B" w:rsidP="00197F23">
            <w:pPr>
              <w:numPr>
                <w:ilvl w:val="0"/>
                <w:numId w:val="31"/>
              </w:numPr>
              <w:spacing w:before="0" w:after="0"/>
              <w:ind w:right="21"/>
              <w:jc w:val="left"/>
            </w:pPr>
          </w:p>
        </w:tc>
        <w:tc>
          <w:tcPr>
            <w:tcW w:w="862" w:type="pct"/>
          </w:tcPr>
          <w:p w:rsidR="00E2044B" w:rsidRPr="001C3302" w:rsidRDefault="00E2044B" w:rsidP="00EA5388">
            <w:pPr>
              <w:ind w:right="21" w:firstLine="0"/>
            </w:pPr>
            <w:r w:rsidRPr="001C3302">
              <w:t>Расширение личного подсобного хозяйства</w:t>
            </w:r>
          </w:p>
        </w:tc>
        <w:tc>
          <w:tcPr>
            <w:tcW w:w="242" w:type="pct"/>
          </w:tcPr>
          <w:p w:rsidR="00E2044B" w:rsidRPr="001C3302" w:rsidRDefault="00E2044B" w:rsidP="00EA5388">
            <w:pPr>
              <w:ind w:right="21" w:firstLine="0"/>
            </w:pPr>
            <w:r w:rsidRPr="001C3302">
              <w:t>-</w:t>
            </w:r>
          </w:p>
        </w:tc>
        <w:tc>
          <w:tcPr>
            <w:tcW w:w="190" w:type="pct"/>
          </w:tcPr>
          <w:p w:rsidR="00E2044B" w:rsidRPr="001C3302" w:rsidRDefault="00E2044B" w:rsidP="00EA5388">
            <w:pPr>
              <w:ind w:right="21" w:firstLine="0"/>
            </w:pPr>
            <w:r w:rsidRPr="001C3302">
              <w:t>1.</w:t>
            </w:r>
          </w:p>
        </w:tc>
        <w:tc>
          <w:tcPr>
            <w:tcW w:w="741" w:type="pct"/>
          </w:tcPr>
          <w:p w:rsidR="00E2044B" w:rsidRPr="001C3302" w:rsidRDefault="00E2044B" w:rsidP="00EA5388">
            <w:pPr>
              <w:ind w:right="21" w:firstLine="0"/>
              <w:rPr>
                <w:lang w:val="en-US"/>
              </w:rPr>
            </w:pPr>
            <w:r w:rsidRPr="001C3302">
              <w:t>Коммунальное обслуживание</w:t>
            </w:r>
          </w:p>
        </w:tc>
        <w:tc>
          <w:tcPr>
            <w:tcW w:w="222" w:type="pct"/>
          </w:tcPr>
          <w:p w:rsidR="00E2044B" w:rsidRPr="001C3302" w:rsidRDefault="00E2044B" w:rsidP="00EA5388">
            <w:pPr>
              <w:ind w:right="21" w:firstLine="0"/>
            </w:pPr>
            <w:r w:rsidRPr="001C3302">
              <w:t>3.1</w:t>
            </w:r>
          </w:p>
        </w:tc>
        <w:tc>
          <w:tcPr>
            <w:tcW w:w="229" w:type="pct"/>
          </w:tcPr>
          <w:p w:rsidR="00E2044B" w:rsidRPr="001C3302" w:rsidRDefault="00E2044B" w:rsidP="006F2716">
            <w:pPr>
              <w:numPr>
                <w:ilvl w:val="0"/>
                <w:numId w:val="32"/>
              </w:numPr>
              <w:spacing w:before="0" w:after="0"/>
              <w:ind w:left="0" w:right="21" w:firstLine="0"/>
              <w:jc w:val="left"/>
            </w:pPr>
          </w:p>
        </w:tc>
        <w:tc>
          <w:tcPr>
            <w:tcW w:w="838" w:type="pct"/>
          </w:tcPr>
          <w:p w:rsidR="00E2044B" w:rsidRPr="001C3302" w:rsidRDefault="00E2044B" w:rsidP="00EA5388">
            <w:pPr>
              <w:ind w:right="21" w:firstLine="0"/>
            </w:pPr>
            <w:r w:rsidRPr="001C3302">
              <w:t>Спорт</w:t>
            </w:r>
          </w:p>
        </w:tc>
        <w:tc>
          <w:tcPr>
            <w:tcW w:w="216" w:type="pct"/>
          </w:tcPr>
          <w:p w:rsidR="00E2044B" w:rsidRPr="001C3302" w:rsidRDefault="00E2044B" w:rsidP="00EA5388">
            <w:pPr>
              <w:ind w:right="21" w:firstLine="0"/>
            </w:pPr>
            <w:r w:rsidRPr="001C3302">
              <w:t>5.1</w:t>
            </w:r>
          </w:p>
        </w:tc>
        <w:tc>
          <w:tcPr>
            <w:tcW w:w="216" w:type="pct"/>
          </w:tcPr>
          <w:p w:rsidR="00E2044B" w:rsidRPr="001C3302" w:rsidRDefault="00E2044B" w:rsidP="00EA5388">
            <w:pPr>
              <w:ind w:right="21" w:firstLine="0"/>
            </w:pPr>
            <w:r w:rsidRPr="001C3302">
              <w:t>1.</w:t>
            </w:r>
          </w:p>
        </w:tc>
        <w:tc>
          <w:tcPr>
            <w:tcW w:w="838" w:type="pct"/>
          </w:tcPr>
          <w:p w:rsidR="00E2044B" w:rsidRPr="001C3302" w:rsidRDefault="00E2044B" w:rsidP="00EA5388">
            <w:pPr>
              <w:ind w:right="21" w:firstLine="0"/>
              <w:rPr>
                <w:lang w:val="en-US"/>
              </w:rPr>
            </w:pPr>
            <w:r w:rsidRPr="001C3302">
              <w:t>Коммунальное обслуживание</w:t>
            </w:r>
          </w:p>
        </w:tc>
        <w:tc>
          <w:tcPr>
            <w:tcW w:w="216" w:type="pct"/>
          </w:tcPr>
          <w:p w:rsidR="00E2044B" w:rsidRPr="001C3302" w:rsidRDefault="00E2044B" w:rsidP="00EA5388">
            <w:pPr>
              <w:ind w:right="21" w:firstLine="0"/>
            </w:pPr>
            <w:r w:rsidRPr="001C3302">
              <w:t>3.1</w:t>
            </w:r>
          </w:p>
        </w:tc>
      </w:tr>
      <w:tr w:rsidR="00E2044B" w:rsidRPr="001C3302">
        <w:tc>
          <w:tcPr>
            <w:tcW w:w="190" w:type="pct"/>
          </w:tcPr>
          <w:p w:rsidR="00E2044B" w:rsidRPr="001C3302" w:rsidRDefault="00E2044B" w:rsidP="00197F23">
            <w:pPr>
              <w:numPr>
                <w:ilvl w:val="0"/>
                <w:numId w:val="31"/>
              </w:numPr>
              <w:spacing w:before="0" w:after="0"/>
              <w:ind w:right="21"/>
              <w:jc w:val="left"/>
            </w:pPr>
          </w:p>
        </w:tc>
        <w:tc>
          <w:tcPr>
            <w:tcW w:w="862" w:type="pct"/>
          </w:tcPr>
          <w:p w:rsidR="00E2044B" w:rsidRPr="001C3302" w:rsidRDefault="00E2044B" w:rsidP="00EA5388">
            <w:pPr>
              <w:ind w:right="21" w:firstLine="0"/>
            </w:pPr>
            <w:r w:rsidRPr="001C3302">
              <w:t>Расширение индивидуального жилищного строительства</w:t>
            </w:r>
          </w:p>
        </w:tc>
        <w:tc>
          <w:tcPr>
            <w:tcW w:w="242" w:type="pct"/>
          </w:tcPr>
          <w:p w:rsidR="00E2044B" w:rsidRPr="001C3302" w:rsidRDefault="00E2044B" w:rsidP="00EA5388">
            <w:pPr>
              <w:ind w:right="21" w:firstLine="0"/>
            </w:pPr>
            <w:r w:rsidRPr="001C3302">
              <w:t>-</w:t>
            </w:r>
          </w:p>
        </w:tc>
        <w:tc>
          <w:tcPr>
            <w:tcW w:w="190" w:type="pct"/>
          </w:tcPr>
          <w:p w:rsidR="00E2044B" w:rsidRPr="001C3302" w:rsidRDefault="00E2044B" w:rsidP="00EA5388">
            <w:pPr>
              <w:ind w:right="21" w:firstLine="0"/>
            </w:pPr>
            <w:r w:rsidRPr="001C3302">
              <w:t>1.</w:t>
            </w:r>
          </w:p>
        </w:tc>
        <w:tc>
          <w:tcPr>
            <w:tcW w:w="741" w:type="pct"/>
          </w:tcPr>
          <w:p w:rsidR="00E2044B" w:rsidRPr="001C3302" w:rsidRDefault="00E2044B" w:rsidP="00EA5388">
            <w:pPr>
              <w:ind w:right="21" w:firstLine="0"/>
              <w:rPr>
                <w:lang w:val="en-US"/>
              </w:rPr>
            </w:pPr>
            <w:r w:rsidRPr="001C3302">
              <w:t>Коммунальное обслуживание</w:t>
            </w:r>
          </w:p>
        </w:tc>
        <w:tc>
          <w:tcPr>
            <w:tcW w:w="222" w:type="pct"/>
          </w:tcPr>
          <w:p w:rsidR="00E2044B" w:rsidRPr="001C3302" w:rsidRDefault="00E2044B" w:rsidP="00EA5388">
            <w:pPr>
              <w:ind w:right="21" w:firstLine="0"/>
            </w:pPr>
            <w:r w:rsidRPr="001C3302">
              <w:t>3.1</w:t>
            </w:r>
          </w:p>
        </w:tc>
        <w:tc>
          <w:tcPr>
            <w:tcW w:w="229" w:type="pct"/>
          </w:tcPr>
          <w:p w:rsidR="00E2044B" w:rsidRPr="001C3302" w:rsidRDefault="00E2044B" w:rsidP="006F2716">
            <w:pPr>
              <w:numPr>
                <w:ilvl w:val="0"/>
                <w:numId w:val="32"/>
              </w:numPr>
              <w:spacing w:before="0" w:after="0"/>
              <w:ind w:left="0" w:right="21" w:firstLine="0"/>
              <w:jc w:val="left"/>
            </w:pPr>
          </w:p>
        </w:tc>
        <w:tc>
          <w:tcPr>
            <w:tcW w:w="838" w:type="pct"/>
          </w:tcPr>
          <w:p w:rsidR="00E2044B" w:rsidRPr="001C3302" w:rsidRDefault="00E2044B" w:rsidP="00EA5388">
            <w:pPr>
              <w:ind w:right="21" w:firstLine="0"/>
            </w:pPr>
            <w:r w:rsidRPr="001C3302">
              <w:t>Площадки для сбора мусора</w:t>
            </w:r>
          </w:p>
        </w:tc>
        <w:tc>
          <w:tcPr>
            <w:tcW w:w="216" w:type="pct"/>
          </w:tcPr>
          <w:p w:rsidR="00E2044B" w:rsidRPr="001C3302" w:rsidRDefault="00E2044B" w:rsidP="00EA5388">
            <w:pPr>
              <w:ind w:right="21" w:firstLine="0"/>
            </w:pPr>
            <w:r w:rsidRPr="001C3302">
              <w:t>-</w:t>
            </w:r>
          </w:p>
        </w:tc>
        <w:tc>
          <w:tcPr>
            <w:tcW w:w="216" w:type="pct"/>
          </w:tcPr>
          <w:p w:rsidR="00E2044B" w:rsidRPr="001C3302" w:rsidRDefault="00E2044B" w:rsidP="00EA5388">
            <w:pPr>
              <w:ind w:right="21" w:firstLine="0"/>
            </w:pPr>
          </w:p>
        </w:tc>
        <w:tc>
          <w:tcPr>
            <w:tcW w:w="838" w:type="pct"/>
          </w:tcPr>
          <w:p w:rsidR="00E2044B" w:rsidRPr="001C3302" w:rsidRDefault="00E2044B" w:rsidP="00EA5388">
            <w:pPr>
              <w:ind w:right="21" w:firstLine="0"/>
            </w:pPr>
          </w:p>
        </w:tc>
        <w:tc>
          <w:tcPr>
            <w:tcW w:w="216" w:type="pct"/>
          </w:tcPr>
          <w:p w:rsidR="00E2044B" w:rsidRPr="001C3302" w:rsidRDefault="00E2044B" w:rsidP="00EA5388">
            <w:pPr>
              <w:ind w:right="21" w:firstLine="0"/>
            </w:pPr>
          </w:p>
        </w:tc>
      </w:tr>
      <w:tr w:rsidR="00E2044B" w:rsidRPr="001C3302">
        <w:tc>
          <w:tcPr>
            <w:tcW w:w="190" w:type="pct"/>
          </w:tcPr>
          <w:p w:rsidR="00E2044B" w:rsidRPr="001C3302" w:rsidRDefault="00E2044B" w:rsidP="00197F23">
            <w:pPr>
              <w:numPr>
                <w:ilvl w:val="0"/>
                <w:numId w:val="31"/>
              </w:numPr>
              <w:spacing w:before="0" w:after="0"/>
              <w:ind w:right="21"/>
              <w:jc w:val="left"/>
            </w:pPr>
          </w:p>
        </w:tc>
        <w:tc>
          <w:tcPr>
            <w:tcW w:w="862" w:type="pct"/>
          </w:tcPr>
          <w:p w:rsidR="00E2044B" w:rsidRPr="001C3302" w:rsidRDefault="00E2044B" w:rsidP="00EA5388">
            <w:pPr>
              <w:ind w:right="21" w:firstLine="0"/>
            </w:pPr>
            <w:r w:rsidRPr="001C3302">
              <w:t>Хозяйственные постройки (баня, сарай)</w:t>
            </w:r>
          </w:p>
        </w:tc>
        <w:tc>
          <w:tcPr>
            <w:tcW w:w="242" w:type="pct"/>
          </w:tcPr>
          <w:p w:rsidR="00E2044B" w:rsidRPr="001C3302" w:rsidRDefault="00E2044B" w:rsidP="00EA5388">
            <w:pPr>
              <w:ind w:right="21" w:firstLine="0"/>
            </w:pPr>
            <w:r w:rsidRPr="001C3302">
              <w:t>-</w:t>
            </w:r>
          </w:p>
        </w:tc>
        <w:tc>
          <w:tcPr>
            <w:tcW w:w="190" w:type="pct"/>
          </w:tcPr>
          <w:p w:rsidR="00E2044B" w:rsidRPr="001C3302" w:rsidRDefault="00E2044B" w:rsidP="00EA5388">
            <w:pPr>
              <w:ind w:right="21" w:firstLine="0"/>
            </w:pPr>
          </w:p>
        </w:tc>
        <w:tc>
          <w:tcPr>
            <w:tcW w:w="741" w:type="pct"/>
          </w:tcPr>
          <w:p w:rsidR="00E2044B" w:rsidRPr="001C3302" w:rsidRDefault="00E2044B" w:rsidP="00EA5388">
            <w:pPr>
              <w:ind w:right="21" w:firstLine="0"/>
            </w:pPr>
          </w:p>
        </w:tc>
        <w:tc>
          <w:tcPr>
            <w:tcW w:w="222" w:type="pct"/>
          </w:tcPr>
          <w:p w:rsidR="00E2044B" w:rsidRPr="001C3302" w:rsidRDefault="00E2044B" w:rsidP="00EA5388">
            <w:pPr>
              <w:ind w:right="21" w:firstLine="0"/>
            </w:pPr>
          </w:p>
        </w:tc>
        <w:tc>
          <w:tcPr>
            <w:tcW w:w="229" w:type="pct"/>
          </w:tcPr>
          <w:p w:rsidR="00E2044B" w:rsidRPr="001C3302" w:rsidRDefault="00E2044B" w:rsidP="006F2716">
            <w:pPr>
              <w:numPr>
                <w:ilvl w:val="0"/>
                <w:numId w:val="32"/>
              </w:numPr>
              <w:spacing w:before="0" w:after="0"/>
              <w:ind w:left="0" w:right="21" w:firstLine="0"/>
              <w:jc w:val="left"/>
            </w:pPr>
          </w:p>
        </w:tc>
        <w:tc>
          <w:tcPr>
            <w:tcW w:w="838" w:type="pct"/>
          </w:tcPr>
          <w:p w:rsidR="00E2044B" w:rsidRPr="001C3302" w:rsidRDefault="00E2044B" w:rsidP="00EA5388">
            <w:pPr>
              <w:ind w:right="21" w:firstLine="0"/>
            </w:pPr>
            <w:r w:rsidRPr="001C3302">
              <w:t>Для сенокошения</w:t>
            </w:r>
          </w:p>
        </w:tc>
        <w:tc>
          <w:tcPr>
            <w:tcW w:w="216" w:type="pct"/>
          </w:tcPr>
          <w:p w:rsidR="00E2044B" w:rsidRPr="001C3302" w:rsidRDefault="00E2044B" w:rsidP="00EA5388">
            <w:pPr>
              <w:ind w:right="21" w:firstLine="0"/>
            </w:pPr>
            <w:r w:rsidRPr="001C3302">
              <w:t>-</w:t>
            </w:r>
          </w:p>
        </w:tc>
        <w:tc>
          <w:tcPr>
            <w:tcW w:w="216" w:type="pct"/>
          </w:tcPr>
          <w:p w:rsidR="00E2044B" w:rsidRPr="001C3302" w:rsidRDefault="00E2044B" w:rsidP="00EA5388">
            <w:pPr>
              <w:ind w:right="21" w:firstLine="0"/>
            </w:pPr>
          </w:p>
        </w:tc>
        <w:tc>
          <w:tcPr>
            <w:tcW w:w="838" w:type="pct"/>
          </w:tcPr>
          <w:p w:rsidR="00E2044B" w:rsidRPr="001C3302" w:rsidRDefault="00E2044B" w:rsidP="00EA5388">
            <w:pPr>
              <w:ind w:right="21" w:firstLine="0"/>
            </w:pPr>
          </w:p>
        </w:tc>
        <w:tc>
          <w:tcPr>
            <w:tcW w:w="216" w:type="pct"/>
          </w:tcPr>
          <w:p w:rsidR="00E2044B" w:rsidRPr="001C3302" w:rsidRDefault="00E2044B" w:rsidP="00EA5388">
            <w:pPr>
              <w:ind w:right="21" w:firstLine="0"/>
            </w:pPr>
          </w:p>
        </w:tc>
      </w:tr>
      <w:tr w:rsidR="00E2044B" w:rsidRPr="001C3302">
        <w:tc>
          <w:tcPr>
            <w:tcW w:w="190" w:type="pct"/>
          </w:tcPr>
          <w:p w:rsidR="00E2044B" w:rsidRPr="001C3302" w:rsidRDefault="00E2044B" w:rsidP="00197F23">
            <w:pPr>
              <w:numPr>
                <w:ilvl w:val="0"/>
                <w:numId w:val="31"/>
              </w:numPr>
              <w:spacing w:before="0" w:after="0"/>
              <w:ind w:right="21"/>
              <w:jc w:val="left"/>
            </w:pPr>
          </w:p>
        </w:tc>
        <w:tc>
          <w:tcPr>
            <w:tcW w:w="862" w:type="pct"/>
          </w:tcPr>
          <w:p w:rsidR="00E2044B" w:rsidRPr="001C3302" w:rsidRDefault="00E2044B" w:rsidP="00EA5388">
            <w:pPr>
              <w:ind w:right="23" w:firstLine="0"/>
            </w:pPr>
            <w:r w:rsidRPr="001C3302">
              <w:t>Нестационарные объекты торговли*</w:t>
            </w:r>
          </w:p>
        </w:tc>
        <w:tc>
          <w:tcPr>
            <w:tcW w:w="242" w:type="pct"/>
          </w:tcPr>
          <w:p w:rsidR="00E2044B" w:rsidRPr="001C3302" w:rsidRDefault="00E2044B" w:rsidP="00EA5388">
            <w:pPr>
              <w:ind w:right="23" w:firstLine="0"/>
            </w:pPr>
            <w:r w:rsidRPr="001C3302">
              <w:t>-</w:t>
            </w:r>
          </w:p>
        </w:tc>
        <w:tc>
          <w:tcPr>
            <w:tcW w:w="190" w:type="pct"/>
          </w:tcPr>
          <w:p w:rsidR="00E2044B" w:rsidRPr="001C3302" w:rsidRDefault="00E2044B" w:rsidP="00EA5388">
            <w:pPr>
              <w:ind w:right="23" w:firstLine="0"/>
            </w:pPr>
          </w:p>
        </w:tc>
        <w:tc>
          <w:tcPr>
            <w:tcW w:w="741" w:type="pct"/>
          </w:tcPr>
          <w:p w:rsidR="00E2044B" w:rsidRPr="001C3302" w:rsidRDefault="00E2044B" w:rsidP="00EA5388">
            <w:pPr>
              <w:ind w:right="23" w:firstLine="0"/>
            </w:pPr>
          </w:p>
        </w:tc>
        <w:tc>
          <w:tcPr>
            <w:tcW w:w="222" w:type="pct"/>
          </w:tcPr>
          <w:p w:rsidR="00E2044B" w:rsidRPr="001C3302" w:rsidRDefault="00E2044B" w:rsidP="00EA5388">
            <w:pPr>
              <w:ind w:right="23" w:firstLine="0"/>
            </w:pPr>
          </w:p>
        </w:tc>
        <w:tc>
          <w:tcPr>
            <w:tcW w:w="229" w:type="pct"/>
          </w:tcPr>
          <w:p w:rsidR="00E2044B" w:rsidRPr="001C3302" w:rsidRDefault="00E2044B" w:rsidP="00EA5388">
            <w:pPr>
              <w:ind w:right="23" w:firstLine="0"/>
            </w:pPr>
          </w:p>
        </w:tc>
        <w:tc>
          <w:tcPr>
            <w:tcW w:w="838" w:type="pct"/>
          </w:tcPr>
          <w:p w:rsidR="00E2044B" w:rsidRPr="001C3302" w:rsidRDefault="00E2044B" w:rsidP="00EA5388">
            <w:pPr>
              <w:ind w:right="23" w:firstLine="0"/>
            </w:pPr>
          </w:p>
        </w:tc>
        <w:tc>
          <w:tcPr>
            <w:tcW w:w="216" w:type="pct"/>
          </w:tcPr>
          <w:p w:rsidR="00E2044B" w:rsidRPr="001C3302" w:rsidRDefault="00E2044B" w:rsidP="00EA5388">
            <w:pPr>
              <w:ind w:right="23" w:firstLine="0"/>
            </w:pPr>
          </w:p>
        </w:tc>
        <w:tc>
          <w:tcPr>
            <w:tcW w:w="216" w:type="pct"/>
          </w:tcPr>
          <w:p w:rsidR="00E2044B" w:rsidRPr="001C3302" w:rsidRDefault="00E2044B" w:rsidP="00EA5388">
            <w:pPr>
              <w:ind w:right="23" w:firstLine="0"/>
            </w:pPr>
          </w:p>
        </w:tc>
        <w:tc>
          <w:tcPr>
            <w:tcW w:w="838" w:type="pct"/>
          </w:tcPr>
          <w:p w:rsidR="00E2044B" w:rsidRPr="001C3302" w:rsidRDefault="00E2044B" w:rsidP="00EA5388">
            <w:pPr>
              <w:ind w:right="23" w:firstLine="0"/>
            </w:pPr>
          </w:p>
        </w:tc>
        <w:tc>
          <w:tcPr>
            <w:tcW w:w="216" w:type="pct"/>
          </w:tcPr>
          <w:p w:rsidR="00E2044B" w:rsidRPr="001C3302" w:rsidRDefault="00E2044B" w:rsidP="00EA5388">
            <w:pPr>
              <w:ind w:right="23" w:firstLine="0"/>
            </w:pPr>
          </w:p>
        </w:tc>
      </w:tr>
    </w:tbl>
    <w:p w:rsidR="00E2044B" w:rsidRPr="00743AA6" w:rsidRDefault="00E2044B" w:rsidP="00743AA6">
      <w:pPr>
        <w:ind w:right="21"/>
      </w:pPr>
      <w:r w:rsidRPr="007C0580">
        <w:t xml:space="preserve">* - в соответствии со схемой размещения нестационарных торговых объектов </w:t>
      </w:r>
      <w:r>
        <w:t xml:space="preserve">Рыжковского сельского </w:t>
      </w:r>
      <w:r w:rsidRPr="007C0580">
        <w:t>поселения.</w:t>
      </w:r>
    </w:p>
    <w:p w:rsidR="00E2044B" w:rsidRPr="007C0580" w:rsidRDefault="00E2044B" w:rsidP="00F12804">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E2044B" w:rsidRPr="007C0580">
        <w:trPr>
          <w:tblHeader/>
        </w:trPr>
        <w:tc>
          <w:tcPr>
            <w:tcW w:w="243" w:type="pct"/>
            <w:tcBorders>
              <w:top w:val="single" w:sz="4" w:space="0" w:color="auto"/>
              <w:bottom w:val="single" w:sz="4" w:space="0" w:color="auto"/>
              <w:right w:val="single" w:sz="4" w:space="0" w:color="auto"/>
            </w:tcBorders>
          </w:tcPr>
          <w:p w:rsidR="00E2044B" w:rsidRPr="007C0580" w:rsidRDefault="00E2044B" w:rsidP="00153C0B">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E2044B" w:rsidRPr="007C0580" w:rsidRDefault="00E2044B" w:rsidP="00153C0B">
            <w:pPr>
              <w:ind w:right="23" w:firstLine="0"/>
              <w:jc w:val="center"/>
              <w:rPr>
                <w:b/>
                <w:bCs/>
              </w:rPr>
            </w:pPr>
            <w:r>
              <w:rPr>
                <w:b/>
                <w:bCs/>
              </w:rPr>
              <w:t>Параметры разрешенного использования земельного участка</w:t>
            </w:r>
          </w:p>
        </w:tc>
      </w:tr>
      <w:tr w:rsidR="00E2044B" w:rsidRPr="007C0580">
        <w:trPr>
          <w:trHeight w:val="342"/>
        </w:trPr>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rPr>
                <w:lang w:val="en-US"/>
              </w:rPr>
            </w:pPr>
            <w:r w:rsidRPr="001C3302">
              <w:t>Для индивидуального жилищного строительства</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2.1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- 0,04 га.</w:t>
            </w:r>
          </w:p>
          <w:p w:rsidR="00E2044B" w:rsidRDefault="00E2044B" w:rsidP="00153C0B">
            <w:pPr>
              <w:ind w:right="23" w:firstLine="0"/>
            </w:pPr>
            <w:r>
              <w:t>Максимальный размер земельного участка - 0,2 га.</w:t>
            </w:r>
          </w:p>
          <w:p w:rsidR="00E2044B" w:rsidRDefault="00E2044B" w:rsidP="00153C0B">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E2044B" w:rsidRDefault="00E2044B" w:rsidP="00153C0B">
            <w:pPr>
              <w:ind w:right="23" w:firstLine="0"/>
            </w:pPr>
            <w:r w:rsidRPr="007C0580">
              <w:t>Минимальное расстояние от дома до красной линии проездов</w:t>
            </w:r>
            <w:r>
              <w:t xml:space="preserve"> - 3 м.</w:t>
            </w:r>
          </w:p>
          <w:p w:rsidR="00E2044B" w:rsidRDefault="00E2044B" w:rsidP="00153C0B">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7C0580">
              <w:rPr>
                <w:rFonts w:ascii="Times New Roman" w:hAnsi="Times New Roman" w:cs="Times New Roman"/>
                <w:sz w:val="24"/>
                <w:szCs w:val="24"/>
              </w:rPr>
              <w:t>Минимальное расстояние от построек для содержания скота и птицы до соседнего участка</w:t>
            </w:r>
            <w:r>
              <w:rPr>
                <w:rFonts w:ascii="Times New Roman" w:hAnsi="Times New Roman" w:cs="Times New Roman"/>
                <w:sz w:val="24"/>
                <w:szCs w:val="24"/>
              </w:rPr>
              <w:t xml:space="preserve"> - 4м.</w:t>
            </w:r>
          </w:p>
          <w:p w:rsidR="00E2044B" w:rsidRDefault="00E2044B" w:rsidP="00153C0B">
            <w:pPr>
              <w:pStyle w:val="Iniiaiieoaeno"/>
              <w:widowControl w:val="0"/>
              <w:autoSpaceDE w:val="0"/>
              <w:autoSpaceDN w:val="0"/>
              <w:adjustRightInd w:val="0"/>
              <w:ind w:right="21" w:firstLine="0"/>
              <w:rPr>
                <w:rFonts w:ascii="Calibri" w:hAnsi="Calibri" w:cs="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cs="Calibri"/>
                <w:sz w:val="24"/>
                <w:szCs w:val="24"/>
              </w:rPr>
              <w:t>.</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Предельное количество надземный этажей - 3.</w:t>
            </w:r>
          </w:p>
          <w:p w:rsidR="00E2044B" w:rsidRPr="006A66B6"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6A66B6">
              <w:rPr>
                <w:rFonts w:ascii="Times New Roman" w:hAnsi="Times New Roman" w:cs="Times New Roman"/>
                <w:sz w:val="24"/>
                <w:szCs w:val="24"/>
              </w:rPr>
              <w:t>Максимальный процент застройки - 30%</w:t>
            </w:r>
            <w:r>
              <w:rPr>
                <w:rFonts w:ascii="Times New Roman" w:hAnsi="Times New Roman" w:cs="Times New Roman"/>
                <w:sz w:val="24"/>
                <w:szCs w:val="24"/>
              </w:rP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Малоэтажная многоквартирная жилая застройка</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2.1.1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- 0,06 га.</w:t>
            </w:r>
          </w:p>
          <w:p w:rsidR="00E2044B" w:rsidRDefault="00E2044B" w:rsidP="00153C0B">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E2044B" w:rsidRDefault="00E2044B" w:rsidP="00153C0B">
            <w:pPr>
              <w:ind w:right="23" w:firstLine="0"/>
            </w:pPr>
            <w:r w:rsidRPr="007C0580">
              <w:t>Минимальное расстояние от дома до красной линии проездов</w:t>
            </w:r>
            <w:r>
              <w:t xml:space="preserve"> - 3 м.</w:t>
            </w:r>
          </w:p>
          <w:p w:rsidR="00E2044B" w:rsidRDefault="00E2044B" w:rsidP="00153C0B">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7C0580">
              <w:rPr>
                <w:rFonts w:ascii="Times New Roman" w:hAnsi="Times New Roman" w:cs="Times New Roman"/>
                <w:sz w:val="24"/>
                <w:szCs w:val="24"/>
              </w:rPr>
              <w:t>Минимальное расстояние от построек для содержания скота и птицы до соседнего участка</w:t>
            </w:r>
            <w:r>
              <w:rPr>
                <w:rFonts w:ascii="Times New Roman" w:hAnsi="Times New Roman" w:cs="Times New Roman"/>
                <w:sz w:val="24"/>
                <w:szCs w:val="24"/>
              </w:rPr>
              <w:t xml:space="preserve"> - 4м.</w:t>
            </w:r>
          </w:p>
          <w:p w:rsidR="00E2044B" w:rsidRDefault="00E2044B" w:rsidP="00153C0B">
            <w:pPr>
              <w:pStyle w:val="Iniiaiieoaeno"/>
              <w:widowControl w:val="0"/>
              <w:autoSpaceDE w:val="0"/>
              <w:autoSpaceDN w:val="0"/>
              <w:adjustRightInd w:val="0"/>
              <w:ind w:right="21" w:firstLine="0"/>
              <w:rPr>
                <w:rFonts w:ascii="Calibri" w:hAnsi="Calibri" w:cs="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cs="Calibri"/>
                <w:sz w:val="24"/>
                <w:szCs w:val="24"/>
              </w:rPr>
              <w:t>.</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4</w:t>
            </w:r>
            <w:r w:rsidRPr="00DB45F0">
              <w:rPr>
                <w:rFonts w:ascii="Times New Roman" w:hAnsi="Times New Roman" w:cs="Times New Roman"/>
                <w:sz w:val="24"/>
                <w:szCs w:val="24"/>
              </w:rPr>
              <w:t>.</w:t>
            </w:r>
          </w:p>
          <w:p w:rsidR="00E2044B" w:rsidRPr="007C0580" w:rsidRDefault="00E2044B" w:rsidP="00153C0B">
            <w:pPr>
              <w:ind w:right="21" w:firstLine="0"/>
            </w:pPr>
            <w:r w:rsidRPr="006A66B6">
              <w:t xml:space="preserve">Максимальный процент застройки - </w:t>
            </w:r>
            <w:r>
              <w:t>4</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Для ведения личного подсобного хозяйства</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2.2</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- 0,04 га.</w:t>
            </w:r>
          </w:p>
          <w:p w:rsidR="00E2044B" w:rsidRDefault="00E2044B" w:rsidP="00153C0B">
            <w:pPr>
              <w:ind w:right="23" w:firstLine="0"/>
            </w:pPr>
            <w:r>
              <w:t>Максимальный размер земельного участка - 0,8 га.</w:t>
            </w:r>
          </w:p>
          <w:p w:rsidR="00E2044B" w:rsidRDefault="00E2044B" w:rsidP="00153C0B">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E2044B" w:rsidRDefault="00E2044B" w:rsidP="00153C0B">
            <w:pPr>
              <w:ind w:right="23" w:firstLine="0"/>
            </w:pPr>
            <w:r w:rsidRPr="007C0580">
              <w:t>Минимальное расстояние от дома до красной линии проездов</w:t>
            </w:r>
            <w:r>
              <w:t xml:space="preserve"> - 3 м.</w:t>
            </w:r>
          </w:p>
          <w:p w:rsidR="00E2044B" w:rsidRDefault="00E2044B" w:rsidP="00153C0B">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7C0580">
              <w:rPr>
                <w:rFonts w:ascii="Times New Roman" w:hAnsi="Times New Roman" w:cs="Times New Roman"/>
                <w:sz w:val="24"/>
                <w:szCs w:val="24"/>
              </w:rPr>
              <w:t>Минимальное расстояние от построек для содержания скота и птицы до соседнего участка</w:t>
            </w:r>
            <w:r>
              <w:rPr>
                <w:rFonts w:ascii="Times New Roman" w:hAnsi="Times New Roman" w:cs="Times New Roman"/>
                <w:sz w:val="24"/>
                <w:szCs w:val="24"/>
              </w:rPr>
              <w:t xml:space="preserve"> - 4 м.</w:t>
            </w:r>
          </w:p>
          <w:p w:rsidR="00E2044B" w:rsidRDefault="00E2044B" w:rsidP="00153C0B">
            <w:pPr>
              <w:pStyle w:val="Iniiaiieoaeno"/>
              <w:widowControl w:val="0"/>
              <w:autoSpaceDE w:val="0"/>
              <w:autoSpaceDN w:val="0"/>
              <w:adjustRightInd w:val="0"/>
              <w:ind w:right="21" w:firstLine="0"/>
              <w:rPr>
                <w:rFonts w:ascii="Calibri" w:hAnsi="Calibri" w:cs="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cs="Calibri"/>
                <w:sz w:val="24"/>
                <w:szCs w:val="24"/>
              </w:rPr>
              <w:t>.</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Pr="007C0580" w:rsidRDefault="00E2044B" w:rsidP="00153C0B">
            <w:pPr>
              <w:ind w:right="21" w:firstLine="0"/>
            </w:pPr>
            <w:r w:rsidRPr="006A66B6">
              <w:t xml:space="preserve">Максимальный процент застройки - </w:t>
            </w:r>
            <w:r>
              <w:t>2</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Блокированная жилая застройка</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2.3</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- 0,04 га.</w:t>
            </w:r>
          </w:p>
          <w:p w:rsidR="00E2044B" w:rsidRDefault="00E2044B" w:rsidP="00153C0B">
            <w:pPr>
              <w:ind w:right="23" w:firstLine="0"/>
            </w:pPr>
            <w:r>
              <w:t xml:space="preserve">Максимальный размер земельного участка </w:t>
            </w:r>
            <w:r w:rsidRPr="00032223">
              <w:t>- 0,2 га.</w:t>
            </w:r>
          </w:p>
          <w:p w:rsidR="00E2044B" w:rsidRDefault="00E2044B" w:rsidP="00153C0B">
            <w:pPr>
              <w:ind w:right="23" w:firstLine="0"/>
            </w:pPr>
            <w:r w:rsidRPr="007C0580">
              <w:t>Минимальное расстояние от дома до красной линии улиц (или по красной линии в соответствии со сложившимися традициями)</w:t>
            </w:r>
            <w:r>
              <w:t xml:space="preserve"> - 5 м.</w:t>
            </w:r>
          </w:p>
          <w:p w:rsidR="00E2044B" w:rsidRDefault="00E2044B" w:rsidP="00153C0B">
            <w:pPr>
              <w:ind w:right="23" w:firstLine="0"/>
            </w:pPr>
            <w:r w:rsidRPr="007C0580">
              <w:t>Минимальное расстояние от дома до красной линии проездов</w:t>
            </w:r>
            <w:r>
              <w:t xml:space="preserve"> - 3 м.</w:t>
            </w:r>
          </w:p>
          <w:p w:rsidR="00E2044B" w:rsidRDefault="00E2044B" w:rsidP="00153C0B">
            <w:pPr>
              <w:ind w:right="23" w:firstLine="0"/>
            </w:pPr>
            <w:r w:rsidRPr="007C0580">
              <w:t>Минимальное расстояние от дома до границы соседнего участка (при условии соблюдения противопожарных разрывов)</w:t>
            </w:r>
            <w:r>
              <w:t xml:space="preserve">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7C0580">
              <w:rPr>
                <w:rFonts w:ascii="Times New Roman" w:hAnsi="Times New Roman" w:cs="Times New Roman"/>
                <w:sz w:val="24"/>
                <w:szCs w:val="24"/>
              </w:rPr>
              <w:t>Минимальное расстояние от построек для содержания скота и птицы до соседнего участка</w:t>
            </w:r>
            <w:r>
              <w:rPr>
                <w:rFonts w:ascii="Times New Roman" w:hAnsi="Times New Roman" w:cs="Times New Roman"/>
                <w:sz w:val="24"/>
                <w:szCs w:val="24"/>
              </w:rPr>
              <w:t xml:space="preserve"> - 4 м.</w:t>
            </w:r>
          </w:p>
          <w:p w:rsidR="00E2044B" w:rsidRDefault="00E2044B" w:rsidP="00153C0B">
            <w:pPr>
              <w:pStyle w:val="Iniiaiieoaeno"/>
              <w:widowControl w:val="0"/>
              <w:autoSpaceDE w:val="0"/>
              <w:autoSpaceDN w:val="0"/>
              <w:adjustRightInd w:val="0"/>
              <w:ind w:right="21" w:firstLine="0"/>
              <w:rPr>
                <w:rFonts w:ascii="Calibri" w:hAnsi="Calibri" w:cs="Calibri"/>
                <w:sz w:val="24"/>
                <w:szCs w:val="24"/>
              </w:rPr>
            </w:pPr>
            <w:r w:rsidRPr="00DB45F0">
              <w:rPr>
                <w:sz w:val="24"/>
                <w:szCs w:val="24"/>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r>
              <w:rPr>
                <w:rFonts w:ascii="Calibri" w:hAnsi="Calibri" w:cs="Calibri"/>
                <w:sz w:val="24"/>
                <w:szCs w:val="24"/>
              </w:rPr>
              <w:t>.</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Pr="007C0580" w:rsidRDefault="00E2044B" w:rsidP="00153C0B">
            <w:pPr>
              <w:ind w:right="21" w:firstLine="0"/>
            </w:pPr>
            <w:r w:rsidRPr="006A66B6">
              <w:t xml:space="preserve">Максимальный процент застройки - </w:t>
            </w:r>
            <w:r>
              <w:t>3</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Объекты гаражного назначения</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2.7.1</w:t>
            </w:r>
          </w:p>
        </w:tc>
        <w:tc>
          <w:tcPr>
            <w:tcW w:w="2906" w:type="pct"/>
            <w:tcBorders>
              <w:top w:val="single" w:sz="4" w:space="0" w:color="auto"/>
              <w:left w:val="single" w:sz="4" w:space="0" w:color="auto"/>
              <w:bottom w:val="single" w:sz="4" w:space="0" w:color="auto"/>
            </w:tcBorders>
          </w:tcPr>
          <w:p w:rsidR="00E2044B" w:rsidRPr="00032223" w:rsidRDefault="00E2044B" w:rsidP="00153C0B">
            <w:pPr>
              <w:ind w:right="23" w:firstLine="0"/>
            </w:pPr>
            <w:r>
              <w:t xml:space="preserve">Минимальная площадь земельного участка </w:t>
            </w:r>
            <w:r w:rsidRPr="00032223">
              <w:t>- 0,003 га.</w:t>
            </w:r>
          </w:p>
          <w:p w:rsidR="00E2044B" w:rsidRDefault="00E2044B" w:rsidP="00153C0B">
            <w:pPr>
              <w:ind w:right="23" w:firstLine="0"/>
            </w:pPr>
            <w:r w:rsidRPr="00032223">
              <w:t>Минимальный отступ от границы земельного участка - 1 м.</w:t>
            </w:r>
          </w:p>
          <w:p w:rsidR="00E2044B" w:rsidRDefault="00E2044B" w:rsidP="00153C0B">
            <w:pPr>
              <w:ind w:right="23" w:firstLine="0"/>
            </w:pPr>
            <w:r>
              <w:t>При блокированном размещении индивидуальных гаражей минимальный отступ от границы земельного участка не подлежит установлению.</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2</w:t>
            </w:r>
            <w:r w:rsidRPr="00DB45F0">
              <w:rPr>
                <w:rFonts w:ascii="Times New Roman" w:hAnsi="Times New Roman" w:cs="Times New Roman"/>
                <w:sz w:val="24"/>
                <w:szCs w:val="24"/>
              </w:rPr>
              <w:t>.</w:t>
            </w:r>
          </w:p>
          <w:p w:rsidR="00E2044B" w:rsidRPr="007C0580" w:rsidRDefault="00E2044B" w:rsidP="00153C0B">
            <w:pPr>
              <w:ind w:right="21" w:firstLine="0"/>
            </w:pPr>
            <w:r w:rsidRPr="006A66B6">
              <w:t xml:space="preserve">Максимальный процент застройки - </w:t>
            </w:r>
            <w:r>
              <w:t>6</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3.1</w:t>
            </w:r>
          </w:p>
        </w:tc>
        <w:tc>
          <w:tcPr>
            <w:tcW w:w="2906" w:type="pct"/>
            <w:tcBorders>
              <w:top w:val="single" w:sz="4" w:space="0" w:color="auto"/>
              <w:left w:val="single" w:sz="4" w:space="0" w:color="auto"/>
              <w:bottom w:val="single" w:sz="4" w:space="0" w:color="auto"/>
            </w:tcBorders>
          </w:tcPr>
          <w:p w:rsidR="00E2044B" w:rsidRPr="00032223" w:rsidRDefault="00E2044B" w:rsidP="00153C0B">
            <w:pPr>
              <w:ind w:right="23" w:firstLine="0"/>
            </w:pPr>
            <w:r>
              <w:t xml:space="preserve">Минимальная площадь земельного участка - </w:t>
            </w:r>
            <w:r w:rsidRPr="00032223">
              <w:t>0,002 га.</w:t>
            </w:r>
          </w:p>
          <w:p w:rsidR="00E2044B" w:rsidRDefault="00E2044B" w:rsidP="00153C0B">
            <w:pPr>
              <w:ind w:right="23" w:firstLine="0"/>
            </w:pPr>
            <w:r w:rsidRPr="00032223">
              <w:t>Минимальный отступ от границы земельного участка - 1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Pr="007C0580" w:rsidRDefault="00E2044B" w:rsidP="00153C0B">
            <w:pPr>
              <w:ind w:right="21" w:firstLine="0"/>
            </w:pPr>
            <w:r w:rsidRPr="006A66B6">
              <w:t xml:space="preserve">Максимальный процент застройки - </w:t>
            </w:r>
            <w:r>
              <w:t>5</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Бытовое обслуживание</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3.3</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- 0,01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Pr="004E75CD" w:rsidRDefault="00E2044B" w:rsidP="00153C0B">
            <w:pPr>
              <w:ind w:firstLine="0"/>
            </w:pPr>
            <w:r w:rsidRPr="006A66B6">
              <w:t xml:space="preserve">Максимальный процент застройки - </w:t>
            </w:r>
            <w:r>
              <w:t>5</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Магазины</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4.4</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- 0,01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Pr="00851228" w:rsidRDefault="00E2044B" w:rsidP="00153C0B">
            <w:pPr>
              <w:ind w:right="21" w:firstLine="0"/>
            </w:pPr>
            <w:r w:rsidRPr="006A66B6">
              <w:t xml:space="preserve">Максимальный процент застройки - </w:t>
            </w:r>
            <w:r>
              <w:t>5</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Земельные участки (территории) общего пользования</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rPr>
                <w:lang w:val="en-US"/>
              </w:rPr>
            </w:pPr>
            <w:r w:rsidRPr="001C3302">
              <w:rPr>
                <w:lang w:val="en-US"/>
              </w:rPr>
              <w:t>12.0</w:t>
            </w:r>
          </w:p>
        </w:tc>
        <w:tc>
          <w:tcPr>
            <w:tcW w:w="2906" w:type="pct"/>
            <w:tcBorders>
              <w:top w:val="single" w:sz="4" w:space="0" w:color="auto"/>
              <w:left w:val="single" w:sz="4" w:space="0" w:color="auto"/>
              <w:bottom w:val="single" w:sz="4" w:space="0" w:color="auto"/>
            </w:tcBorders>
          </w:tcPr>
          <w:p w:rsidR="00E2044B" w:rsidRPr="007E67D5" w:rsidRDefault="00E2044B" w:rsidP="00153C0B">
            <w:pPr>
              <w:autoSpaceDE w:val="0"/>
              <w:autoSpaceDN w:val="0"/>
              <w:adjustRightInd w:val="0"/>
              <w:spacing w:before="0" w:after="0" w:line="276" w:lineRule="auto"/>
              <w:ind w:right="142" w:firstLine="32"/>
              <w:rPr>
                <w:color w:val="000000"/>
              </w:rPr>
            </w:pPr>
            <w:r w:rsidRPr="004E75CD">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4E75CD">
              <w:rPr>
                <w:color w:val="000000"/>
              </w:rPr>
              <w:t>строительства не подлежат установлению.</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5"/>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Ведение огородничества</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13.1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 xml:space="preserve">Минимальная площадь земельного участка </w:t>
            </w:r>
            <w:r w:rsidRPr="00032223">
              <w:t>- 0,01 га.</w:t>
            </w:r>
          </w:p>
          <w:p w:rsidR="00E2044B" w:rsidRDefault="00E2044B" w:rsidP="00153C0B">
            <w:pPr>
              <w:ind w:right="23" w:firstLine="0"/>
            </w:pPr>
            <w:r>
              <w:t>Максимальная площадь земельного участка - 0,2 га</w:t>
            </w:r>
          </w:p>
          <w:p w:rsidR="00E2044B" w:rsidRDefault="00E2044B" w:rsidP="00153C0B">
            <w:pPr>
              <w:ind w:right="21" w:firstLine="0"/>
            </w:pPr>
            <w:r>
              <w:t>Без права возведения объектов капитального строительства.</w:t>
            </w:r>
          </w:p>
          <w:p w:rsidR="00E2044B" w:rsidRPr="001648C8" w:rsidRDefault="00E2044B" w:rsidP="00153C0B">
            <w:pPr>
              <w:ind w:right="21" w:firstLine="0"/>
              <w:rPr>
                <w:highlight w:val="yellow"/>
              </w:rPr>
            </w:pPr>
            <w:r>
              <w:t>Предельные параметры разрешенного строительства, реконструкции объектов капитального строительства не подлежат установлению.</w:t>
            </w:r>
          </w:p>
        </w:tc>
      </w:tr>
    </w:tbl>
    <w:p w:rsidR="00E2044B" w:rsidRDefault="00E2044B" w:rsidP="00197F23">
      <w:pPr>
        <w:rPr>
          <w:sz w:val="28"/>
          <w:szCs w:val="28"/>
        </w:rPr>
      </w:pPr>
    </w:p>
    <w:p w:rsidR="00E2044B" w:rsidRPr="003D1A9E" w:rsidRDefault="00E2044B" w:rsidP="00EA5388">
      <w:pPr>
        <w:pStyle w:val="Heading4"/>
        <w:ind w:right="0" w:firstLine="0"/>
        <w:jc w:val="center"/>
      </w:pPr>
      <w:r w:rsidRPr="003D1A9E">
        <w:t>ЗОП Зона общего пользования</w:t>
      </w:r>
    </w:p>
    <w:p w:rsidR="00E2044B" w:rsidRPr="003D1A9E" w:rsidRDefault="00E2044B" w:rsidP="00197F23">
      <w:pPr>
        <w:ind w:right="21" w:firstLine="708"/>
      </w:pPr>
      <w:r w:rsidRPr="003D1A9E">
        <w:t xml:space="preserve">Согласно статье 36 Градостроительного кодекса РФ на земельные участки в границах территорий общего пользования действие градостроительных регламентов не распространяется. </w:t>
      </w:r>
    </w:p>
    <w:p w:rsidR="00E2044B" w:rsidRDefault="00E2044B" w:rsidP="00197F23">
      <w:pPr>
        <w:rPr>
          <w:sz w:val="28"/>
          <w:szCs w:val="28"/>
        </w:rPr>
      </w:pPr>
    </w:p>
    <w:p w:rsidR="00E2044B" w:rsidRDefault="00E2044B" w:rsidP="00EA5388">
      <w:pPr>
        <w:pStyle w:val="Heading4"/>
        <w:ind w:right="0" w:firstLine="0"/>
        <w:jc w:val="center"/>
      </w:pPr>
      <w:r w:rsidRPr="003D1A9E">
        <w:t>И</w:t>
      </w:r>
      <w:r>
        <w:t>Т</w:t>
      </w:r>
      <w:r w:rsidRPr="003D1A9E">
        <w:t xml:space="preserve"> Зона инженерной </w:t>
      </w:r>
      <w:r>
        <w:t xml:space="preserve"> и транспортной </w:t>
      </w:r>
      <w:r w:rsidRPr="003D1A9E">
        <w:t>инфраструктуры</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45"/>
        <w:gridCol w:w="717"/>
        <w:gridCol w:w="563"/>
        <w:gridCol w:w="2192"/>
        <w:gridCol w:w="642"/>
        <w:gridCol w:w="681"/>
        <w:gridCol w:w="2485"/>
        <w:gridCol w:w="642"/>
        <w:gridCol w:w="655"/>
        <w:gridCol w:w="2486"/>
        <w:gridCol w:w="646"/>
      </w:tblGrid>
      <w:tr w:rsidR="00E2044B" w:rsidRPr="003D1A9E">
        <w:trPr>
          <w:tblHeader/>
        </w:trPr>
        <w:tc>
          <w:tcPr>
            <w:tcW w:w="2437" w:type="pct"/>
            <w:gridSpan w:val="6"/>
            <w:vAlign w:val="center"/>
          </w:tcPr>
          <w:p w:rsidR="00E2044B" w:rsidRPr="003D1A9E" w:rsidRDefault="00E2044B" w:rsidP="00EA5388">
            <w:pPr>
              <w:ind w:right="23" w:firstLine="0"/>
              <w:jc w:val="center"/>
              <w:rPr>
                <w:b/>
                <w:bCs/>
                <w:lang w:val="en-US"/>
              </w:rPr>
            </w:pPr>
            <w:r w:rsidRPr="003D1A9E">
              <w:rPr>
                <w:b/>
                <w:bCs/>
              </w:rPr>
              <w:t>Основной вид разрешенного использования</w:t>
            </w:r>
          </w:p>
        </w:tc>
        <w:tc>
          <w:tcPr>
            <w:tcW w:w="2563" w:type="pct"/>
            <w:gridSpan w:val="6"/>
            <w:vAlign w:val="center"/>
          </w:tcPr>
          <w:p w:rsidR="00E2044B" w:rsidRPr="003D1A9E" w:rsidRDefault="00E2044B" w:rsidP="00EA5388">
            <w:pPr>
              <w:ind w:right="23" w:firstLine="0"/>
              <w:jc w:val="center"/>
              <w:rPr>
                <w:b/>
                <w:bCs/>
                <w:lang w:val="en-US"/>
              </w:rPr>
            </w:pPr>
            <w:r w:rsidRPr="003D1A9E">
              <w:rPr>
                <w:b/>
                <w:bCs/>
              </w:rPr>
              <w:t>Условно разрешенный</w:t>
            </w:r>
            <w:r w:rsidRPr="003D1A9E">
              <w:rPr>
                <w:b/>
                <w:bCs/>
                <w:lang w:val="en-US"/>
              </w:rPr>
              <w:t xml:space="preserve"> </w:t>
            </w:r>
            <w:r w:rsidRPr="003D1A9E">
              <w:rPr>
                <w:b/>
                <w:bCs/>
              </w:rPr>
              <w:t>вид использования</w:t>
            </w:r>
          </w:p>
        </w:tc>
      </w:tr>
      <w:tr w:rsidR="00E2044B" w:rsidRPr="003D1A9E">
        <w:trPr>
          <w:tblHeader/>
        </w:trPr>
        <w:tc>
          <w:tcPr>
            <w:tcW w:w="190" w:type="pct"/>
            <w:vMerge w:val="restart"/>
            <w:vAlign w:val="center"/>
          </w:tcPr>
          <w:p w:rsidR="00E2044B" w:rsidRPr="003D1A9E" w:rsidRDefault="00E2044B" w:rsidP="00EA5388">
            <w:pPr>
              <w:ind w:right="23" w:firstLine="0"/>
              <w:jc w:val="center"/>
            </w:pPr>
            <w:r w:rsidRPr="003D1A9E">
              <w:t>№ п/п</w:t>
            </w:r>
          </w:p>
        </w:tc>
        <w:tc>
          <w:tcPr>
            <w:tcW w:w="859" w:type="pct"/>
            <w:vMerge w:val="restart"/>
            <w:vAlign w:val="center"/>
          </w:tcPr>
          <w:p w:rsidR="00E2044B" w:rsidRPr="003D1A9E" w:rsidRDefault="00E2044B" w:rsidP="00EA5388">
            <w:pPr>
              <w:ind w:right="23" w:firstLine="0"/>
              <w:jc w:val="center"/>
            </w:pPr>
            <w:r w:rsidRPr="003D1A9E">
              <w:t>Наименование</w:t>
            </w:r>
          </w:p>
        </w:tc>
        <w:tc>
          <w:tcPr>
            <w:tcW w:w="242" w:type="pct"/>
            <w:vMerge w:val="restart"/>
            <w:vAlign w:val="center"/>
          </w:tcPr>
          <w:p w:rsidR="00E2044B" w:rsidRPr="003D1A9E" w:rsidRDefault="00E2044B" w:rsidP="00EA5388">
            <w:pPr>
              <w:ind w:right="23" w:firstLine="0"/>
              <w:jc w:val="center"/>
            </w:pPr>
            <w:r w:rsidRPr="003D1A9E">
              <w:t>Код</w:t>
            </w:r>
          </w:p>
        </w:tc>
        <w:tc>
          <w:tcPr>
            <w:tcW w:w="1146" w:type="pct"/>
            <w:gridSpan w:val="3"/>
            <w:vAlign w:val="center"/>
          </w:tcPr>
          <w:p w:rsidR="00E2044B" w:rsidRPr="003D1A9E" w:rsidRDefault="00E2044B" w:rsidP="00EA5388">
            <w:pPr>
              <w:ind w:right="23" w:firstLine="0"/>
              <w:jc w:val="center"/>
              <w:rPr>
                <w:b/>
                <w:bC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c>
          <w:tcPr>
            <w:tcW w:w="230" w:type="pct"/>
            <w:vMerge w:val="restart"/>
            <w:vAlign w:val="center"/>
          </w:tcPr>
          <w:p w:rsidR="00E2044B" w:rsidRPr="003D1A9E" w:rsidRDefault="00E2044B" w:rsidP="00EA5388">
            <w:pPr>
              <w:ind w:right="23" w:firstLine="0"/>
              <w:jc w:val="center"/>
            </w:pPr>
            <w:r w:rsidRPr="003D1A9E">
              <w:t>№ п/п</w:t>
            </w:r>
          </w:p>
        </w:tc>
        <w:tc>
          <w:tcPr>
            <w:tcW w:w="839" w:type="pct"/>
            <w:vMerge w:val="restart"/>
            <w:vAlign w:val="center"/>
          </w:tcPr>
          <w:p w:rsidR="00E2044B" w:rsidRPr="003D1A9E" w:rsidRDefault="00E2044B" w:rsidP="00EA5388">
            <w:pPr>
              <w:ind w:right="23" w:firstLine="0"/>
              <w:jc w:val="center"/>
            </w:pPr>
            <w:r w:rsidRPr="003D1A9E">
              <w:t>Наименование</w:t>
            </w:r>
          </w:p>
        </w:tc>
        <w:tc>
          <w:tcPr>
            <w:tcW w:w="216" w:type="pct"/>
            <w:vMerge w:val="restart"/>
            <w:vAlign w:val="center"/>
          </w:tcPr>
          <w:p w:rsidR="00E2044B" w:rsidRPr="003D1A9E" w:rsidRDefault="00E2044B" w:rsidP="00EA5388">
            <w:pPr>
              <w:ind w:right="23" w:firstLine="0"/>
              <w:jc w:val="center"/>
            </w:pPr>
            <w:r w:rsidRPr="003D1A9E">
              <w:t>Код</w:t>
            </w:r>
          </w:p>
        </w:tc>
        <w:tc>
          <w:tcPr>
            <w:tcW w:w="1278" w:type="pct"/>
            <w:gridSpan w:val="3"/>
            <w:vAlign w:val="center"/>
          </w:tcPr>
          <w:p w:rsidR="00E2044B" w:rsidRPr="003D1A9E" w:rsidRDefault="00E2044B" w:rsidP="00EA5388">
            <w:pPr>
              <w:ind w:right="23" w:firstLine="0"/>
              <w:jc w:val="center"/>
              <w:rPr>
                <w:b/>
                <w:bCs/>
                <w:lang w:val="en-U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r>
      <w:tr w:rsidR="00E2044B" w:rsidRPr="003D1A9E">
        <w:trPr>
          <w:tblHeader/>
        </w:trPr>
        <w:tc>
          <w:tcPr>
            <w:tcW w:w="190" w:type="pct"/>
            <w:vMerge/>
            <w:vAlign w:val="center"/>
          </w:tcPr>
          <w:p w:rsidR="00E2044B" w:rsidRPr="003D1A9E" w:rsidRDefault="00E2044B" w:rsidP="00EA5388">
            <w:pPr>
              <w:ind w:right="23" w:firstLine="0"/>
              <w:jc w:val="center"/>
              <w:rPr>
                <w:b/>
                <w:bCs/>
              </w:rPr>
            </w:pPr>
          </w:p>
        </w:tc>
        <w:tc>
          <w:tcPr>
            <w:tcW w:w="859" w:type="pct"/>
            <w:vMerge/>
            <w:vAlign w:val="center"/>
          </w:tcPr>
          <w:p w:rsidR="00E2044B" w:rsidRPr="003D1A9E" w:rsidRDefault="00E2044B" w:rsidP="00EA5388">
            <w:pPr>
              <w:ind w:right="23" w:firstLine="0"/>
              <w:jc w:val="center"/>
              <w:rPr>
                <w:b/>
                <w:bCs/>
              </w:rPr>
            </w:pPr>
          </w:p>
        </w:tc>
        <w:tc>
          <w:tcPr>
            <w:tcW w:w="242" w:type="pct"/>
            <w:vMerge/>
            <w:vAlign w:val="center"/>
          </w:tcPr>
          <w:p w:rsidR="00E2044B" w:rsidRPr="003D1A9E" w:rsidRDefault="00E2044B" w:rsidP="00EA5388">
            <w:pPr>
              <w:ind w:right="23" w:firstLine="0"/>
              <w:jc w:val="center"/>
              <w:rPr>
                <w:b/>
                <w:bCs/>
              </w:rPr>
            </w:pPr>
          </w:p>
        </w:tc>
        <w:tc>
          <w:tcPr>
            <w:tcW w:w="190" w:type="pct"/>
            <w:vAlign w:val="center"/>
          </w:tcPr>
          <w:p w:rsidR="00E2044B" w:rsidRPr="003D1A9E" w:rsidRDefault="00E2044B" w:rsidP="00EA5388">
            <w:pPr>
              <w:ind w:right="23" w:firstLine="0"/>
              <w:jc w:val="center"/>
            </w:pPr>
            <w:r w:rsidRPr="003D1A9E">
              <w:t>№ п/п</w:t>
            </w:r>
          </w:p>
        </w:tc>
        <w:tc>
          <w:tcPr>
            <w:tcW w:w="740" w:type="pct"/>
            <w:vAlign w:val="center"/>
          </w:tcPr>
          <w:p w:rsidR="00E2044B" w:rsidRPr="003D1A9E" w:rsidRDefault="00E2044B" w:rsidP="00EA5388">
            <w:pPr>
              <w:ind w:right="23" w:firstLine="0"/>
              <w:jc w:val="center"/>
            </w:pPr>
            <w:r w:rsidRPr="003D1A9E">
              <w:t>Наименование</w:t>
            </w:r>
          </w:p>
        </w:tc>
        <w:tc>
          <w:tcPr>
            <w:tcW w:w="216" w:type="pct"/>
            <w:vAlign w:val="center"/>
          </w:tcPr>
          <w:p w:rsidR="00E2044B" w:rsidRPr="003D1A9E" w:rsidRDefault="00E2044B" w:rsidP="00EA5388">
            <w:pPr>
              <w:ind w:right="23" w:firstLine="0"/>
              <w:jc w:val="center"/>
            </w:pPr>
            <w:r w:rsidRPr="003D1A9E">
              <w:t>Код</w:t>
            </w:r>
          </w:p>
        </w:tc>
        <w:tc>
          <w:tcPr>
            <w:tcW w:w="230" w:type="pct"/>
            <w:vMerge/>
            <w:vAlign w:val="center"/>
          </w:tcPr>
          <w:p w:rsidR="00E2044B" w:rsidRPr="003D1A9E" w:rsidRDefault="00E2044B" w:rsidP="00EA5388">
            <w:pPr>
              <w:ind w:right="23" w:firstLine="0"/>
              <w:jc w:val="center"/>
              <w:rPr>
                <w:b/>
                <w:bCs/>
              </w:rPr>
            </w:pPr>
          </w:p>
        </w:tc>
        <w:tc>
          <w:tcPr>
            <w:tcW w:w="839" w:type="pct"/>
            <w:vMerge/>
            <w:vAlign w:val="center"/>
          </w:tcPr>
          <w:p w:rsidR="00E2044B" w:rsidRPr="003D1A9E" w:rsidRDefault="00E2044B" w:rsidP="00EA5388">
            <w:pPr>
              <w:ind w:right="23" w:firstLine="0"/>
              <w:jc w:val="center"/>
              <w:rPr>
                <w:b/>
                <w:bCs/>
              </w:rPr>
            </w:pPr>
          </w:p>
        </w:tc>
        <w:tc>
          <w:tcPr>
            <w:tcW w:w="216" w:type="pct"/>
            <w:vMerge/>
            <w:vAlign w:val="center"/>
          </w:tcPr>
          <w:p w:rsidR="00E2044B" w:rsidRPr="003D1A9E" w:rsidRDefault="00E2044B" w:rsidP="00EA5388">
            <w:pPr>
              <w:ind w:right="23" w:firstLine="0"/>
              <w:jc w:val="center"/>
              <w:rPr>
                <w:b/>
                <w:bCs/>
                <w:lang w:val="en-US"/>
              </w:rPr>
            </w:pPr>
          </w:p>
        </w:tc>
        <w:tc>
          <w:tcPr>
            <w:tcW w:w="221" w:type="pct"/>
            <w:vAlign w:val="center"/>
          </w:tcPr>
          <w:p w:rsidR="00E2044B" w:rsidRPr="003D1A9E" w:rsidRDefault="00E2044B" w:rsidP="00EA5388">
            <w:pPr>
              <w:ind w:right="23" w:firstLine="0"/>
              <w:jc w:val="center"/>
            </w:pPr>
            <w:r w:rsidRPr="003D1A9E">
              <w:t>№ п/п</w:t>
            </w:r>
          </w:p>
        </w:tc>
        <w:tc>
          <w:tcPr>
            <w:tcW w:w="839" w:type="pct"/>
            <w:vAlign w:val="center"/>
          </w:tcPr>
          <w:p w:rsidR="00E2044B" w:rsidRPr="003D1A9E" w:rsidRDefault="00E2044B" w:rsidP="00EA5388">
            <w:pPr>
              <w:ind w:right="23" w:firstLine="0"/>
              <w:jc w:val="center"/>
            </w:pPr>
            <w:r w:rsidRPr="003D1A9E">
              <w:t>Наименование</w:t>
            </w:r>
          </w:p>
        </w:tc>
        <w:tc>
          <w:tcPr>
            <w:tcW w:w="218" w:type="pct"/>
            <w:vAlign w:val="center"/>
          </w:tcPr>
          <w:p w:rsidR="00E2044B" w:rsidRPr="003D1A9E" w:rsidRDefault="00E2044B" w:rsidP="00EA5388">
            <w:pPr>
              <w:ind w:right="23" w:firstLine="0"/>
              <w:jc w:val="center"/>
            </w:pPr>
            <w:r w:rsidRPr="003D1A9E">
              <w:t>Код</w:t>
            </w:r>
          </w:p>
        </w:tc>
      </w:tr>
      <w:tr w:rsidR="00E2044B" w:rsidRPr="003D1A9E">
        <w:tc>
          <w:tcPr>
            <w:tcW w:w="190" w:type="pct"/>
          </w:tcPr>
          <w:p w:rsidR="00E2044B" w:rsidRPr="003D1A9E" w:rsidRDefault="00E2044B" w:rsidP="006F2716">
            <w:pPr>
              <w:numPr>
                <w:ilvl w:val="0"/>
                <w:numId w:val="8"/>
              </w:numPr>
              <w:spacing w:before="0" w:after="0"/>
              <w:ind w:left="357" w:right="23" w:hanging="357"/>
              <w:jc w:val="left"/>
            </w:pPr>
          </w:p>
        </w:tc>
        <w:tc>
          <w:tcPr>
            <w:tcW w:w="859" w:type="pct"/>
          </w:tcPr>
          <w:p w:rsidR="00E2044B" w:rsidRPr="00056F5A" w:rsidRDefault="00E2044B" w:rsidP="00EA5388">
            <w:pPr>
              <w:ind w:right="21" w:firstLine="0"/>
            </w:pPr>
            <w:r w:rsidRPr="00793471">
              <w:rPr>
                <w:rFonts w:ascii="Times New Roman CYR" w:hAnsi="Times New Roman CYR" w:cs="Times New Roman CYR"/>
              </w:rPr>
              <w:t>Объекты гаражного назначения</w:t>
            </w:r>
          </w:p>
        </w:tc>
        <w:tc>
          <w:tcPr>
            <w:tcW w:w="242" w:type="pct"/>
          </w:tcPr>
          <w:p w:rsidR="00E2044B" w:rsidRPr="00056F5A" w:rsidRDefault="00E2044B" w:rsidP="00EA5388">
            <w:pPr>
              <w:ind w:right="21" w:firstLine="0"/>
            </w:pPr>
            <w:r>
              <w:t>2.7.1</w:t>
            </w:r>
          </w:p>
        </w:tc>
        <w:tc>
          <w:tcPr>
            <w:tcW w:w="190" w:type="pct"/>
          </w:tcPr>
          <w:p w:rsidR="00E2044B" w:rsidRPr="003D1A9E" w:rsidRDefault="00E2044B" w:rsidP="00EA5388">
            <w:pPr>
              <w:ind w:right="21" w:firstLine="0"/>
            </w:pPr>
          </w:p>
        </w:tc>
        <w:tc>
          <w:tcPr>
            <w:tcW w:w="740" w:type="pct"/>
          </w:tcPr>
          <w:p w:rsidR="00E2044B" w:rsidRPr="003D1A9E" w:rsidRDefault="00E2044B" w:rsidP="00EA5388">
            <w:pPr>
              <w:ind w:right="21" w:firstLine="0"/>
              <w:rPr>
                <w:lang w:val="en-US"/>
              </w:rPr>
            </w:pPr>
          </w:p>
        </w:tc>
        <w:tc>
          <w:tcPr>
            <w:tcW w:w="216" w:type="pct"/>
          </w:tcPr>
          <w:p w:rsidR="00E2044B" w:rsidRPr="003D1A9E" w:rsidRDefault="00E2044B" w:rsidP="00EA5388">
            <w:pPr>
              <w:ind w:right="21" w:firstLine="0"/>
            </w:pPr>
          </w:p>
        </w:tc>
        <w:tc>
          <w:tcPr>
            <w:tcW w:w="230" w:type="pct"/>
          </w:tcPr>
          <w:p w:rsidR="00E2044B" w:rsidRPr="003D1A9E" w:rsidRDefault="00E2044B" w:rsidP="00EA5388">
            <w:pPr>
              <w:tabs>
                <w:tab w:val="num" w:pos="360"/>
              </w:tabs>
              <w:ind w:right="21" w:firstLine="0"/>
            </w:pPr>
          </w:p>
        </w:tc>
        <w:tc>
          <w:tcPr>
            <w:tcW w:w="839" w:type="pct"/>
          </w:tcPr>
          <w:p w:rsidR="00E2044B" w:rsidRPr="003D1A9E" w:rsidRDefault="00E2044B" w:rsidP="00EA5388">
            <w:pPr>
              <w:ind w:right="21" w:firstLine="0"/>
            </w:pPr>
          </w:p>
        </w:tc>
        <w:tc>
          <w:tcPr>
            <w:tcW w:w="216" w:type="pct"/>
          </w:tcPr>
          <w:p w:rsidR="00E2044B" w:rsidRPr="003D1A9E" w:rsidRDefault="00E2044B" w:rsidP="00EA5388">
            <w:pPr>
              <w:ind w:right="21" w:firstLine="0"/>
            </w:pPr>
          </w:p>
        </w:tc>
        <w:tc>
          <w:tcPr>
            <w:tcW w:w="221" w:type="pct"/>
          </w:tcPr>
          <w:p w:rsidR="00E2044B" w:rsidRPr="003D1A9E" w:rsidRDefault="00E2044B" w:rsidP="00EA5388">
            <w:pPr>
              <w:ind w:right="21" w:firstLine="0"/>
            </w:pPr>
          </w:p>
        </w:tc>
        <w:tc>
          <w:tcPr>
            <w:tcW w:w="839" w:type="pct"/>
          </w:tcPr>
          <w:p w:rsidR="00E2044B" w:rsidRPr="003D1A9E" w:rsidRDefault="00E2044B" w:rsidP="00EA5388">
            <w:pPr>
              <w:ind w:right="21" w:firstLine="0"/>
              <w:rPr>
                <w:lang w:val="en-US"/>
              </w:rPr>
            </w:pPr>
          </w:p>
        </w:tc>
        <w:tc>
          <w:tcPr>
            <w:tcW w:w="218"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8"/>
              </w:numPr>
              <w:spacing w:before="0" w:after="0"/>
              <w:ind w:left="357" w:right="23" w:hanging="357"/>
              <w:jc w:val="left"/>
            </w:pPr>
          </w:p>
        </w:tc>
        <w:tc>
          <w:tcPr>
            <w:tcW w:w="859" w:type="pct"/>
          </w:tcPr>
          <w:p w:rsidR="00E2044B" w:rsidRPr="003D1A9E" w:rsidRDefault="00E2044B" w:rsidP="00EA5388">
            <w:pPr>
              <w:ind w:right="21" w:firstLine="0"/>
              <w:rPr>
                <w:lang w:val="en-US"/>
              </w:rPr>
            </w:pPr>
            <w:r w:rsidRPr="003D1A9E">
              <w:rPr>
                <w:rFonts w:ascii="Times New Roman CYR" w:hAnsi="Times New Roman CYR" w:cs="Times New Roman CYR"/>
              </w:rPr>
              <w:t>Коммунальное обслуживание</w:t>
            </w:r>
          </w:p>
        </w:tc>
        <w:tc>
          <w:tcPr>
            <w:tcW w:w="242" w:type="pct"/>
          </w:tcPr>
          <w:p w:rsidR="00E2044B" w:rsidRPr="003D1A9E" w:rsidRDefault="00E2044B" w:rsidP="00EA5388">
            <w:pPr>
              <w:ind w:right="21" w:firstLine="0"/>
            </w:pPr>
            <w:r w:rsidRPr="003D1A9E">
              <w:t>3.1</w:t>
            </w:r>
          </w:p>
        </w:tc>
        <w:tc>
          <w:tcPr>
            <w:tcW w:w="190" w:type="pct"/>
          </w:tcPr>
          <w:p w:rsidR="00E2044B" w:rsidRPr="003D1A9E" w:rsidRDefault="00E2044B" w:rsidP="00EA5388">
            <w:pPr>
              <w:ind w:right="21" w:firstLine="0"/>
            </w:pPr>
          </w:p>
        </w:tc>
        <w:tc>
          <w:tcPr>
            <w:tcW w:w="740" w:type="pct"/>
          </w:tcPr>
          <w:p w:rsidR="00E2044B" w:rsidRPr="003D1A9E" w:rsidRDefault="00E2044B" w:rsidP="00EA5388">
            <w:pPr>
              <w:ind w:right="21" w:firstLine="0"/>
              <w:rPr>
                <w:lang w:val="en-US"/>
              </w:rPr>
            </w:pPr>
          </w:p>
        </w:tc>
        <w:tc>
          <w:tcPr>
            <w:tcW w:w="216" w:type="pct"/>
          </w:tcPr>
          <w:p w:rsidR="00E2044B" w:rsidRPr="003D1A9E" w:rsidRDefault="00E2044B" w:rsidP="00EA5388">
            <w:pPr>
              <w:ind w:right="21" w:firstLine="0"/>
            </w:pPr>
          </w:p>
        </w:tc>
        <w:tc>
          <w:tcPr>
            <w:tcW w:w="230" w:type="pct"/>
          </w:tcPr>
          <w:p w:rsidR="00E2044B" w:rsidRPr="003D1A9E" w:rsidRDefault="00E2044B" w:rsidP="00EA5388">
            <w:pPr>
              <w:tabs>
                <w:tab w:val="num" w:pos="360"/>
              </w:tabs>
              <w:ind w:right="21" w:firstLine="0"/>
            </w:pPr>
            <w:r w:rsidRPr="003D1A9E">
              <w:t>1.</w:t>
            </w:r>
          </w:p>
        </w:tc>
        <w:tc>
          <w:tcPr>
            <w:tcW w:w="839" w:type="pct"/>
          </w:tcPr>
          <w:p w:rsidR="00E2044B" w:rsidRPr="003D1A9E" w:rsidRDefault="00E2044B" w:rsidP="00EA5388">
            <w:pPr>
              <w:ind w:right="21" w:firstLine="0"/>
              <w:rPr>
                <w:lang w:val="en-US"/>
              </w:rPr>
            </w:pPr>
            <w:r w:rsidRPr="003D1A9E">
              <w:t>Склады</w:t>
            </w:r>
          </w:p>
        </w:tc>
        <w:tc>
          <w:tcPr>
            <w:tcW w:w="216" w:type="pct"/>
          </w:tcPr>
          <w:p w:rsidR="00E2044B" w:rsidRPr="003D1A9E" w:rsidRDefault="00E2044B" w:rsidP="00EA5388">
            <w:pPr>
              <w:ind w:right="21" w:firstLine="0"/>
            </w:pPr>
            <w:r w:rsidRPr="003D1A9E">
              <w:t>6.9</w:t>
            </w:r>
          </w:p>
        </w:tc>
        <w:tc>
          <w:tcPr>
            <w:tcW w:w="221" w:type="pct"/>
          </w:tcPr>
          <w:p w:rsidR="00E2044B" w:rsidRPr="003D1A9E" w:rsidRDefault="00E2044B" w:rsidP="00EA5388">
            <w:pPr>
              <w:ind w:right="21" w:firstLine="0"/>
            </w:pPr>
          </w:p>
        </w:tc>
        <w:tc>
          <w:tcPr>
            <w:tcW w:w="839" w:type="pct"/>
          </w:tcPr>
          <w:p w:rsidR="00E2044B" w:rsidRPr="003D1A9E" w:rsidRDefault="00E2044B" w:rsidP="00EA5388">
            <w:pPr>
              <w:ind w:right="21" w:firstLine="0"/>
              <w:rPr>
                <w:lang w:val="en-US"/>
              </w:rPr>
            </w:pPr>
          </w:p>
        </w:tc>
        <w:tc>
          <w:tcPr>
            <w:tcW w:w="218"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8"/>
              </w:numPr>
              <w:spacing w:before="0" w:after="0"/>
              <w:ind w:left="357" w:right="23" w:hanging="357"/>
              <w:jc w:val="left"/>
            </w:pPr>
          </w:p>
        </w:tc>
        <w:tc>
          <w:tcPr>
            <w:tcW w:w="859" w:type="pct"/>
          </w:tcPr>
          <w:p w:rsidR="00E2044B" w:rsidRPr="00056F5A" w:rsidRDefault="00E2044B" w:rsidP="00EA5388">
            <w:pPr>
              <w:ind w:right="21" w:firstLine="0"/>
            </w:pPr>
            <w:r w:rsidRPr="00793471">
              <w:rPr>
                <w:rFonts w:ascii="Times New Roman CYR" w:hAnsi="Times New Roman CYR" w:cs="Times New Roman CYR"/>
              </w:rPr>
              <w:t>Обслуживание автотранспорта</w:t>
            </w:r>
          </w:p>
        </w:tc>
        <w:tc>
          <w:tcPr>
            <w:tcW w:w="242" w:type="pct"/>
          </w:tcPr>
          <w:p w:rsidR="00E2044B" w:rsidRPr="00056F5A" w:rsidRDefault="00E2044B" w:rsidP="00EA5388">
            <w:pPr>
              <w:ind w:right="21" w:firstLine="0"/>
            </w:pPr>
            <w:r>
              <w:t>4.9</w:t>
            </w:r>
          </w:p>
        </w:tc>
        <w:tc>
          <w:tcPr>
            <w:tcW w:w="190" w:type="pct"/>
          </w:tcPr>
          <w:p w:rsidR="00E2044B" w:rsidRPr="00241E8A" w:rsidRDefault="00E2044B" w:rsidP="00EA5388">
            <w:pPr>
              <w:ind w:right="21" w:firstLine="0"/>
            </w:pPr>
            <w:r>
              <w:t>1.</w:t>
            </w:r>
          </w:p>
        </w:tc>
        <w:tc>
          <w:tcPr>
            <w:tcW w:w="740" w:type="pct"/>
          </w:tcPr>
          <w:p w:rsidR="00E2044B" w:rsidRPr="00793471" w:rsidRDefault="00E2044B" w:rsidP="00EA5388">
            <w:pPr>
              <w:ind w:right="21" w:firstLine="0"/>
              <w:rPr>
                <w:lang w:val="en-US"/>
              </w:rPr>
            </w:pPr>
            <w:r w:rsidRPr="00056F5A">
              <w:t>Коммунальное обслуживание</w:t>
            </w:r>
          </w:p>
        </w:tc>
        <w:tc>
          <w:tcPr>
            <w:tcW w:w="216" w:type="pct"/>
          </w:tcPr>
          <w:p w:rsidR="00E2044B" w:rsidRPr="00241E8A" w:rsidRDefault="00E2044B" w:rsidP="00EA5388">
            <w:pPr>
              <w:ind w:right="21" w:firstLine="0"/>
            </w:pPr>
            <w:r>
              <w:t>3.1</w:t>
            </w:r>
          </w:p>
        </w:tc>
        <w:tc>
          <w:tcPr>
            <w:tcW w:w="230" w:type="pct"/>
          </w:tcPr>
          <w:p w:rsidR="00E2044B" w:rsidRPr="003D1A9E" w:rsidRDefault="00E2044B" w:rsidP="00EA5388">
            <w:pPr>
              <w:tabs>
                <w:tab w:val="num" w:pos="360"/>
              </w:tabs>
              <w:ind w:right="21" w:firstLine="0"/>
            </w:pPr>
          </w:p>
        </w:tc>
        <w:tc>
          <w:tcPr>
            <w:tcW w:w="839" w:type="pct"/>
          </w:tcPr>
          <w:p w:rsidR="00E2044B" w:rsidRPr="003D1A9E" w:rsidRDefault="00E2044B" w:rsidP="00EA5388">
            <w:pPr>
              <w:ind w:right="21" w:firstLine="0"/>
            </w:pPr>
          </w:p>
        </w:tc>
        <w:tc>
          <w:tcPr>
            <w:tcW w:w="216" w:type="pct"/>
          </w:tcPr>
          <w:p w:rsidR="00E2044B" w:rsidRPr="003D1A9E" w:rsidRDefault="00E2044B" w:rsidP="00EA5388">
            <w:pPr>
              <w:ind w:right="21" w:firstLine="0"/>
            </w:pPr>
          </w:p>
        </w:tc>
        <w:tc>
          <w:tcPr>
            <w:tcW w:w="221" w:type="pct"/>
          </w:tcPr>
          <w:p w:rsidR="00E2044B" w:rsidRPr="003D1A9E" w:rsidRDefault="00E2044B" w:rsidP="00EA5388">
            <w:pPr>
              <w:ind w:right="21" w:firstLine="0"/>
            </w:pPr>
          </w:p>
        </w:tc>
        <w:tc>
          <w:tcPr>
            <w:tcW w:w="839" w:type="pct"/>
          </w:tcPr>
          <w:p w:rsidR="00E2044B" w:rsidRPr="003D1A9E" w:rsidRDefault="00E2044B" w:rsidP="00EA5388">
            <w:pPr>
              <w:ind w:right="21" w:firstLine="0"/>
              <w:rPr>
                <w:lang w:val="en-US"/>
              </w:rPr>
            </w:pPr>
          </w:p>
        </w:tc>
        <w:tc>
          <w:tcPr>
            <w:tcW w:w="218"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8"/>
              </w:numPr>
              <w:spacing w:before="0" w:after="0"/>
              <w:ind w:left="357" w:right="23" w:hanging="357"/>
              <w:jc w:val="left"/>
            </w:pPr>
          </w:p>
        </w:tc>
        <w:tc>
          <w:tcPr>
            <w:tcW w:w="859" w:type="pct"/>
          </w:tcPr>
          <w:p w:rsidR="00E2044B" w:rsidRPr="00793471" w:rsidRDefault="00E2044B" w:rsidP="00EA5388">
            <w:pPr>
              <w:ind w:right="21" w:firstLine="0"/>
              <w:rPr>
                <w:rFonts w:ascii="Times New Roman CYR" w:hAnsi="Times New Roman CYR" w:cs="Times New Roman CYR"/>
              </w:rPr>
            </w:pPr>
            <w:r w:rsidRPr="00793471">
              <w:rPr>
                <w:rFonts w:ascii="Times New Roman CYR" w:hAnsi="Times New Roman CYR" w:cs="Times New Roman CYR"/>
              </w:rPr>
              <w:t>Об</w:t>
            </w:r>
            <w:r>
              <w:rPr>
                <w:rFonts w:ascii="Times New Roman CYR" w:hAnsi="Times New Roman CYR" w:cs="Times New Roman CYR"/>
              </w:rPr>
              <w:t>ъекты придорожного сервиса</w:t>
            </w:r>
          </w:p>
        </w:tc>
        <w:tc>
          <w:tcPr>
            <w:tcW w:w="242" w:type="pct"/>
          </w:tcPr>
          <w:p w:rsidR="00E2044B" w:rsidRDefault="00E2044B" w:rsidP="00EA5388">
            <w:pPr>
              <w:ind w:right="21" w:firstLine="0"/>
            </w:pPr>
            <w:r>
              <w:t>4.9.1</w:t>
            </w:r>
          </w:p>
        </w:tc>
        <w:tc>
          <w:tcPr>
            <w:tcW w:w="190" w:type="pct"/>
          </w:tcPr>
          <w:p w:rsidR="00E2044B" w:rsidRPr="00241E8A" w:rsidRDefault="00E2044B" w:rsidP="00EA5388">
            <w:pPr>
              <w:ind w:right="21" w:firstLine="0"/>
            </w:pPr>
            <w:r>
              <w:t>1.</w:t>
            </w:r>
          </w:p>
        </w:tc>
        <w:tc>
          <w:tcPr>
            <w:tcW w:w="740" w:type="pct"/>
          </w:tcPr>
          <w:p w:rsidR="00E2044B" w:rsidRPr="00793471" w:rsidRDefault="00E2044B" w:rsidP="00EA5388">
            <w:pPr>
              <w:ind w:right="21" w:firstLine="0"/>
              <w:rPr>
                <w:lang w:val="en-US"/>
              </w:rPr>
            </w:pPr>
            <w:r>
              <w:rPr>
                <w:rFonts w:ascii="Times New Roman CYR" w:hAnsi="Times New Roman CYR" w:cs="Times New Roman CYR"/>
              </w:rPr>
              <w:t>Коммунальное обслуживание</w:t>
            </w:r>
          </w:p>
        </w:tc>
        <w:tc>
          <w:tcPr>
            <w:tcW w:w="216" w:type="pct"/>
          </w:tcPr>
          <w:p w:rsidR="00E2044B" w:rsidRPr="00241E8A" w:rsidRDefault="00E2044B" w:rsidP="00EA5388">
            <w:pPr>
              <w:ind w:right="21" w:firstLine="0"/>
            </w:pPr>
            <w:r>
              <w:t>3.1</w:t>
            </w:r>
          </w:p>
        </w:tc>
        <w:tc>
          <w:tcPr>
            <w:tcW w:w="230" w:type="pct"/>
          </w:tcPr>
          <w:p w:rsidR="00E2044B" w:rsidRPr="003D1A9E" w:rsidRDefault="00E2044B" w:rsidP="00EA5388">
            <w:pPr>
              <w:tabs>
                <w:tab w:val="num" w:pos="360"/>
              </w:tabs>
              <w:ind w:right="21" w:firstLine="0"/>
            </w:pPr>
          </w:p>
        </w:tc>
        <w:tc>
          <w:tcPr>
            <w:tcW w:w="839" w:type="pct"/>
          </w:tcPr>
          <w:p w:rsidR="00E2044B" w:rsidRPr="003D1A9E" w:rsidRDefault="00E2044B" w:rsidP="00EA5388">
            <w:pPr>
              <w:ind w:right="21" w:firstLine="0"/>
              <w:rPr>
                <w:lang w:val="en-US"/>
              </w:rPr>
            </w:pPr>
          </w:p>
        </w:tc>
        <w:tc>
          <w:tcPr>
            <w:tcW w:w="216" w:type="pct"/>
          </w:tcPr>
          <w:p w:rsidR="00E2044B" w:rsidRPr="003D1A9E" w:rsidRDefault="00E2044B" w:rsidP="00EA5388">
            <w:pPr>
              <w:ind w:right="21" w:firstLine="0"/>
            </w:pPr>
          </w:p>
        </w:tc>
        <w:tc>
          <w:tcPr>
            <w:tcW w:w="221" w:type="pct"/>
          </w:tcPr>
          <w:p w:rsidR="00E2044B" w:rsidRPr="003D1A9E" w:rsidRDefault="00E2044B" w:rsidP="00EA5388">
            <w:pPr>
              <w:ind w:right="21" w:firstLine="0"/>
            </w:pPr>
          </w:p>
        </w:tc>
        <w:tc>
          <w:tcPr>
            <w:tcW w:w="839" w:type="pct"/>
          </w:tcPr>
          <w:p w:rsidR="00E2044B" w:rsidRPr="003D1A9E" w:rsidRDefault="00E2044B" w:rsidP="00EA5388">
            <w:pPr>
              <w:ind w:right="21" w:firstLine="0"/>
              <w:rPr>
                <w:lang w:val="en-US"/>
              </w:rPr>
            </w:pPr>
          </w:p>
        </w:tc>
        <w:tc>
          <w:tcPr>
            <w:tcW w:w="218"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8"/>
              </w:numPr>
              <w:spacing w:before="0" w:after="0"/>
              <w:ind w:left="357" w:right="23" w:hanging="357"/>
              <w:jc w:val="left"/>
            </w:pPr>
          </w:p>
        </w:tc>
        <w:tc>
          <w:tcPr>
            <w:tcW w:w="859" w:type="pct"/>
          </w:tcPr>
          <w:p w:rsidR="00E2044B" w:rsidRPr="003D1A9E" w:rsidRDefault="00E2044B" w:rsidP="00EA5388">
            <w:pPr>
              <w:ind w:right="21" w:firstLine="0"/>
            </w:pPr>
            <w:r w:rsidRPr="003D1A9E">
              <w:t>Связь</w:t>
            </w:r>
          </w:p>
        </w:tc>
        <w:tc>
          <w:tcPr>
            <w:tcW w:w="242" w:type="pct"/>
          </w:tcPr>
          <w:p w:rsidR="00E2044B" w:rsidRPr="003D1A9E" w:rsidRDefault="00E2044B" w:rsidP="00EA5388">
            <w:pPr>
              <w:ind w:right="21" w:firstLine="0"/>
            </w:pPr>
            <w:r w:rsidRPr="003D1A9E">
              <w:t>6.8</w:t>
            </w:r>
          </w:p>
        </w:tc>
        <w:tc>
          <w:tcPr>
            <w:tcW w:w="190" w:type="pct"/>
          </w:tcPr>
          <w:p w:rsidR="00E2044B" w:rsidRPr="003D1A9E" w:rsidRDefault="00E2044B" w:rsidP="00EA5388">
            <w:pPr>
              <w:ind w:right="21" w:firstLine="0"/>
            </w:pPr>
          </w:p>
        </w:tc>
        <w:tc>
          <w:tcPr>
            <w:tcW w:w="740" w:type="pct"/>
          </w:tcPr>
          <w:p w:rsidR="00E2044B" w:rsidRPr="003D1A9E" w:rsidRDefault="00E2044B" w:rsidP="00EA5388">
            <w:pPr>
              <w:ind w:right="21" w:firstLine="0"/>
              <w:rPr>
                <w:lang w:val="en-US"/>
              </w:rPr>
            </w:pPr>
          </w:p>
        </w:tc>
        <w:tc>
          <w:tcPr>
            <w:tcW w:w="216" w:type="pct"/>
          </w:tcPr>
          <w:p w:rsidR="00E2044B" w:rsidRPr="003D1A9E" w:rsidRDefault="00E2044B" w:rsidP="00EA5388">
            <w:pPr>
              <w:ind w:right="21" w:firstLine="0"/>
            </w:pPr>
          </w:p>
        </w:tc>
        <w:tc>
          <w:tcPr>
            <w:tcW w:w="230" w:type="pct"/>
          </w:tcPr>
          <w:p w:rsidR="00E2044B" w:rsidRPr="003D1A9E" w:rsidRDefault="00E2044B" w:rsidP="00EA5388">
            <w:pPr>
              <w:ind w:right="21" w:firstLine="0"/>
            </w:pPr>
          </w:p>
        </w:tc>
        <w:tc>
          <w:tcPr>
            <w:tcW w:w="839" w:type="pct"/>
          </w:tcPr>
          <w:p w:rsidR="00E2044B" w:rsidRPr="003D1A9E" w:rsidRDefault="00E2044B" w:rsidP="00EA5388">
            <w:pPr>
              <w:ind w:right="21" w:firstLine="0"/>
            </w:pPr>
          </w:p>
        </w:tc>
        <w:tc>
          <w:tcPr>
            <w:tcW w:w="216" w:type="pct"/>
          </w:tcPr>
          <w:p w:rsidR="00E2044B" w:rsidRPr="003D1A9E" w:rsidRDefault="00E2044B" w:rsidP="00EA5388">
            <w:pPr>
              <w:ind w:right="21" w:firstLine="0"/>
            </w:pPr>
          </w:p>
        </w:tc>
        <w:tc>
          <w:tcPr>
            <w:tcW w:w="221" w:type="pct"/>
          </w:tcPr>
          <w:p w:rsidR="00E2044B" w:rsidRPr="003D1A9E" w:rsidRDefault="00E2044B" w:rsidP="00EA5388">
            <w:pPr>
              <w:ind w:right="21" w:firstLine="0"/>
            </w:pPr>
          </w:p>
        </w:tc>
        <w:tc>
          <w:tcPr>
            <w:tcW w:w="839" w:type="pct"/>
          </w:tcPr>
          <w:p w:rsidR="00E2044B" w:rsidRPr="003D1A9E" w:rsidRDefault="00E2044B" w:rsidP="00EA5388">
            <w:pPr>
              <w:ind w:right="21" w:firstLine="0"/>
              <w:rPr>
                <w:lang w:val="en-US"/>
              </w:rPr>
            </w:pPr>
          </w:p>
        </w:tc>
        <w:tc>
          <w:tcPr>
            <w:tcW w:w="218"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8"/>
              </w:numPr>
              <w:spacing w:before="0" w:after="0"/>
              <w:ind w:left="357" w:right="23" w:hanging="357"/>
              <w:jc w:val="left"/>
            </w:pPr>
          </w:p>
        </w:tc>
        <w:tc>
          <w:tcPr>
            <w:tcW w:w="859" w:type="pct"/>
          </w:tcPr>
          <w:p w:rsidR="00E2044B" w:rsidRPr="00056F5A" w:rsidRDefault="00E2044B" w:rsidP="00EA5388">
            <w:pPr>
              <w:ind w:right="21" w:firstLine="0"/>
            </w:pPr>
            <w:r w:rsidRPr="00793471">
              <w:rPr>
                <w:rFonts w:ascii="Times New Roman CYR" w:hAnsi="Times New Roman CYR" w:cs="Times New Roman CYR"/>
              </w:rPr>
              <w:t>Автомобильный транспорт</w:t>
            </w:r>
          </w:p>
        </w:tc>
        <w:tc>
          <w:tcPr>
            <w:tcW w:w="242" w:type="pct"/>
          </w:tcPr>
          <w:p w:rsidR="00E2044B" w:rsidRPr="00056F5A" w:rsidRDefault="00E2044B" w:rsidP="00EA5388">
            <w:pPr>
              <w:ind w:right="21" w:firstLine="0"/>
            </w:pPr>
            <w:r>
              <w:t>7.2</w:t>
            </w:r>
          </w:p>
        </w:tc>
        <w:tc>
          <w:tcPr>
            <w:tcW w:w="190" w:type="pct"/>
          </w:tcPr>
          <w:p w:rsidR="00E2044B" w:rsidRPr="003D1A9E" w:rsidRDefault="00E2044B" w:rsidP="00EA5388">
            <w:pPr>
              <w:ind w:right="21" w:firstLine="0"/>
            </w:pPr>
          </w:p>
        </w:tc>
        <w:tc>
          <w:tcPr>
            <w:tcW w:w="740" w:type="pct"/>
          </w:tcPr>
          <w:p w:rsidR="00E2044B" w:rsidRPr="003D1A9E" w:rsidRDefault="00E2044B" w:rsidP="00EA5388">
            <w:pPr>
              <w:ind w:right="21" w:firstLine="0"/>
              <w:rPr>
                <w:lang w:val="en-US"/>
              </w:rPr>
            </w:pPr>
          </w:p>
        </w:tc>
        <w:tc>
          <w:tcPr>
            <w:tcW w:w="216" w:type="pct"/>
          </w:tcPr>
          <w:p w:rsidR="00E2044B" w:rsidRPr="003D1A9E" w:rsidRDefault="00E2044B" w:rsidP="00EA5388">
            <w:pPr>
              <w:ind w:right="21" w:firstLine="0"/>
            </w:pPr>
          </w:p>
        </w:tc>
        <w:tc>
          <w:tcPr>
            <w:tcW w:w="230" w:type="pct"/>
          </w:tcPr>
          <w:p w:rsidR="00E2044B" w:rsidRPr="003D1A9E" w:rsidRDefault="00E2044B" w:rsidP="00EA5388">
            <w:pPr>
              <w:ind w:right="21" w:firstLine="0"/>
            </w:pPr>
          </w:p>
        </w:tc>
        <w:tc>
          <w:tcPr>
            <w:tcW w:w="839" w:type="pct"/>
          </w:tcPr>
          <w:p w:rsidR="00E2044B" w:rsidRPr="003D1A9E" w:rsidRDefault="00E2044B" w:rsidP="00EA5388">
            <w:pPr>
              <w:ind w:right="21" w:firstLine="0"/>
            </w:pPr>
          </w:p>
        </w:tc>
        <w:tc>
          <w:tcPr>
            <w:tcW w:w="216" w:type="pct"/>
          </w:tcPr>
          <w:p w:rsidR="00E2044B" w:rsidRPr="003D1A9E" w:rsidRDefault="00E2044B" w:rsidP="00EA5388">
            <w:pPr>
              <w:ind w:right="21" w:firstLine="0"/>
            </w:pPr>
          </w:p>
        </w:tc>
        <w:tc>
          <w:tcPr>
            <w:tcW w:w="221" w:type="pct"/>
          </w:tcPr>
          <w:p w:rsidR="00E2044B" w:rsidRPr="003D1A9E" w:rsidRDefault="00E2044B" w:rsidP="00EA5388">
            <w:pPr>
              <w:ind w:right="21" w:firstLine="0"/>
            </w:pPr>
          </w:p>
        </w:tc>
        <w:tc>
          <w:tcPr>
            <w:tcW w:w="839" w:type="pct"/>
          </w:tcPr>
          <w:p w:rsidR="00E2044B" w:rsidRPr="003D1A9E" w:rsidRDefault="00E2044B" w:rsidP="00EA5388">
            <w:pPr>
              <w:ind w:right="21" w:firstLine="0"/>
              <w:rPr>
                <w:lang w:val="en-US"/>
              </w:rPr>
            </w:pPr>
          </w:p>
        </w:tc>
        <w:tc>
          <w:tcPr>
            <w:tcW w:w="218"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8"/>
              </w:numPr>
              <w:spacing w:before="0" w:after="0"/>
              <w:ind w:left="357" w:right="23" w:hanging="357"/>
              <w:jc w:val="left"/>
            </w:pPr>
          </w:p>
        </w:tc>
        <w:tc>
          <w:tcPr>
            <w:tcW w:w="859" w:type="pct"/>
          </w:tcPr>
          <w:p w:rsidR="00E2044B" w:rsidRPr="003D1A9E" w:rsidRDefault="00E2044B" w:rsidP="00EA5388">
            <w:pPr>
              <w:ind w:right="21" w:firstLine="0"/>
            </w:pPr>
            <w:bookmarkStart w:id="231" w:name="sub_10113"/>
            <w:r w:rsidRPr="003D1A9E">
              <w:t>Гидротехнические сооружения</w:t>
            </w:r>
            <w:bookmarkEnd w:id="231"/>
          </w:p>
        </w:tc>
        <w:tc>
          <w:tcPr>
            <w:tcW w:w="242" w:type="pct"/>
          </w:tcPr>
          <w:p w:rsidR="00E2044B" w:rsidRPr="003D1A9E" w:rsidRDefault="00E2044B" w:rsidP="00EA5388">
            <w:pPr>
              <w:ind w:right="21" w:firstLine="0"/>
            </w:pPr>
            <w:r w:rsidRPr="003D1A9E">
              <w:t>11.3</w:t>
            </w:r>
          </w:p>
        </w:tc>
        <w:tc>
          <w:tcPr>
            <w:tcW w:w="190" w:type="pct"/>
          </w:tcPr>
          <w:p w:rsidR="00E2044B" w:rsidRPr="003D1A9E" w:rsidRDefault="00E2044B" w:rsidP="00EA5388">
            <w:pPr>
              <w:ind w:right="21" w:firstLine="0"/>
            </w:pPr>
          </w:p>
        </w:tc>
        <w:tc>
          <w:tcPr>
            <w:tcW w:w="740" w:type="pct"/>
          </w:tcPr>
          <w:p w:rsidR="00E2044B" w:rsidRPr="003D1A9E" w:rsidRDefault="00E2044B" w:rsidP="00EA5388">
            <w:pPr>
              <w:ind w:right="21" w:firstLine="0"/>
              <w:rPr>
                <w:lang w:val="en-US"/>
              </w:rPr>
            </w:pPr>
          </w:p>
        </w:tc>
        <w:tc>
          <w:tcPr>
            <w:tcW w:w="216" w:type="pct"/>
          </w:tcPr>
          <w:p w:rsidR="00E2044B" w:rsidRPr="003D1A9E" w:rsidRDefault="00E2044B" w:rsidP="00EA5388">
            <w:pPr>
              <w:ind w:right="21" w:firstLine="0"/>
            </w:pPr>
          </w:p>
        </w:tc>
        <w:tc>
          <w:tcPr>
            <w:tcW w:w="230" w:type="pct"/>
          </w:tcPr>
          <w:p w:rsidR="00E2044B" w:rsidRPr="003D1A9E" w:rsidRDefault="00E2044B" w:rsidP="00EA5388">
            <w:pPr>
              <w:ind w:right="21" w:firstLine="0"/>
            </w:pPr>
          </w:p>
        </w:tc>
        <w:tc>
          <w:tcPr>
            <w:tcW w:w="839" w:type="pct"/>
          </w:tcPr>
          <w:p w:rsidR="00E2044B" w:rsidRPr="003D1A9E" w:rsidRDefault="00E2044B" w:rsidP="00EA5388">
            <w:pPr>
              <w:ind w:right="21" w:firstLine="0"/>
            </w:pPr>
          </w:p>
        </w:tc>
        <w:tc>
          <w:tcPr>
            <w:tcW w:w="216" w:type="pct"/>
          </w:tcPr>
          <w:p w:rsidR="00E2044B" w:rsidRPr="003D1A9E" w:rsidRDefault="00E2044B" w:rsidP="00EA5388">
            <w:pPr>
              <w:ind w:right="21" w:firstLine="0"/>
            </w:pPr>
          </w:p>
        </w:tc>
        <w:tc>
          <w:tcPr>
            <w:tcW w:w="221" w:type="pct"/>
          </w:tcPr>
          <w:p w:rsidR="00E2044B" w:rsidRPr="003D1A9E" w:rsidRDefault="00E2044B" w:rsidP="00EA5388">
            <w:pPr>
              <w:ind w:right="21" w:firstLine="0"/>
            </w:pPr>
          </w:p>
        </w:tc>
        <w:tc>
          <w:tcPr>
            <w:tcW w:w="839" w:type="pct"/>
          </w:tcPr>
          <w:p w:rsidR="00E2044B" w:rsidRPr="003D1A9E" w:rsidRDefault="00E2044B" w:rsidP="00EA5388">
            <w:pPr>
              <w:ind w:right="21" w:firstLine="0"/>
              <w:rPr>
                <w:lang w:val="en-US"/>
              </w:rPr>
            </w:pPr>
          </w:p>
        </w:tc>
        <w:tc>
          <w:tcPr>
            <w:tcW w:w="218"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8"/>
              </w:numPr>
              <w:spacing w:before="0" w:after="0"/>
              <w:ind w:left="357" w:right="23" w:hanging="357"/>
              <w:jc w:val="left"/>
            </w:pPr>
          </w:p>
        </w:tc>
        <w:tc>
          <w:tcPr>
            <w:tcW w:w="859" w:type="pct"/>
          </w:tcPr>
          <w:p w:rsidR="00E2044B" w:rsidRPr="003D1A9E" w:rsidRDefault="00E2044B" w:rsidP="00EA5388">
            <w:pPr>
              <w:ind w:right="21" w:firstLine="0"/>
            </w:pPr>
            <w:r w:rsidRPr="003D1A9E">
              <w:t>Земельные участки (территории) общего пользования</w:t>
            </w:r>
          </w:p>
        </w:tc>
        <w:tc>
          <w:tcPr>
            <w:tcW w:w="242" w:type="pct"/>
          </w:tcPr>
          <w:p w:rsidR="00E2044B" w:rsidRPr="003D1A9E" w:rsidRDefault="00E2044B" w:rsidP="00EA5388">
            <w:pPr>
              <w:ind w:right="21" w:firstLine="0"/>
              <w:rPr>
                <w:lang w:val="en-US"/>
              </w:rPr>
            </w:pPr>
            <w:r w:rsidRPr="003D1A9E">
              <w:rPr>
                <w:lang w:val="en-US"/>
              </w:rPr>
              <w:t>12.0</w:t>
            </w:r>
          </w:p>
        </w:tc>
        <w:tc>
          <w:tcPr>
            <w:tcW w:w="190" w:type="pct"/>
          </w:tcPr>
          <w:p w:rsidR="00E2044B" w:rsidRPr="003D1A9E" w:rsidRDefault="00E2044B" w:rsidP="00EA5388">
            <w:pPr>
              <w:ind w:right="21" w:firstLine="0"/>
            </w:pPr>
          </w:p>
        </w:tc>
        <w:tc>
          <w:tcPr>
            <w:tcW w:w="740" w:type="pct"/>
          </w:tcPr>
          <w:p w:rsidR="00E2044B" w:rsidRPr="003D1A9E" w:rsidRDefault="00E2044B" w:rsidP="00EA5388">
            <w:pPr>
              <w:ind w:right="21" w:firstLine="0"/>
              <w:rPr>
                <w:lang w:val="en-US"/>
              </w:rPr>
            </w:pPr>
          </w:p>
        </w:tc>
        <w:tc>
          <w:tcPr>
            <w:tcW w:w="216" w:type="pct"/>
          </w:tcPr>
          <w:p w:rsidR="00E2044B" w:rsidRPr="003D1A9E" w:rsidRDefault="00E2044B" w:rsidP="00EA5388">
            <w:pPr>
              <w:ind w:right="21" w:firstLine="0"/>
            </w:pPr>
          </w:p>
        </w:tc>
        <w:tc>
          <w:tcPr>
            <w:tcW w:w="230" w:type="pct"/>
          </w:tcPr>
          <w:p w:rsidR="00E2044B" w:rsidRPr="003D1A9E" w:rsidRDefault="00E2044B" w:rsidP="00EA5388">
            <w:pPr>
              <w:ind w:right="21" w:firstLine="0"/>
            </w:pPr>
          </w:p>
        </w:tc>
        <w:tc>
          <w:tcPr>
            <w:tcW w:w="839" w:type="pct"/>
          </w:tcPr>
          <w:p w:rsidR="00E2044B" w:rsidRPr="003D1A9E" w:rsidRDefault="00E2044B" w:rsidP="00EA5388">
            <w:pPr>
              <w:ind w:right="21" w:firstLine="0"/>
            </w:pPr>
          </w:p>
        </w:tc>
        <w:tc>
          <w:tcPr>
            <w:tcW w:w="216" w:type="pct"/>
          </w:tcPr>
          <w:p w:rsidR="00E2044B" w:rsidRPr="003D1A9E" w:rsidRDefault="00E2044B" w:rsidP="00EA5388">
            <w:pPr>
              <w:ind w:right="21" w:firstLine="0"/>
            </w:pPr>
          </w:p>
        </w:tc>
        <w:tc>
          <w:tcPr>
            <w:tcW w:w="221" w:type="pct"/>
          </w:tcPr>
          <w:p w:rsidR="00E2044B" w:rsidRPr="003D1A9E" w:rsidRDefault="00E2044B" w:rsidP="00EA5388">
            <w:pPr>
              <w:ind w:right="21" w:firstLine="0"/>
            </w:pPr>
          </w:p>
        </w:tc>
        <w:tc>
          <w:tcPr>
            <w:tcW w:w="839" w:type="pct"/>
          </w:tcPr>
          <w:p w:rsidR="00E2044B" w:rsidRPr="003D1A9E" w:rsidRDefault="00E2044B" w:rsidP="00EA5388">
            <w:pPr>
              <w:ind w:right="21" w:firstLine="0"/>
              <w:rPr>
                <w:lang w:val="en-US"/>
              </w:rPr>
            </w:pPr>
          </w:p>
        </w:tc>
        <w:tc>
          <w:tcPr>
            <w:tcW w:w="218"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8"/>
              </w:numPr>
              <w:spacing w:before="0" w:after="0"/>
              <w:ind w:left="357" w:right="23" w:hanging="357"/>
              <w:jc w:val="left"/>
            </w:pPr>
          </w:p>
        </w:tc>
        <w:tc>
          <w:tcPr>
            <w:tcW w:w="859" w:type="pct"/>
          </w:tcPr>
          <w:p w:rsidR="00E2044B" w:rsidRPr="00056F5A" w:rsidRDefault="00E2044B" w:rsidP="00EA5388">
            <w:pPr>
              <w:ind w:right="21" w:firstLine="0"/>
            </w:pPr>
            <w:r w:rsidRPr="0016361C">
              <w:t>Рекламные конструкции</w:t>
            </w:r>
            <w:r>
              <w:t>*</w:t>
            </w:r>
          </w:p>
        </w:tc>
        <w:tc>
          <w:tcPr>
            <w:tcW w:w="242" w:type="pct"/>
          </w:tcPr>
          <w:p w:rsidR="00E2044B" w:rsidRPr="00056F5A" w:rsidRDefault="00E2044B" w:rsidP="00EA5388">
            <w:pPr>
              <w:ind w:right="21" w:firstLine="0"/>
            </w:pPr>
            <w:r>
              <w:t>-</w:t>
            </w:r>
          </w:p>
        </w:tc>
        <w:tc>
          <w:tcPr>
            <w:tcW w:w="190" w:type="pct"/>
          </w:tcPr>
          <w:p w:rsidR="00E2044B" w:rsidRPr="003D1A9E" w:rsidRDefault="00E2044B" w:rsidP="00EA5388">
            <w:pPr>
              <w:ind w:right="21" w:firstLine="0"/>
            </w:pPr>
          </w:p>
        </w:tc>
        <w:tc>
          <w:tcPr>
            <w:tcW w:w="740" w:type="pct"/>
          </w:tcPr>
          <w:p w:rsidR="00E2044B" w:rsidRPr="003D1A9E" w:rsidRDefault="00E2044B" w:rsidP="00EA5388">
            <w:pPr>
              <w:ind w:right="21" w:firstLine="0"/>
              <w:rPr>
                <w:lang w:val="en-US"/>
              </w:rPr>
            </w:pPr>
          </w:p>
        </w:tc>
        <w:tc>
          <w:tcPr>
            <w:tcW w:w="216" w:type="pct"/>
          </w:tcPr>
          <w:p w:rsidR="00E2044B" w:rsidRPr="003D1A9E" w:rsidRDefault="00E2044B" w:rsidP="00EA5388">
            <w:pPr>
              <w:ind w:right="21" w:firstLine="0"/>
            </w:pPr>
          </w:p>
        </w:tc>
        <w:tc>
          <w:tcPr>
            <w:tcW w:w="230" w:type="pct"/>
          </w:tcPr>
          <w:p w:rsidR="00E2044B" w:rsidRPr="003D1A9E" w:rsidRDefault="00E2044B" w:rsidP="00EA5388">
            <w:pPr>
              <w:ind w:right="21" w:firstLine="0"/>
            </w:pPr>
          </w:p>
        </w:tc>
        <w:tc>
          <w:tcPr>
            <w:tcW w:w="839" w:type="pct"/>
          </w:tcPr>
          <w:p w:rsidR="00E2044B" w:rsidRPr="003D1A9E" w:rsidRDefault="00E2044B" w:rsidP="00EA5388">
            <w:pPr>
              <w:ind w:right="21" w:firstLine="0"/>
            </w:pPr>
          </w:p>
        </w:tc>
        <w:tc>
          <w:tcPr>
            <w:tcW w:w="216" w:type="pct"/>
          </w:tcPr>
          <w:p w:rsidR="00E2044B" w:rsidRPr="003D1A9E" w:rsidRDefault="00E2044B" w:rsidP="00EA5388">
            <w:pPr>
              <w:ind w:right="21" w:firstLine="0"/>
            </w:pPr>
          </w:p>
        </w:tc>
        <w:tc>
          <w:tcPr>
            <w:tcW w:w="221" w:type="pct"/>
          </w:tcPr>
          <w:p w:rsidR="00E2044B" w:rsidRPr="003D1A9E" w:rsidRDefault="00E2044B" w:rsidP="00EA5388">
            <w:pPr>
              <w:ind w:right="21" w:firstLine="0"/>
            </w:pPr>
          </w:p>
        </w:tc>
        <w:tc>
          <w:tcPr>
            <w:tcW w:w="839" w:type="pct"/>
          </w:tcPr>
          <w:p w:rsidR="00E2044B" w:rsidRPr="003D1A9E" w:rsidRDefault="00E2044B" w:rsidP="00EA5388">
            <w:pPr>
              <w:ind w:right="21" w:firstLine="0"/>
              <w:rPr>
                <w:lang w:val="en-US"/>
              </w:rPr>
            </w:pPr>
          </w:p>
        </w:tc>
        <w:tc>
          <w:tcPr>
            <w:tcW w:w="218" w:type="pct"/>
          </w:tcPr>
          <w:p w:rsidR="00E2044B" w:rsidRPr="003D1A9E" w:rsidRDefault="00E2044B" w:rsidP="00EA5388">
            <w:pPr>
              <w:ind w:right="21" w:firstLine="0"/>
            </w:pPr>
          </w:p>
        </w:tc>
      </w:tr>
    </w:tbl>
    <w:p w:rsidR="00E2044B" w:rsidRDefault="00E2044B" w:rsidP="00197F23">
      <w:pPr>
        <w:ind w:right="21"/>
      </w:pPr>
      <w:r>
        <w:t xml:space="preserve">* - </w:t>
      </w:r>
      <w:r w:rsidRPr="0016361C">
        <w:t xml:space="preserve">в соответствии со схемой размещения рекламных конструкций </w:t>
      </w:r>
      <w:r>
        <w:t>Крутинского</w:t>
      </w:r>
      <w:r w:rsidRPr="0016361C">
        <w:t xml:space="preserve"> муниципального района</w:t>
      </w:r>
      <w:r>
        <w:t>.</w:t>
      </w:r>
    </w:p>
    <w:p w:rsidR="00E2044B" w:rsidRPr="003D1A9E" w:rsidRDefault="00E2044B" w:rsidP="00197F23">
      <w:pPr>
        <w:ind w:right="21"/>
      </w:pPr>
    </w:p>
    <w:p w:rsidR="00E2044B" w:rsidRPr="007C0580" w:rsidRDefault="00E2044B" w:rsidP="00F12804">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E2044B" w:rsidRPr="007C0580">
        <w:trPr>
          <w:tblHeader/>
        </w:trPr>
        <w:tc>
          <w:tcPr>
            <w:tcW w:w="243" w:type="pct"/>
            <w:tcBorders>
              <w:top w:val="single" w:sz="4" w:space="0" w:color="auto"/>
              <w:bottom w:val="single" w:sz="4" w:space="0" w:color="auto"/>
              <w:right w:val="single" w:sz="4" w:space="0" w:color="auto"/>
            </w:tcBorders>
          </w:tcPr>
          <w:p w:rsidR="00E2044B" w:rsidRPr="007C0580" w:rsidRDefault="00E2044B" w:rsidP="00153C0B">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E2044B" w:rsidRPr="007C0580" w:rsidRDefault="00E2044B" w:rsidP="00153C0B">
            <w:pPr>
              <w:ind w:right="23" w:firstLine="0"/>
              <w:jc w:val="center"/>
              <w:rPr>
                <w:b/>
                <w:bCs/>
              </w:rPr>
            </w:pPr>
            <w:r>
              <w:rPr>
                <w:b/>
                <w:bCs/>
              </w:rPr>
              <w:t>Параметры разрешенного использования земельного участка</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Объекты гаражного назначения</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2.7.1</w:t>
            </w:r>
          </w:p>
        </w:tc>
        <w:tc>
          <w:tcPr>
            <w:tcW w:w="2906" w:type="pct"/>
            <w:tcBorders>
              <w:top w:val="single" w:sz="4" w:space="0" w:color="auto"/>
              <w:left w:val="single" w:sz="4" w:space="0" w:color="auto"/>
              <w:bottom w:val="single" w:sz="4" w:space="0" w:color="auto"/>
            </w:tcBorders>
          </w:tcPr>
          <w:p w:rsidR="00E2044B" w:rsidRPr="00032223" w:rsidRDefault="00E2044B" w:rsidP="00153C0B">
            <w:pPr>
              <w:ind w:right="23" w:firstLine="0"/>
            </w:pPr>
            <w:r>
              <w:t xml:space="preserve">Минимальная площадь земельного участка </w:t>
            </w:r>
            <w:r w:rsidRPr="00032223">
              <w:t>- 0,003 га.</w:t>
            </w:r>
          </w:p>
          <w:p w:rsidR="00E2044B" w:rsidRDefault="00E2044B" w:rsidP="00153C0B">
            <w:pPr>
              <w:ind w:right="23" w:firstLine="0"/>
            </w:pPr>
            <w:r w:rsidRPr="00032223">
              <w:t>Минимальный отступ от границы земельного участка - 1 м</w:t>
            </w:r>
            <w:r>
              <w:t>.</w:t>
            </w:r>
          </w:p>
          <w:p w:rsidR="00E2044B" w:rsidRDefault="00E2044B" w:rsidP="00153C0B">
            <w:pPr>
              <w:ind w:right="23" w:firstLine="0"/>
            </w:pPr>
            <w:r>
              <w:t>При блокированном размещении индивидуальных гаражей минимальный отступ от границы земельного участка не подлежит установлению.</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2</w:t>
            </w:r>
            <w:r w:rsidRPr="00DB45F0">
              <w:rPr>
                <w:rFonts w:ascii="Times New Roman" w:hAnsi="Times New Roman" w:cs="Times New Roman"/>
                <w:sz w:val="24"/>
                <w:szCs w:val="24"/>
              </w:rPr>
              <w:t>.</w:t>
            </w:r>
          </w:p>
          <w:p w:rsidR="00E2044B" w:rsidRPr="007C0580" w:rsidRDefault="00E2044B" w:rsidP="00153C0B">
            <w:pPr>
              <w:ind w:right="21" w:firstLine="0"/>
            </w:pPr>
            <w:r w:rsidRPr="006A66B6">
              <w:t xml:space="preserve">Максимальный процент застройки - </w:t>
            </w:r>
            <w:r>
              <w:t>6</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3.1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- 0,003 га.</w:t>
            </w:r>
          </w:p>
          <w:p w:rsidR="00E2044B" w:rsidRDefault="00E2044B" w:rsidP="00153C0B">
            <w:pPr>
              <w:ind w:right="23" w:firstLine="0"/>
            </w:pPr>
            <w:r w:rsidRPr="007C0580">
              <w:t>Минимальн</w:t>
            </w:r>
            <w:r>
              <w:t>ый</w:t>
            </w:r>
            <w:r w:rsidRPr="007C0580">
              <w:t xml:space="preserve"> </w:t>
            </w:r>
            <w:r>
              <w:t xml:space="preserve">отступ от границы земельного участка - </w:t>
            </w:r>
            <w:r w:rsidRPr="00032223">
              <w:t>1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Pr="007C0580" w:rsidRDefault="00E2044B" w:rsidP="00153C0B">
            <w:pPr>
              <w:ind w:right="21" w:firstLine="0"/>
            </w:pPr>
            <w:r w:rsidRPr="006A66B6">
              <w:t xml:space="preserve">Максимальный процент застройки - </w:t>
            </w:r>
            <w:r>
              <w:t>5</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056F5A" w:rsidRDefault="00E2044B" w:rsidP="00153C0B">
            <w:pPr>
              <w:ind w:right="21" w:firstLine="0"/>
            </w:pPr>
            <w:r w:rsidRPr="00793471">
              <w:rPr>
                <w:rFonts w:ascii="Times New Roman CYR" w:hAnsi="Times New Roman CYR" w:cs="Times New Roman CYR"/>
              </w:rPr>
              <w:t>Обслуживание автотранспорта</w:t>
            </w:r>
          </w:p>
        </w:tc>
        <w:tc>
          <w:tcPr>
            <w:tcW w:w="288" w:type="pct"/>
            <w:tcBorders>
              <w:top w:val="single" w:sz="4" w:space="0" w:color="auto"/>
              <w:left w:val="single" w:sz="4" w:space="0" w:color="auto"/>
              <w:bottom w:val="single" w:sz="4" w:space="0" w:color="auto"/>
              <w:right w:val="single" w:sz="4" w:space="0" w:color="auto"/>
            </w:tcBorders>
          </w:tcPr>
          <w:p w:rsidR="00E2044B" w:rsidRPr="00056F5A" w:rsidRDefault="00E2044B" w:rsidP="00153C0B">
            <w:pPr>
              <w:ind w:right="21" w:firstLine="0"/>
            </w:pPr>
            <w:r>
              <w:t>4.9</w:t>
            </w:r>
          </w:p>
        </w:tc>
        <w:tc>
          <w:tcPr>
            <w:tcW w:w="2906" w:type="pct"/>
            <w:tcBorders>
              <w:top w:val="single" w:sz="4" w:space="0" w:color="auto"/>
              <w:left w:val="single" w:sz="4" w:space="0" w:color="auto"/>
              <w:bottom w:val="single" w:sz="4" w:space="0" w:color="auto"/>
            </w:tcBorders>
          </w:tcPr>
          <w:p w:rsidR="00E2044B" w:rsidRPr="007E67D5" w:rsidRDefault="00E2044B" w:rsidP="00153C0B">
            <w:pPr>
              <w:ind w:right="23" w:firstLine="0"/>
            </w:pPr>
            <w:r w:rsidRPr="007E67D5">
              <w:t>Минимальная площадь земельного участка - 0,01 га.</w:t>
            </w:r>
          </w:p>
          <w:p w:rsidR="00E2044B" w:rsidRPr="007E67D5" w:rsidRDefault="00E2044B" w:rsidP="00153C0B">
            <w:pPr>
              <w:ind w:right="23" w:firstLine="0"/>
            </w:pPr>
            <w:r w:rsidRPr="007E67D5">
              <w:t xml:space="preserve">Максимальная площадь земельного участка - </w:t>
            </w:r>
            <w:r w:rsidRPr="00032223">
              <w:t>2 га</w:t>
            </w:r>
          </w:p>
          <w:p w:rsidR="00E2044B" w:rsidRPr="007E67D5" w:rsidRDefault="00E2044B" w:rsidP="00153C0B">
            <w:pPr>
              <w:ind w:right="23" w:firstLine="0"/>
            </w:pPr>
            <w:r w:rsidRPr="007E67D5">
              <w:t>Минимальный отступ от границы земельного участка - 1 м.</w:t>
            </w:r>
          </w:p>
          <w:p w:rsidR="00E2044B" w:rsidRPr="007E67D5"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7E67D5">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2</w:t>
            </w:r>
            <w:r w:rsidRPr="007E67D5">
              <w:rPr>
                <w:rFonts w:ascii="Times New Roman" w:hAnsi="Times New Roman" w:cs="Times New Roman"/>
                <w:sz w:val="24"/>
                <w:szCs w:val="24"/>
              </w:rPr>
              <w:t>.</w:t>
            </w:r>
          </w:p>
          <w:p w:rsidR="00E2044B" w:rsidRPr="004E75CD" w:rsidRDefault="00E2044B" w:rsidP="00153C0B">
            <w:pPr>
              <w:ind w:firstLine="0"/>
            </w:pPr>
            <w:r w:rsidRPr="007E67D5">
              <w:t>Максимальный процент застройки - 60%.</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793471" w:rsidRDefault="00E2044B" w:rsidP="00153C0B">
            <w:pPr>
              <w:ind w:right="21" w:firstLine="0"/>
              <w:rPr>
                <w:rFonts w:ascii="Times New Roman CYR" w:hAnsi="Times New Roman CYR" w:cs="Times New Roman CYR"/>
              </w:rPr>
            </w:pPr>
            <w:r w:rsidRPr="00793471">
              <w:rPr>
                <w:rFonts w:ascii="Times New Roman CYR" w:hAnsi="Times New Roman CYR" w:cs="Times New Roman CYR"/>
              </w:rPr>
              <w:t>Об</w:t>
            </w:r>
            <w:r>
              <w:rPr>
                <w:rFonts w:ascii="Times New Roman CYR" w:hAnsi="Times New Roman CYR" w:cs="Times New Roman CYR"/>
              </w:rPr>
              <w:t>ъекты придорожного сервиса</w:t>
            </w:r>
          </w:p>
        </w:tc>
        <w:tc>
          <w:tcPr>
            <w:tcW w:w="288" w:type="pct"/>
            <w:tcBorders>
              <w:top w:val="single" w:sz="4" w:space="0" w:color="auto"/>
              <w:left w:val="single" w:sz="4" w:space="0" w:color="auto"/>
              <w:bottom w:val="single" w:sz="4" w:space="0" w:color="auto"/>
              <w:right w:val="single" w:sz="4" w:space="0" w:color="auto"/>
            </w:tcBorders>
          </w:tcPr>
          <w:p w:rsidR="00E2044B" w:rsidRDefault="00E2044B" w:rsidP="00153C0B">
            <w:pPr>
              <w:ind w:right="21" w:firstLine="0"/>
            </w:pPr>
            <w:r>
              <w:t>4.9.1</w:t>
            </w:r>
          </w:p>
        </w:tc>
        <w:tc>
          <w:tcPr>
            <w:tcW w:w="2906" w:type="pct"/>
            <w:tcBorders>
              <w:top w:val="single" w:sz="4" w:space="0" w:color="auto"/>
              <w:left w:val="single" w:sz="4" w:space="0" w:color="auto"/>
              <w:bottom w:val="single" w:sz="4" w:space="0" w:color="auto"/>
            </w:tcBorders>
          </w:tcPr>
          <w:p w:rsidR="00E2044B" w:rsidRPr="007E67D5" w:rsidRDefault="00E2044B" w:rsidP="00153C0B">
            <w:pPr>
              <w:ind w:right="23" w:firstLine="0"/>
            </w:pPr>
            <w:r w:rsidRPr="007E67D5">
              <w:t>Минимальная площадь земельного участка - 0,03 га.</w:t>
            </w:r>
          </w:p>
          <w:p w:rsidR="00E2044B" w:rsidRPr="007E67D5" w:rsidRDefault="00E2044B" w:rsidP="00153C0B">
            <w:pPr>
              <w:ind w:right="23" w:firstLine="0"/>
            </w:pPr>
            <w:r w:rsidRPr="007E67D5">
              <w:t xml:space="preserve">Максимальная площадь земельного участка - </w:t>
            </w:r>
            <w:r w:rsidRPr="00032223">
              <w:t>1 га</w:t>
            </w:r>
          </w:p>
          <w:p w:rsidR="00E2044B" w:rsidRPr="007E67D5" w:rsidRDefault="00E2044B" w:rsidP="00153C0B">
            <w:pPr>
              <w:ind w:right="23" w:firstLine="0"/>
            </w:pPr>
            <w:r w:rsidRPr="007E67D5">
              <w:t>Минимальный отступ от границы земельного участка - 1 м.</w:t>
            </w:r>
          </w:p>
          <w:p w:rsidR="00E2044B" w:rsidRPr="007E67D5"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7E67D5">
              <w:rPr>
                <w:rFonts w:ascii="Times New Roman" w:hAnsi="Times New Roman" w:cs="Times New Roman"/>
                <w:sz w:val="24"/>
                <w:szCs w:val="24"/>
              </w:rPr>
              <w:t>Предельное количество надземный этажей - 3.</w:t>
            </w:r>
          </w:p>
          <w:p w:rsidR="00E2044B" w:rsidRPr="00851228" w:rsidRDefault="00E2044B" w:rsidP="00153C0B">
            <w:pPr>
              <w:ind w:right="21" w:firstLine="0"/>
            </w:pPr>
            <w:r w:rsidRPr="007E67D5">
              <w:t>Максимальный процент застройки - 30%.</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Связь</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6.8</w:t>
            </w:r>
          </w:p>
        </w:tc>
        <w:tc>
          <w:tcPr>
            <w:tcW w:w="2906" w:type="pct"/>
            <w:tcBorders>
              <w:top w:val="single" w:sz="4" w:space="0" w:color="auto"/>
              <w:left w:val="single" w:sz="4" w:space="0" w:color="auto"/>
              <w:bottom w:val="single" w:sz="4" w:space="0" w:color="auto"/>
            </w:tcBorders>
          </w:tcPr>
          <w:p w:rsidR="00E2044B" w:rsidRPr="007E67D5" w:rsidRDefault="00E2044B" w:rsidP="00153C0B">
            <w:pPr>
              <w:autoSpaceDE w:val="0"/>
              <w:autoSpaceDN w:val="0"/>
              <w:adjustRightInd w:val="0"/>
              <w:spacing w:after="0" w:line="276" w:lineRule="auto"/>
              <w:ind w:right="142" w:firstLine="0"/>
              <w:rPr>
                <w:color w:val="000000"/>
              </w:rPr>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056F5A" w:rsidRDefault="00E2044B" w:rsidP="00153C0B">
            <w:pPr>
              <w:ind w:right="21" w:firstLine="0"/>
            </w:pPr>
            <w:r w:rsidRPr="00793471">
              <w:rPr>
                <w:rFonts w:ascii="Times New Roman CYR" w:hAnsi="Times New Roman CYR" w:cs="Times New Roman CYR"/>
              </w:rPr>
              <w:t>Автомобильный транспорт</w:t>
            </w:r>
          </w:p>
        </w:tc>
        <w:tc>
          <w:tcPr>
            <w:tcW w:w="288" w:type="pct"/>
            <w:tcBorders>
              <w:top w:val="single" w:sz="4" w:space="0" w:color="auto"/>
              <w:left w:val="single" w:sz="4" w:space="0" w:color="auto"/>
              <w:bottom w:val="single" w:sz="4" w:space="0" w:color="auto"/>
              <w:right w:val="single" w:sz="4" w:space="0" w:color="auto"/>
            </w:tcBorders>
          </w:tcPr>
          <w:p w:rsidR="00E2044B" w:rsidRPr="00056F5A" w:rsidRDefault="00E2044B" w:rsidP="00153C0B">
            <w:pPr>
              <w:ind w:right="21" w:firstLine="0"/>
            </w:pPr>
            <w:r>
              <w:t>7.2</w:t>
            </w:r>
          </w:p>
        </w:tc>
        <w:tc>
          <w:tcPr>
            <w:tcW w:w="2906" w:type="pct"/>
            <w:tcBorders>
              <w:top w:val="single" w:sz="4" w:space="0" w:color="auto"/>
              <w:left w:val="single" w:sz="4" w:space="0" w:color="auto"/>
              <w:bottom w:val="single" w:sz="4" w:space="0" w:color="auto"/>
            </w:tcBorders>
          </w:tcPr>
          <w:p w:rsidR="00E2044B" w:rsidRPr="00851228" w:rsidRDefault="00E2044B" w:rsidP="00153C0B">
            <w:pPr>
              <w:ind w:right="21"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Гидротехнические сооружения</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11.3</w:t>
            </w:r>
          </w:p>
        </w:tc>
        <w:tc>
          <w:tcPr>
            <w:tcW w:w="2906" w:type="pct"/>
            <w:tcBorders>
              <w:top w:val="single" w:sz="4" w:space="0" w:color="auto"/>
              <w:left w:val="single" w:sz="4" w:space="0" w:color="auto"/>
              <w:bottom w:val="single" w:sz="4" w:space="0" w:color="auto"/>
            </w:tcBorders>
          </w:tcPr>
          <w:p w:rsidR="00E2044B" w:rsidRPr="00851228" w:rsidRDefault="00E2044B" w:rsidP="00153C0B">
            <w:pPr>
              <w:ind w:right="21"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6"/>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Земельные участки (территории) общего пользования</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rPr>
                <w:lang w:val="en-US"/>
              </w:rPr>
            </w:pPr>
            <w:r w:rsidRPr="001C3302">
              <w:rPr>
                <w:lang w:val="en-US"/>
              </w:rPr>
              <w:t>12.0</w:t>
            </w:r>
          </w:p>
        </w:tc>
        <w:tc>
          <w:tcPr>
            <w:tcW w:w="2906" w:type="pct"/>
            <w:tcBorders>
              <w:top w:val="single" w:sz="4" w:space="0" w:color="auto"/>
              <w:left w:val="single" w:sz="4" w:space="0" w:color="auto"/>
              <w:bottom w:val="single" w:sz="4" w:space="0" w:color="auto"/>
            </w:tcBorders>
          </w:tcPr>
          <w:p w:rsidR="00E2044B" w:rsidRPr="007E67D5" w:rsidRDefault="00E2044B" w:rsidP="00153C0B">
            <w:pPr>
              <w:autoSpaceDE w:val="0"/>
              <w:autoSpaceDN w:val="0"/>
              <w:adjustRightInd w:val="0"/>
              <w:spacing w:before="0" w:after="0" w:line="276" w:lineRule="auto"/>
              <w:ind w:right="142" w:firstLine="32"/>
              <w:rPr>
                <w:color w:val="000000"/>
              </w:rPr>
            </w:pPr>
            <w:r w:rsidRPr="004E75CD">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4E75CD">
              <w:rPr>
                <w:color w:val="000000"/>
              </w:rPr>
              <w:t>строительства не подлежат установлению.</w:t>
            </w:r>
          </w:p>
        </w:tc>
      </w:tr>
    </w:tbl>
    <w:p w:rsidR="00E2044B" w:rsidRDefault="00E2044B" w:rsidP="00EA5388">
      <w:pPr>
        <w:pStyle w:val="Heading4"/>
        <w:ind w:right="0" w:firstLine="0"/>
        <w:jc w:val="center"/>
      </w:pPr>
      <w:r w:rsidRPr="003D1A9E">
        <w:t>ОД Общественно-деловая зона</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36"/>
        <w:gridCol w:w="719"/>
        <w:gridCol w:w="563"/>
        <w:gridCol w:w="2177"/>
        <w:gridCol w:w="642"/>
        <w:gridCol w:w="652"/>
        <w:gridCol w:w="2477"/>
        <w:gridCol w:w="719"/>
        <w:gridCol w:w="646"/>
        <w:gridCol w:w="2480"/>
        <w:gridCol w:w="643"/>
      </w:tblGrid>
      <w:tr w:rsidR="00E2044B" w:rsidRPr="003D1A9E">
        <w:trPr>
          <w:tblHeader/>
        </w:trPr>
        <w:tc>
          <w:tcPr>
            <w:tcW w:w="2430" w:type="pct"/>
            <w:gridSpan w:val="6"/>
            <w:vAlign w:val="center"/>
          </w:tcPr>
          <w:p w:rsidR="00E2044B" w:rsidRPr="003D1A9E" w:rsidRDefault="00E2044B" w:rsidP="00EA5388">
            <w:pPr>
              <w:ind w:right="23" w:firstLine="0"/>
              <w:jc w:val="center"/>
              <w:rPr>
                <w:b/>
                <w:bCs/>
                <w:lang w:val="en-US"/>
              </w:rPr>
            </w:pPr>
            <w:r w:rsidRPr="003D1A9E">
              <w:rPr>
                <w:b/>
                <w:bCs/>
              </w:rPr>
              <w:t>Основной вид разрешенного использования</w:t>
            </w:r>
          </w:p>
        </w:tc>
        <w:tc>
          <w:tcPr>
            <w:tcW w:w="2570" w:type="pct"/>
            <w:gridSpan w:val="6"/>
            <w:vAlign w:val="center"/>
          </w:tcPr>
          <w:p w:rsidR="00E2044B" w:rsidRPr="003D1A9E" w:rsidRDefault="00E2044B" w:rsidP="00EA5388">
            <w:pPr>
              <w:ind w:right="23" w:firstLine="0"/>
              <w:jc w:val="center"/>
              <w:rPr>
                <w:b/>
                <w:bCs/>
                <w:lang w:val="en-US"/>
              </w:rPr>
            </w:pPr>
            <w:r w:rsidRPr="003D1A9E">
              <w:rPr>
                <w:b/>
                <w:bCs/>
              </w:rPr>
              <w:t>Условно разрешенный</w:t>
            </w:r>
            <w:r w:rsidRPr="003D1A9E">
              <w:rPr>
                <w:b/>
                <w:bCs/>
                <w:lang w:val="en-US"/>
              </w:rPr>
              <w:t xml:space="preserve"> </w:t>
            </w:r>
            <w:r w:rsidRPr="003D1A9E">
              <w:rPr>
                <w:b/>
                <w:bCs/>
              </w:rPr>
              <w:t>вид использования</w:t>
            </w:r>
          </w:p>
        </w:tc>
      </w:tr>
      <w:tr w:rsidR="00E2044B" w:rsidRPr="003D1A9E">
        <w:trPr>
          <w:tblHeader/>
        </w:trPr>
        <w:tc>
          <w:tcPr>
            <w:tcW w:w="190" w:type="pct"/>
            <w:vMerge w:val="restart"/>
            <w:vAlign w:val="center"/>
          </w:tcPr>
          <w:p w:rsidR="00E2044B" w:rsidRPr="003D1A9E" w:rsidRDefault="00E2044B" w:rsidP="00EA5388">
            <w:pPr>
              <w:ind w:right="23" w:firstLine="0"/>
              <w:jc w:val="center"/>
            </w:pPr>
            <w:r w:rsidRPr="003D1A9E">
              <w:t>№ п/п</w:t>
            </w:r>
          </w:p>
        </w:tc>
        <w:tc>
          <w:tcPr>
            <w:tcW w:w="856" w:type="pct"/>
            <w:vMerge w:val="restart"/>
            <w:vAlign w:val="center"/>
          </w:tcPr>
          <w:p w:rsidR="00E2044B" w:rsidRPr="003D1A9E" w:rsidRDefault="00E2044B" w:rsidP="00EA5388">
            <w:pPr>
              <w:ind w:right="23" w:firstLine="0"/>
              <w:jc w:val="center"/>
            </w:pPr>
            <w:r w:rsidRPr="003D1A9E">
              <w:t>Наименование</w:t>
            </w:r>
          </w:p>
        </w:tc>
        <w:tc>
          <w:tcPr>
            <w:tcW w:w="242" w:type="pct"/>
            <w:vMerge w:val="restart"/>
            <w:vAlign w:val="center"/>
          </w:tcPr>
          <w:p w:rsidR="00E2044B" w:rsidRPr="003D1A9E" w:rsidRDefault="00E2044B" w:rsidP="00EA5388">
            <w:pPr>
              <w:ind w:right="23" w:firstLine="0"/>
              <w:jc w:val="center"/>
            </w:pPr>
            <w:r w:rsidRPr="003D1A9E">
              <w:t>Код</w:t>
            </w:r>
          </w:p>
        </w:tc>
        <w:tc>
          <w:tcPr>
            <w:tcW w:w="1142" w:type="pct"/>
            <w:gridSpan w:val="3"/>
            <w:vAlign w:val="center"/>
          </w:tcPr>
          <w:p w:rsidR="00E2044B" w:rsidRPr="003D1A9E" w:rsidRDefault="00E2044B" w:rsidP="00EA5388">
            <w:pPr>
              <w:ind w:right="23" w:firstLine="0"/>
              <w:jc w:val="center"/>
              <w:rPr>
                <w:b/>
                <w:bC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c>
          <w:tcPr>
            <w:tcW w:w="220" w:type="pct"/>
            <w:vMerge w:val="restart"/>
            <w:vAlign w:val="center"/>
          </w:tcPr>
          <w:p w:rsidR="00E2044B" w:rsidRPr="003D1A9E" w:rsidRDefault="00E2044B" w:rsidP="00EA5388">
            <w:pPr>
              <w:ind w:right="23" w:firstLine="0"/>
              <w:jc w:val="center"/>
            </w:pPr>
            <w:r w:rsidRPr="003D1A9E">
              <w:t>№ п/п</w:t>
            </w:r>
          </w:p>
        </w:tc>
        <w:tc>
          <w:tcPr>
            <w:tcW w:w="836" w:type="pct"/>
            <w:vMerge w:val="restart"/>
            <w:vAlign w:val="center"/>
          </w:tcPr>
          <w:p w:rsidR="00E2044B" w:rsidRPr="003D1A9E" w:rsidRDefault="00E2044B" w:rsidP="00EA5388">
            <w:pPr>
              <w:ind w:right="23" w:firstLine="0"/>
              <w:jc w:val="center"/>
            </w:pPr>
            <w:r w:rsidRPr="003D1A9E">
              <w:t>Наименование</w:t>
            </w:r>
          </w:p>
        </w:tc>
        <w:tc>
          <w:tcPr>
            <w:tcW w:w="242" w:type="pct"/>
            <w:vMerge w:val="restart"/>
            <w:vAlign w:val="center"/>
          </w:tcPr>
          <w:p w:rsidR="00E2044B" w:rsidRPr="003D1A9E" w:rsidRDefault="00E2044B" w:rsidP="00EA5388">
            <w:pPr>
              <w:ind w:right="23" w:firstLine="0"/>
              <w:jc w:val="center"/>
            </w:pPr>
            <w:r w:rsidRPr="003D1A9E">
              <w:t>Код</w:t>
            </w:r>
          </w:p>
        </w:tc>
        <w:tc>
          <w:tcPr>
            <w:tcW w:w="1272" w:type="pct"/>
            <w:gridSpan w:val="3"/>
            <w:vAlign w:val="center"/>
          </w:tcPr>
          <w:p w:rsidR="00E2044B" w:rsidRPr="003D1A9E" w:rsidRDefault="00E2044B" w:rsidP="00EA5388">
            <w:pPr>
              <w:ind w:right="23" w:firstLine="0"/>
              <w:jc w:val="center"/>
              <w:rPr>
                <w:b/>
                <w:bCs/>
                <w:lang w:val="en-U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r>
      <w:tr w:rsidR="00E2044B" w:rsidRPr="003D1A9E">
        <w:trPr>
          <w:tblHeader/>
        </w:trPr>
        <w:tc>
          <w:tcPr>
            <w:tcW w:w="190" w:type="pct"/>
            <w:vMerge/>
            <w:vAlign w:val="center"/>
          </w:tcPr>
          <w:p w:rsidR="00E2044B" w:rsidRPr="003D1A9E" w:rsidRDefault="00E2044B" w:rsidP="00EA5388">
            <w:pPr>
              <w:ind w:right="23" w:firstLine="0"/>
              <w:jc w:val="center"/>
              <w:rPr>
                <w:b/>
                <w:bCs/>
              </w:rPr>
            </w:pPr>
          </w:p>
        </w:tc>
        <w:tc>
          <w:tcPr>
            <w:tcW w:w="856" w:type="pct"/>
            <w:vMerge/>
            <w:vAlign w:val="center"/>
          </w:tcPr>
          <w:p w:rsidR="00E2044B" w:rsidRPr="003D1A9E" w:rsidRDefault="00E2044B" w:rsidP="00EA5388">
            <w:pPr>
              <w:ind w:right="23" w:firstLine="0"/>
              <w:jc w:val="center"/>
              <w:rPr>
                <w:b/>
                <w:bCs/>
              </w:rPr>
            </w:pPr>
          </w:p>
        </w:tc>
        <w:tc>
          <w:tcPr>
            <w:tcW w:w="242" w:type="pct"/>
            <w:vMerge/>
            <w:vAlign w:val="center"/>
          </w:tcPr>
          <w:p w:rsidR="00E2044B" w:rsidRPr="003D1A9E" w:rsidRDefault="00E2044B" w:rsidP="00EA5388">
            <w:pPr>
              <w:ind w:right="23" w:firstLine="0"/>
              <w:jc w:val="center"/>
              <w:rPr>
                <w:b/>
                <w:bCs/>
              </w:rPr>
            </w:pPr>
          </w:p>
        </w:tc>
        <w:tc>
          <w:tcPr>
            <w:tcW w:w="190" w:type="pct"/>
            <w:vAlign w:val="center"/>
          </w:tcPr>
          <w:p w:rsidR="00E2044B" w:rsidRPr="003D1A9E" w:rsidRDefault="00E2044B" w:rsidP="00EA5388">
            <w:pPr>
              <w:ind w:right="23" w:firstLine="0"/>
              <w:jc w:val="center"/>
            </w:pPr>
            <w:r w:rsidRPr="003D1A9E">
              <w:t>№ п/п</w:t>
            </w:r>
          </w:p>
        </w:tc>
        <w:tc>
          <w:tcPr>
            <w:tcW w:w="735" w:type="pct"/>
            <w:vAlign w:val="center"/>
          </w:tcPr>
          <w:p w:rsidR="00E2044B" w:rsidRPr="003D1A9E" w:rsidRDefault="00E2044B" w:rsidP="00EA5388">
            <w:pPr>
              <w:ind w:right="23" w:firstLine="0"/>
              <w:jc w:val="center"/>
            </w:pPr>
            <w:r w:rsidRPr="003D1A9E">
              <w:t>Наименование</w:t>
            </w:r>
          </w:p>
        </w:tc>
        <w:tc>
          <w:tcPr>
            <w:tcW w:w="217" w:type="pct"/>
            <w:vAlign w:val="center"/>
          </w:tcPr>
          <w:p w:rsidR="00E2044B" w:rsidRPr="003D1A9E" w:rsidRDefault="00E2044B" w:rsidP="00EA5388">
            <w:pPr>
              <w:ind w:right="23" w:firstLine="0"/>
              <w:jc w:val="center"/>
            </w:pPr>
            <w:r w:rsidRPr="003D1A9E">
              <w:t>Код</w:t>
            </w:r>
          </w:p>
        </w:tc>
        <w:tc>
          <w:tcPr>
            <w:tcW w:w="220" w:type="pct"/>
            <w:vMerge/>
            <w:vAlign w:val="center"/>
          </w:tcPr>
          <w:p w:rsidR="00E2044B" w:rsidRPr="003D1A9E" w:rsidRDefault="00E2044B" w:rsidP="00EA5388">
            <w:pPr>
              <w:ind w:right="23" w:firstLine="0"/>
              <w:jc w:val="center"/>
              <w:rPr>
                <w:b/>
                <w:bCs/>
              </w:rPr>
            </w:pPr>
          </w:p>
        </w:tc>
        <w:tc>
          <w:tcPr>
            <w:tcW w:w="836" w:type="pct"/>
            <w:vMerge/>
            <w:vAlign w:val="center"/>
          </w:tcPr>
          <w:p w:rsidR="00E2044B" w:rsidRPr="003D1A9E" w:rsidRDefault="00E2044B" w:rsidP="00EA5388">
            <w:pPr>
              <w:ind w:right="23" w:firstLine="0"/>
              <w:jc w:val="center"/>
              <w:rPr>
                <w:b/>
                <w:bCs/>
              </w:rPr>
            </w:pPr>
          </w:p>
        </w:tc>
        <w:tc>
          <w:tcPr>
            <w:tcW w:w="242" w:type="pct"/>
            <w:vMerge/>
            <w:vAlign w:val="center"/>
          </w:tcPr>
          <w:p w:rsidR="00E2044B" w:rsidRPr="003D1A9E" w:rsidRDefault="00E2044B" w:rsidP="00EA5388">
            <w:pPr>
              <w:ind w:right="23" w:firstLine="0"/>
              <w:jc w:val="center"/>
              <w:rPr>
                <w:b/>
                <w:bCs/>
                <w:lang w:val="en-US"/>
              </w:rPr>
            </w:pPr>
          </w:p>
        </w:tc>
        <w:tc>
          <w:tcPr>
            <w:tcW w:w="218" w:type="pct"/>
            <w:vAlign w:val="center"/>
          </w:tcPr>
          <w:p w:rsidR="00E2044B" w:rsidRPr="003D1A9E" w:rsidRDefault="00E2044B" w:rsidP="00EA5388">
            <w:pPr>
              <w:ind w:right="23" w:firstLine="0"/>
              <w:jc w:val="center"/>
            </w:pPr>
            <w:r w:rsidRPr="003D1A9E">
              <w:t>№ п/п</w:t>
            </w:r>
          </w:p>
        </w:tc>
        <w:tc>
          <w:tcPr>
            <w:tcW w:w="837" w:type="pct"/>
            <w:vAlign w:val="center"/>
          </w:tcPr>
          <w:p w:rsidR="00E2044B" w:rsidRPr="003D1A9E" w:rsidRDefault="00E2044B" w:rsidP="00EA5388">
            <w:pPr>
              <w:ind w:right="23" w:firstLine="0"/>
              <w:jc w:val="center"/>
            </w:pPr>
            <w:r w:rsidRPr="003D1A9E">
              <w:t>Наименование</w:t>
            </w:r>
          </w:p>
        </w:tc>
        <w:tc>
          <w:tcPr>
            <w:tcW w:w="217" w:type="pct"/>
            <w:vAlign w:val="center"/>
          </w:tcPr>
          <w:p w:rsidR="00E2044B" w:rsidRPr="003D1A9E" w:rsidRDefault="00E2044B" w:rsidP="00EA5388">
            <w:pPr>
              <w:ind w:right="23" w:firstLine="0"/>
              <w:jc w:val="center"/>
            </w:pPr>
            <w:r w:rsidRPr="003D1A9E">
              <w:t>Код</w:t>
            </w: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3" w:firstLine="0"/>
            </w:pPr>
            <w:r w:rsidRPr="003D1A9E">
              <w:t>Коммунальное обслуживание</w:t>
            </w:r>
          </w:p>
        </w:tc>
        <w:tc>
          <w:tcPr>
            <w:tcW w:w="242" w:type="pct"/>
          </w:tcPr>
          <w:p w:rsidR="00E2044B" w:rsidRPr="003D1A9E" w:rsidRDefault="00E2044B" w:rsidP="00EA5388">
            <w:pPr>
              <w:ind w:right="23" w:firstLine="0"/>
            </w:pPr>
            <w:r w:rsidRPr="003D1A9E">
              <w:t>3.1</w:t>
            </w:r>
          </w:p>
        </w:tc>
        <w:tc>
          <w:tcPr>
            <w:tcW w:w="190" w:type="pct"/>
          </w:tcPr>
          <w:p w:rsidR="00E2044B" w:rsidRPr="003D1A9E" w:rsidRDefault="00E2044B" w:rsidP="00EA5388">
            <w:pPr>
              <w:ind w:right="23" w:firstLine="0"/>
            </w:pPr>
            <w:r w:rsidRPr="003D1A9E">
              <w:t>1.</w:t>
            </w:r>
          </w:p>
        </w:tc>
        <w:tc>
          <w:tcPr>
            <w:tcW w:w="735" w:type="pct"/>
          </w:tcPr>
          <w:p w:rsidR="00E2044B" w:rsidRPr="003D1A9E" w:rsidRDefault="00E2044B" w:rsidP="00EA5388">
            <w:pPr>
              <w:ind w:right="23" w:firstLine="0"/>
              <w:rPr>
                <w:lang w:val="en-US"/>
              </w:rPr>
            </w:pPr>
            <w:r w:rsidRPr="003D1A9E">
              <w:t>Коммунальное обслуживание</w:t>
            </w:r>
          </w:p>
        </w:tc>
        <w:tc>
          <w:tcPr>
            <w:tcW w:w="217" w:type="pct"/>
          </w:tcPr>
          <w:p w:rsidR="00E2044B" w:rsidRPr="003D1A9E" w:rsidRDefault="00E2044B" w:rsidP="00EA5388">
            <w:pPr>
              <w:ind w:right="23" w:firstLine="0"/>
            </w:pPr>
            <w:r w:rsidRPr="003D1A9E">
              <w:t>3.1</w:t>
            </w:r>
          </w:p>
        </w:tc>
        <w:tc>
          <w:tcPr>
            <w:tcW w:w="220" w:type="pct"/>
          </w:tcPr>
          <w:p w:rsidR="00E2044B" w:rsidRPr="003D1A9E" w:rsidRDefault="00E2044B" w:rsidP="006F2716">
            <w:pPr>
              <w:numPr>
                <w:ilvl w:val="0"/>
                <w:numId w:val="10"/>
              </w:numPr>
              <w:spacing w:before="0" w:after="0"/>
              <w:ind w:left="0" w:right="23" w:firstLine="0"/>
              <w:jc w:val="left"/>
              <w:rPr>
                <w:lang w:val="en-US"/>
              </w:rPr>
            </w:pPr>
          </w:p>
        </w:tc>
        <w:tc>
          <w:tcPr>
            <w:tcW w:w="836" w:type="pct"/>
          </w:tcPr>
          <w:p w:rsidR="00E2044B" w:rsidRPr="003D1A9E" w:rsidRDefault="00E2044B" w:rsidP="00EA5388">
            <w:pPr>
              <w:ind w:right="23" w:firstLine="0"/>
              <w:rPr>
                <w:lang w:val="en-US"/>
              </w:rPr>
            </w:pPr>
            <w:r w:rsidRPr="003D1A9E">
              <w:t>Для индивидуального жилищного строительства</w:t>
            </w:r>
          </w:p>
        </w:tc>
        <w:tc>
          <w:tcPr>
            <w:tcW w:w="242" w:type="pct"/>
          </w:tcPr>
          <w:p w:rsidR="00E2044B" w:rsidRPr="003D1A9E" w:rsidRDefault="00E2044B" w:rsidP="00EA5388">
            <w:pPr>
              <w:ind w:right="23" w:firstLine="0"/>
            </w:pPr>
            <w:r w:rsidRPr="003D1A9E">
              <w:t>2.1</w:t>
            </w:r>
          </w:p>
        </w:tc>
        <w:tc>
          <w:tcPr>
            <w:tcW w:w="218" w:type="pct"/>
          </w:tcPr>
          <w:p w:rsidR="00E2044B" w:rsidRPr="003D1A9E" w:rsidRDefault="00E2044B" w:rsidP="00EA5388">
            <w:pPr>
              <w:ind w:right="23" w:firstLine="0"/>
            </w:pPr>
            <w:r w:rsidRPr="003D1A9E">
              <w:t>1.</w:t>
            </w:r>
          </w:p>
        </w:tc>
        <w:tc>
          <w:tcPr>
            <w:tcW w:w="837" w:type="pct"/>
          </w:tcPr>
          <w:p w:rsidR="00E2044B" w:rsidRPr="003D1A9E" w:rsidRDefault="00E2044B" w:rsidP="00EA5388">
            <w:pPr>
              <w:ind w:right="23" w:firstLine="0"/>
              <w:rPr>
                <w:lang w:val="en-US"/>
              </w:rPr>
            </w:pPr>
            <w:r w:rsidRPr="003D1A9E">
              <w:t>Коммунальное обслуживание</w:t>
            </w:r>
          </w:p>
        </w:tc>
        <w:tc>
          <w:tcPr>
            <w:tcW w:w="217" w:type="pct"/>
          </w:tcPr>
          <w:p w:rsidR="00E2044B" w:rsidRPr="003D1A9E" w:rsidRDefault="00E2044B" w:rsidP="00EA5388">
            <w:pPr>
              <w:ind w:right="23" w:firstLine="0"/>
            </w:pPr>
            <w:r w:rsidRPr="003D1A9E">
              <w:t>3.1</w:t>
            </w: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3" w:firstLine="0"/>
            </w:pPr>
            <w:bookmarkStart w:id="232" w:name="sub_1032"/>
            <w:r w:rsidRPr="003D1A9E">
              <w:t>Социальное обслуживание</w:t>
            </w:r>
            <w:bookmarkEnd w:id="232"/>
          </w:p>
        </w:tc>
        <w:tc>
          <w:tcPr>
            <w:tcW w:w="242" w:type="pct"/>
          </w:tcPr>
          <w:p w:rsidR="00E2044B" w:rsidRPr="003D1A9E" w:rsidRDefault="00E2044B" w:rsidP="00EA5388">
            <w:pPr>
              <w:ind w:right="23" w:firstLine="0"/>
            </w:pPr>
            <w:r w:rsidRPr="003D1A9E">
              <w:t>3.2</w:t>
            </w:r>
          </w:p>
        </w:tc>
        <w:tc>
          <w:tcPr>
            <w:tcW w:w="190" w:type="pct"/>
          </w:tcPr>
          <w:p w:rsidR="00E2044B" w:rsidRPr="003D1A9E" w:rsidRDefault="00E2044B" w:rsidP="00EA5388">
            <w:pPr>
              <w:ind w:right="23" w:firstLine="0"/>
            </w:pPr>
            <w:r w:rsidRPr="003D1A9E">
              <w:t>1.</w:t>
            </w:r>
          </w:p>
        </w:tc>
        <w:tc>
          <w:tcPr>
            <w:tcW w:w="735" w:type="pct"/>
          </w:tcPr>
          <w:p w:rsidR="00E2044B" w:rsidRPr="003D1A9E" w:rsidRDefault="00E2044B" w:rsidP="00EA5388">
            <w:pPr>
              <w:ind w:right="23" w:firstLine="0"/>
              <w:rPr>
                <w:lang w:val="en-US"/>
              </w:rPr>
            </w:pPr>
            <w:r w:rsidRPr="003D1A9E">
              <w:t>Коммунальное обслуживание</w:t>
            </w:r>
          </w:p>
        </w:tc>
        <w:tc>
          <w:tcPr>
            <w:tcW w:w="217" w:type="pct"/>
          </w:tcPr>
          <w:p w:rsidR="00E2044B" w:rsidRPr="003D1A9E" w:rsidRDefault="00E2044B" w:rsidP="00EA5388">
            <w:pPr>
              <w:ind w:right="23" w:firstLine="0"/>
            </w:pPr>
            <w:r w:rsidRPr="003D1A9E">
              <w:t>3.1</w:t>
            </w:r>
          </w:p>
        </w:tc>
        <w:tc>
          <w:tcPr>
            <w:tcW w:w="220" w:type="pct"/>
          </w:tcPr>
          <w:p w:rsidR="00E2044B" w:rsidRPr="003D1A9E" w:rsidRDefault="00E2044B" w:rsidP="006F2716">
            <w:pPr>
              <w:numPr>
                <w:ilvl w:val="0"/>
                <w:numId w:val="10"/>
              </w:numPr>
              <w:spacing w:before="0" w:after="0"/>
              <w:ind w:left="0" w:right="23" w:firstLine="0"/>
              <w:jc w:val="left"/>
            </w:pPr>
          </w:p>
        </w:tc>
        <w:tc>
          <w:tcPr>
            <w:tcW w:w="836" w:type="pct"/>
          </w:tcPr>
          <w:p w:rsidR="00E2044B" w:rsidRPr="003D1A9E" w:rsidRDefault="00E2044B" w:rsidP="00EA5388">
            <w:pPr>
              <w:ind w:right="23" w:firstLine="0"/>
            </w:pPr>
            <w:r w:rsidRPr="003D1A9E">
              <w:t>Малоэтажная многоквартирная жилая застройка</w:t>
            </w:r>
          </w:p>
        </w:tc>
        <w:tc>
          <w:tcPr>
            <w:tcW w:w="242" w:type="pct"/>
          </w:tcPr>
          <w:p w:rsidR="00E2044B" w:rsidRPr="003D1A9E" w:rsidRDefault="00E2044B" w:rsidP="00EA5388">
            <w:pPr>
              <w:ind w:right="23" w:firstLine="0"/>
            </w:pPr>
            <w:r w:rsidRPr="003D1A9E">
              <w:t>2.1.1</w:t>
            </w:r>
          </w:p>
        </w:tc>
        <w:tc>
          <w:tcPr>
            <w:tcW w:w="218" w:type="pct"/>
          </w:tcPr>
          <w:p w:rsidR="00E2044B" w:rsidRPr="003D1A9E" w:rsidRDefault="00E2044B" w:rsidP="00EA5388">
            <w:pPr>
              <w:ind w:right="23" w:firstLine="0"/>
            </w:pPr>
            <w:r w:rsidRPr="003D1A9E">
              <w:t>1.</w:t>
            </w:r>
          </w:p>
        </w:tc>
        <w:tc>
          <w:tcPr>
            <w:tcW w:w="837" w:type="pct"/>
          </w:tcPr>
          <w:p w:rsidR="00E2044B" w:rsidRPr="003D1A9E" w:rsidRDefault="00E2044B" w:rsidP="00EA5388">
            <w:pPr>
              <w:ind w:right="23" w:firstLine="0"/>
              <w:rPr>
                <w:lang w:val="en-US"/>
              </w:rPr>
            </w:pPr>
            <w:r w:rsidRPr="003D1A9E">
              <w:t>Коммунальное обслуживание</w:t>
            </w:r>
          </w:p>
        </w:tc>
        <w:tc>
          <w:tcPr>
            <w:tcW w:w="217" w:type="pct"/>
          </w:tcPr>
          <w:p w:rsidR="00E2044B" w:rsidRPr="003D1A9E" w:rsidRDefault="00E2044B" w:rsidP="00EA5388">
            <w:pPr>
              <w:ind w:right="23" w:firstLine="0"/>
            </w:pPr>
            <w:r w:rsidRPr="003D1A9E">
              <w:t>3.1</w:t>
            </w: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3" w:firstLine="0"/>
            </w:pPr>
            <w:bookmarkStart w:id="233" w:name="sub_1033"/>
            <w:r w:rsidRPr="003D1A9E">
              <w:t>Бытовое обслуживание</w:t>
            </w:r>
            <w:bookmarkEnd w:id="233"/>
          </w:p>
        </w:tc>
        <w:tc>
          <w:tcPr>
            <w:tcW w:w="242" w:type="pct"/>
          </w:tcPr>
          <w:p w:rsidR="00E2044B" w:rsidRPr="003D1A9E" w:rsidRDefault="00E2044B" w:rsidP="00EA5388">
            <w:pPr>
              <w:ind w:right="23" w:firstLine="0"/>
            </w:pPr>
            <w:r w:rsidRPr="003D1A9E">
              <w:t>3.3</w:t>
            </w:r>
          </w:p>
        </w:tc>
        <w:tc>
          <w:tcPr>
            <w:tcW w:w="190" w:type="pct"/>
          </w:tcPr>
          <w:p w:rsidR="00E2044B" w:rsidRPr="003D1A9E" w:rsidRDefault="00E2044B" w:rsidP="00EA5388">
            <w:pPr>
              <w:ind w:right="23" w:firstLine="0"/>
            </w:pPr>
            <w:r w:rsidRPr="003D1A9E">
              <w:t>1.</w:t>
            </w:r>
          </w:p>
        </w:tc>
        <w:tc>
          <w:tcPr>
            <w:tcW w:w="735" w:type="pct"/>
          </w:tcPr>
          <w:p w:rsidR="00E2044B" w:rsidRPr="003D1A9E" w:rsidRDefault="00E2044B" w:rsidP="00EA5388">
            <w:pPr>
              <w:ind w:right="23" w:firstLine="0"/>
              <w:rPr>
                <w:lang w:val="en-US"/>
              </w:rPr>
            </w:pPr>
            <w:r w:rsidRPr="003D1A9E">
              <w:t>Коммунальное обслуживание</w:t>
            </w:r>
          </w:p>
        </w:tc>
        <w:tc>
          <w:tcPr>
            <w:tcW w:w="217" w:type="pct"/>
          </w:tcPr>
          <w:p w:rsidR="00E2044B" w:rsidRPr="003D1A9E" w:rsidRDefault="00E2044B" w:rsidP="00EA5388">
            <w:pPr>
              <w:ind w:right="23" w:firstLine="0"/>
            </w:pPr>
            <w:r w:rsidRPr="003D1A9E">
              <w:t>3.1</w:t>
            </w:r>
          </w:p>
        </w:tc>
        <w:tc>
          <w:tcPr>
            <w:tcW w:w="220" w:type="pct"/>
          </w:tcPr>
          <w:p w:rsidR="00E2044B" w:rsidRPr="003D1A9E" w:rsidRDefault="00E2044B" w:rsidP="006F2716">
            <w:pPr>
              <w:numPr>
                <w:ilvl w:val="0"/>
                <w:numId w:val="10"/>
              </w:numPr>
              <w:spacing w:before="0" w:after="0"/>
              <w:ind w:left="0" w:right="23" w:firstLine="0"/>
              <w:jc w:val="left"/>
            </w:pPr>
          </w:p>
        </w:tc>
        <w:tc>
          <w:tcPr>
            <w:tcW w:w="836" w:type="pct"/>
          </w:tcPr>
          <w:p w:rsidR="00E2044B" w:rsidRPr="003D1A9E" w:rsidRDefault="00E2044B" w:rsidP="00EA5388">
            <w:pPr>
              <w:ind w:right="23" w:firstLine="0"/>
            </w:pPr>
            <w:r w:rsidRPr="003D1A9E">
              <w:t>Блокированная жилая застройка</w:t>
            </w:r>
          </w:p>
        </w:tc>
        <w:tc>
          <w:tcPr>
            <w:tcW w:w="242" w:type="pct"/>
          </w:tcPr>
          <w:p w:rsidR="00E2044B" w:rsidRPr="003D1A9E" w:rsidRDefault="00E2044B" w:rsidP="00EA5388">
            <w:pPr>
              <w:ind w:right="23" w:firstLine="0"/>
            </w:pPr>
            <w:r w:rsidRPr="003D1A9E">
              <w:t>2.3</w:t>
            </w:r>
          </w:p>
        </w:tc>
        <w:tc>
          <w:tcPr>
            <w:tcW w:w="218" w:type="pct"/>
          </w:tcPr>
          <w:p w:rsidR="00E2044B" w:rsidRPr="003D1A9E" w:rsidRDefault="00E2044B" w:rsidP="00EA5388">
            <w:pPr>
              <w:ind w:right="23" w:firstLine="0"/>
            </w:pPr>
            <w:r w:rsidRPr="003D1A9E">
              <w:t>1.</w:t>
            </w:r>
          </w:p>
        </w:tc>
        <w:tc>
          <w:tcPr>
            <w:tcW w:w="837" w:type="pct"/>
          </w:tcPr>
          <w:p w:rsidR="00E2044B" w:rsidRPr="003D1A9E" w:rsidRDefault="00E2044B" w:rsidP="00EA5388">
            <w:pPr>
              <w:ind w:right="23" w:firstLine="0"/>
              <w:rPr>
                <w:lang w:val="en-US"/>
              </w:rPr>
            </w:pPr>
            <w:r w:rsidRPr="003D1A9E">
              <w:t>Коммунальное обслуживание</w:t>
            </w:r>
          </w:p>
        </w:tc>
        <w:tc>
          <w:tcPr>
            <w:tcW w:w="217" w:type="pct"/>
          </w:tcPr>
          <w:p w:rsidR="00E2044B" w:rsidRPr="003D1A9E" w:rsidRDefault="00E2044B" w:rsidP="00EA5388">
            <w:pPr>
              <w:ind w:right="23" w:firstLine="0"/>
            </w:pPr>
            <w:r w:rsidRPr="003D1A9E">
              <w:t>3.1</w:t>
            </w: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EC059C" w:rsidRDefault="00E2044B" w:rsidP="00EA5388">
            <w:pPr>
              <w:ind w:right="23" w:firstLine="0"/>
            </w:pPr>
            <w:r w:rsidRPr="00EC059C">
              <w:rPr>
                <w:rFonts w:ascii="Times New Roman CYR" w:hAnsi="Times New Roman CYR" w:cs="Times New Roman CYR"/>
              </w:rPr>
              <w:t>Амбулаторно-поликлиническое обслуживание</w:t>
            </w:r>
          </w:p>
        </w:tc>
        <w:tc>
          <w:tcPr>
            <w:tcW w:w="242" w:type="pct"/>
          </w:tcPr>
          <w:p w:rsidR="00E2044B" w:rsidRPr="00EC059C" w:rsidRDefault="00E2044B" w:rsidP="00EA5388">
            <w:pPr>
              <w:ind w:right="23" w:firstLine="0"/>
            </w:pPr>
            <w:r w:rsidRPr="00EC059C">
              <w:t>3.4.1</w:t>
            </w:r>
          </w:p>
        </w:tc>
        <w:tc>
          <w:tcPr>
            <w:tcW w:w="190" w:type="pct"/>
          </w:tcPr>
          <w:p w:rsidR="00E2044B" w:rsidRPr="00EC059C" w:rsidRDefault="00E2044B" w:rsidP="00EA5388">
            <w:pPr>
              <w:ind w:right="23" w:firstLine="0"/>
            </w:pPr>
            <w:r w:rsidRPr="00EC059C">
              <w:t>1.</w:t>
            </w:r>
          </w:p>
          <w:p w:rsidR="00E2044B" w:rsidRPr="00EC059C" w:rsidRDefault="00E2044B" w:rsidP="00EA5388">
            <w:pPr>
              <w:ind w:right="23" w:firstLine="0"/>
            </w:pPr>
          </w:p>
          <w:p w:rsidR="00E2044B" w:rsidRPr="00EC059C" w:rsidRDefault="00E2044B" w:rsidP="00EA5388">
            <w:pPr>
              <w:ind w:right="23" w:firstLine="0"/>
            </w:pPr>
            <w:r>
              <w:t>2</w:t>
            </w:r>
            <w:r w:rsidRPr="00EC059C">
              <w:t>.</w:t>
            </w:r>
          </w:p>
        </w:tc>
        <w:tc>
          <w:tcPr>
            <w:tcW w:w="735" w:type="pct"/>
          </w:tcPr>
          <w:p w:rsidR="00E2044B" w:rsidRPr="00EC059C" w:rsidRDefault="00E2044B" w:rsidP="00EA5388">
            <w:pPr>
              <w:ind w:right="23" w:firstLine="0"/>
            </w:pPr>
            <w:r w:rsidRPr="00EC059C">
              <w:t>Коммунальное обслуживание</w:t>
            </w:r>
          </w:p>
          <w:p w:rsidR="00E2044B" w:rsidRPr="00EC059C" w:rsidRDefault="00E2044B" w:rsidP="00EA5388">
            <w:pPr>
              <w:ind w:right="23" w:firstLine="0"/>
              <w:rPr>
                <w:lang w:val="en-US"/>
              </w:rPr>
            </w:pPr>
            <w:r w:rsidRPr="00EC059C">
              <w:rPr>
                <w:rFonts w:ascii="Times New Roman CYR" w:hAnsi="Times New Roman CYR" w:cs="Times New Roman CYR"/>
              </w:rPr>
              <w:t>Обслуживание автотранспорта</w:t>
            </w:r>
          </w:p>
        </w:tc>
        <w:tc>
          <w:tcPr>
            <w:tcW w:w="217" w:type="pct"/>
          </w:tcPr>
          <w:p w:rsidR="00E2044B" w:rsidRPr="00EC059C" w:rsidRDefault="00E2044B" w:rsidP="00EA5388">
            <w:pPr>
              <w:ind w:right="23" w:firstLine="0"/>
            </w:pPr>
            <w:r w:rsidRPr="00EC059C">
              <w:t>3.1</w:t>
            </w:r>
          </w:p>
          <w:p w:rsidR="00E2044B" w:rsidRPr="00EC059C" w:rsidRDefault="00E2044B" w:rsidP="00EA5388">
            <w:pPr>
              <w:ind w:right="23" w:firstLine="0"/>
            </w:pPr>
          </w:p>
          <w:p w:rsidR="00E2044B" w:rsidRPr="00EC059C" w:rsidRDefault="00E2044B" w:rsidP="00EA5388">
            <w:pPr>
              <w:ind w:right="23" w:firstLine="0"/>
            </w:pPr>
            <w:r w:rsidRPr="00EC059C">
              <w:t>4.9</w:t>
            </w:r>
          </w:p>
        </w:tc>
        <w:tc>
          <w:tcPr>
            <w:tcW w:w="220" w:type="pct"/>
          </w:tcPr>
          <w:p w:rsidR="00E2044B" w:rsidRPr="003D1A9E" w:rsidRDefault="00E2044B" w:rsidP="006F2716">
            <w:pPr>
              <w:numPr>
                <w:ilvl w:val="0"/>
                <w:numId w:val="10"/>
              </w:numPr>
              <w:spacing w:before="0" w:after="0"/>
              <w:ind w:left="0" w:right="23" w:firstLine="0"/>
              <w:jc w:val="left"/>
            </w:pPr>
          </w:p>
        </w:tc>
        <w:tc>
          <w:tcPr>
            <w:tcW w:w="836" w:type="pct"/>
          </w:tcPr>
          <w:p w:rsidR="00E2044B" w:rsidRPr="003D1A9E" w:rsidRDefault="00E2044B" w:rsidP="00EA5388">
            <w:pPr>
              <w:ind w:right="23" w:firstLine="0"/>
            </w:pPr>
            <w:r w:rsidRPr="003D1A9E">
              <w:t>Объекты гаражного назначения</w:t>
            </w:r>
          </w:p>
        </w:tc>
        <w:tc>
          <w:tcPr>
            <w:tcW w:w="242" w:type="pct"/>
          </w:tcPr>
          <w:p w:rsidR="00E2044B" w:rsidRPr="003D1A9E" w:rsidRDefault="00E2044B" w:rsidP="00EA5388">
            <w:pPr>
              <w:ind w:right="23" w:firstLine="0"/>
            </w:pPr>
            <w:r w:rsidRPr="003D1A9E">
              <w:t>2.7.1</w:t>
            </w:r>
          </w:p>
        </w:tc>
        <w:tc>
          <w:tcPr>
            <w:tcW w:w="218" w:type="pct"/>
          </w:tcPr>
          <w:p w:rsidR="00E2044B" w:rsidRPr="003D1A9E" w:rsidRDefault="00E2044B" w:rsidP="00EA5388">
            <w:pPr>
              <w:ind w:right="23" w:firstLine="0"/>
            </w:pPr>
          </w:p>
        </w:tc>
        <w:tc>
          <w:tcPr>
            <w:tcW w:w="837" w:type="pct"/>
          </w:tcPr>
          <w:p w:rsidR="00E2044B" w:rsidRPr="003D1A9E" w:rsidRDefault="00E2044B" w:rsidP="00EA5388">
            <w:pPr>
              <w:ind w:right="23" w:firstLine="0"/>
              <w:rPr>
                <w:lang w:val="en-US"/>
              </w:rPr>
            </w:pPr>
          </w:p>
        </w:tc>
        <w:tc>
          <w:tcPr>
            <w:tcW w:w="217" w:type="pct"/>
          </w:tcPr>
          <w:p w:rsidR="00E2044B" w:rsidRPr="003D1A9E" w:rsidRDefault="00E2044B" w:rsidP="00EA5388">
            <w:pPr>
              <w:ind w:right="23" w:firstLine="0"/>
            </w:pP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EC059C" w:rsidRDefault="00E2044B" w:rsidP="00EA5388">
            <w:pPr>
              <w:ind w:right="23" w:firstLine="0"/>
            </w:pPr>
            <w:r w:rsidRPr="00EC059C">
              <w:rPr>
                <w:rFonts w:ascii="Times New Roman CYR" w:hAnsi="Times New Roman CYR" w:cs="Times New Roman CYR"/>
              </w:rPr>
              <w:t>Стационарное медицинское обслуживание</w:t>
            </w:r>
          </w:p>
        </w:tc>
        <w:tc>
          <w:tcPr>
            <w:tcW w:w="242" w:type="pct"/>
          </w:tcPr>
          <w:p w:rsidR="00E2044B" w:rsidRPr="00EC059C" w:rsidRDefault="00E2044B" w:rsidP="00EA5388">
            <w:pPr>
              <w:ind w:right="23" w:firstLine="0"/>
            </w:pPr>
            <w:r w:rsidRPr="00EC059C">
              <w:t>3.4.2</w:t>
            </w:r>
          </w:p>
        </w:tc>
        <w:tc>
          <w:tcPr>
            <w:tcW w:w="190" w:type="pct"/>
          </w:tcPr>
          <w:p w:rsidR="00E2044B" w:rsidRPr="00EC059C" w:rsidRDefault="00E2044B" w:rsidP="00EA5388">
            <w:pPr>
              <w:ind w:right="23" w:firstLine="0"/>
            </w:pPr>
            <w:r w:rsidRPr="00EC059C">
              <w:t>1.</w:t>
            </w:r>
          </w:p>
          <w:p w:rsidR="00E2044B" w:rsidRPr="00EC059C" w:rsidRDefault="00E2044B" w:rsidP="00EA5388">
            <w:pPr>
              <w:ind w:right="23" w:firstLine="0"/>
            </w:pPr>
          </w:p>
          <w:p w:rsidR="00E2044B" w:rsidRPr="00EC059C" w:rsidRDefault="00E2044B" w:rsidP="00EA5388">
            <w:pPr>
              <w:ind w:right="23" w:firstLine="0"/>
            </w:pPr>
            <w:r w:rsidRPr="00EC059C">
              <w:t>2.</w:t>
            </w:r>
          </w:p>
          <w:p w:rsidR="00E2044B" w:rsidRPr="00EC059C" w:rsidRDefault="00E2044B" w:rsidP="00EA5388">
            <w:pPr>
              <w:ind w:right="23" w:firstLine="0"/>
            </w:pPr>
          </w:p>
          <w:p w:rsidR="00E2044B" w:rsidRPr="00EC059C" w:rsidRDefault="00E2044B" w:rsidP="00EA5388">
            <w:pPr>
              <w:ind w:right="23" w:firstLine="0"/>
            </w:pPr>
            <w:r w:rsidRPr="00EC059C">
              <w:t>3.</w:t>
            </w:r>
          </w:p>
        </w:tc>
        <w:tc>
          <w:tcPr>
            <w:tcW w:w="735" w:type="pct"/>
          </w:tcPr>
          <w:p w:rsidR="00E2044B" w:rsidRPr="00EC059C" w:rsidRDefault="00E2044B" w:rsidP="00EA5388">
            <w:pPr>
              <w:ind w:right="23" w:firstLine="0"/>
            </w:pPr>
            <w:r w:rsidRPr="00EC059C">
              <w:t>Коммунальное обслуживание</w:t>
            </w:r>
          </w:p>
          <w:p w:rsidR="00E2044B" w:rsidRPr="00EC059C" w:rsidRDefault="00E2044B" w:rsidP="00EA5388">
            <w:pPr>
              <w:ind w:right="23" w:firstLine="0"/>
            </w:pPr>
            <w:r w:rsidRPr="00EC059C">
              <w:t>Общественное питание</w:t>
            </w:r>
          </w:p>
          <w:p w:rsidR="00E2044B" w:rsidRPr="00EC059C" w:rsidRDefault="00E2044B" w:rsidP="00EA5388">
            <w:pPr>
              <w:ind w:right="23" w:firstLine="0"/>
            </w:pPr>
            <w:r w:rsidRPr="00EC059C">
              <w:rPr>
                <w:rFonts w:ascii="Times New Roman CYR" w:hAnsi="Times New Roman CYR" w:cs="Times New Roman CYR"/>
              </w:rPr>
              <w:t>Обслуживание автотранспорта</w:t>
            </w:r>
          </w:p>
        </w:tc>
        <w:tc>
          <w:tcPr>
            <w:tcW w:w="217" w:type="pct"/>
          </w:tcPr>
          <w:p w:rsidR="00E2044B" w:rsidRPr="00EC059C" w:rsidRDefault="00E2044B" w:rsidP="00EA5388">
            <w:pPr>
              <w:ind w:right="23" w:firstLine="0"/>
            </w:pPr>
            <w:r w:rsidRPr="00EC059C">
              <w:t>3.1</w:t>
            </w:r>
          </w:p>
          <w:p w:rsidR="00E2044B" w:rsidRPr="00EC059C" w:rsidRDefault="00E2044B" w:rsidP="00EA5388">
            <w:pPr>
              <w:ind w:right="23" w:firstLine="0"/>
            </w:pPr>
          </w:p>
          <w:p w:rsidR="00E2044B" w:rsidRPr="00EC059C" w:rsidRDefault="00E2044B" w:rsidP="00EA5388">
            <w:pPr>
              <w:ind w:right="23" w:firstLine="0"/>
            </w:pPr>
            <w:r w:rsidRPr="00EC059C">
              <w:t>4.6</w:t>
            </w:r>
          </w:p>
          <w:p w:rsidR="00E2044B" w:rsidRPr="00EC059C" w:rsidRDefault="00E2044B" w:rsidP="00EA5388">
            <w:pPr>
              <w:ind w:right="23" w:firstLine="0"/>
            </w:pPr>
          </w:p>
          <w:p w:rsidR="00E2044B" w:rsidRPr="00EC059C" w:rsidRDefault="00E2044B" w:rsidP="00EA5388">
            <w:pPr>
              <w:ind w:right="23" w:firstLine="0"/>
            </w:pPr>
            <w:r w:rsidRPr="00EC059C">
              <w:t>4.9</w:t>
            </w:r>
          </w:p>
        </w:tc>
        <w:tc>
          <w:tcPr>
            <w:tcW w:w="220" w:type="pct"/>
          </w:tcPr>
          <w:p w:rsidR="00E2044B" w:rsidRPr="003D1A9E" w:rsidRDefault="00E2044B" w:rsidP="006F2716">
            <w:pPr>
              <w:numPr>
                <w:ilvl w:val="0"/>
                <w:numId w:val="10"/>
              </w:numPr>
              <w:spacing w:before="0" w:after="0"/>
              <w:ind w:left="0" w:right="23" w:firstLine="0"/>
              <w:jc w:val="left"/>
            </w:pPr>
          </w:p>
        </w:tc>
        <w:tc>
          <w:tcPr>
            <w:tcW w:w="836" w:type="pct"/>
          </w:tcPr>
          <w:p w:rsidR="00E2044B" w:rsidRPr="003D1A9E" w:rsidRDefault="00E2044B" w:rsidP="00EA5388">
            <w:pPr>
              <w:ind w:right="23" w:firstLine="0"/>
              <w:rPr>
                <w:lang w:val="en-US"/>
              </w:rPr>
            </w:pPr>
            <w:r w:rsidRPr="003D1A9E">
              <w:t>Коммунальное обслуживание</w:t>
            </w:r>
          </w:p>
        </w:tc>
        <w:tc>
          <w:tcPr>
            <w:tcW w:w="242" w:type="pct"/>
          </w:tcPr>
          <w:p w:rsidR="00E2044B" w:rsidRPr="003D1A9E" w:rsidRDefault="00E2044B" w:rsidP="00EA5388">
            <w:pPr>
              <w:ind w:right="23" w:firstLine="0"/>
            </w:pPr>
            <w:r w:rsidRPr="003D1A9E">
              <w:t>3.1</w:t>
            </w:r>
          </w:p>
        </w:tc>
        <w:tc>
          <w:tcPr>
            <w:tcW w:w="218" w:type="pct"/>
          </w:tcPr>
          <w:p w:rsidR="00E2044B" w:rsidRPr="003D1A9E" w:rsidRDefault="00E2044B" w:rsidP="00EA5388">
            <w:pPr>
              <w:ind w:right="23" w:firstLine="0"/>
            </w:pPr>
          </w:p>
        </w:tc>
        <w:tc>
          <w:tcPr>
            <w:tcW w:w="837" w:type="pct"/>
          </w:tcPr>
          <w:p w:rsidR="00E2044B" w:rsidRPr="003D1A9E" w:rsidRDefault="00E2044B" w:rsidP="00EA5388">
            <w:pPr>
              <w:ind w:right="23" w:firstLine="0"/>
              <w:rPr>
                <w:lang w:val="en-US"/>
              </w:rPr>
            </w:pPr>
          </w:p>
        </w:tc>
        <w:tc>
          <w:tcPr>
            <w:tcW w:w="217" w:type="pct"/>
          </w:tcPr>
          <w:p w:rsidR="00E2044B" w:rsidRPr="003D1A9E" w:rsidRDefault="00E2044B" w:rsidP="00EA5388">
            <w:pPr>
              <w:ind w:right="23" w:firstLine="0"/>
            </w:pP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3" w:firstLine="0"/>
            </w:pPr>
            <w:r w:rsidRPr="003D1A9E">
              <w:rPr>
                <w:rFonts w:ascii="Times New Roman CYR" w:hAnsi="Times New Roman CYR" w:cs="Times New Roman CYR"/>
              </w:rPr>
              <w:t>Образование и просвещение</w:t>
            </w:r>
          </w:p>
        </w:tc>
        <w:tc>
          <w:tcPr>
            <w:tcW w:w="242" w:type="pct"/>
          </w:tcPr>
          <w:p w:rsidR="00E2044B" w:rsidRPr="003D1A9E" w:rsidRDefault="00E2044B" w:rsidP="00EA5388">
            <w:pPr>
              <w:ind w:right="23" w:firstLine="0"/>
            </w:pPr>
            <w:r w:rsidRPr="003D1A9E">
              <w:t>3.5</w:t>
            </w:r>
          </w:p>
        </w:tc>
        <w:tc>
          <w:tcPr>
            <w:tcW w:w="190" w:type="pct"/>
          </w:tcPr>
          <w:p w:rsidR="00E2044B" w:rsidRPr="003D1A9E" w:rsidRDefault="00E2044B" w:rsidP="00EA5388">
            <w:pPr>
              <w:ind w:right="23" w:firstLine="0"/>
            </w:pPr>
            <w:r w:rsidRPr="003D1A9E">
              <w:rPr>
                <w:lang w:val="en-US"/>
              </w:rPr>
              <w:t>1</w:t>
            </w:r>
            <w:r w:rsidRPr="003D1A9E">
              <w:t>.</w:t>
            </w:r>
          </w:p>
          <w:p w:rsidR="00E2044B" w:rsidRPr="003D1A9E" w:rsidRDefault="00E2044B" w:rsidP="00EA5388">
            <w:pPr>
              <w:ind w:right="23" w:firstLine="0"/>
            </w:pPr>
          </w:p>
          <w:p w:rsidR="00E2044B" w:rsidRPr="003D1A9E" w:rsidRDefault="00E2044B" w:rsidP="00EA5388">
            <w:pPr>
              <w:ind w:right="23" w:firstLine="0"/>
            </w:pPr>
            <w:r w:rsidRPr="003D1A9E">
              <w:rPr>
                <w:lang w:val="en-US"/>
              </w:rPr>
              <w:t>2</w:t>
            </w:r>
            <w:r w:rsidRPr="003D1A9E">
              <w:t>.</w:t>
            </w:r>
          </w:p>
          <w:p w:rsidR="00E2044B" w:rsidRPr="003D1A9E" w:rsidRDefault="00E2044B" w:rsidP="00EA5388">
            <w:pPr>
              <w:ind w:right="23" w:firstLine="0"/>
            </w:pPr>
          </w:p>
          <w:p w:rsidR="00E2044B" w:rsidRPr="003D1A9E" w:rsidRDefault="00E2044B" w:rsidP="00EA5388">
            <w:pPr>
              <w:ind w:right="23" w:firstLine="0"/>
            </w:pPr>
            <w:r w:rsidRPr="003D1A9E">
              <w:rPr>
                <w:lang w:val="en-US"/>
              </w:rPr>
              <w:t>3.</w:t>
            </w:r>
          </w:p>
          <w:p w:rsidR="00E2044B" w:rsidRPr="003D1A9E" w:rsidRDefault="00E2044B" w:rsidP="00EA5388">
            <w:pPr>
              <w:ind w:right="23" w:firstLine="0"/>
            </w:pPr>
          </w:p>
          <w:p w:rsidR="00E2044B" w:rsidRPr="003D1A9E" w:rsidRDefault="00E2044B" w:rsidP="00EA5388">
            <w:pPr>
              <w:ind w:right="23" w:firstLine="0"/>
            </w:pPr>
            <w:r w:rsidRPr="003D1A9E">
              <w:rPr>
                <w:lang w:val="en-US"/>
              </w:rPr>
              <w:t>4</w:t>
            </w:r>
            <w:r w:rsidRPr="003D1A9E">
              <w:t>.</w:t>
            </w:r>
          </w:p>
        </w:tc>
        <w:tc>
          <w:tcPr>
            <w:tcW w:w="735" w:type="pct"/>
          </w:tcPr>
          <w:p w:rsidR="00E2044B" w:rsidRPr="003D1A9E" w:rsidRDefault="00E2044B" w:rsidP="00EA5388">
            <w:pPr>
              <w:ind w:right="23" w:firstLine="0"/>
            </w:pPr>
            <w:r w:rsidRPr="003D1A9E">
              <w:t>Коммунальное обслуживание</w:t>
            </w:r>
          </w:p>
          <w:p w:rsidR="00E2044B" w:rsidRPr="003D1A9E" w:rsidRDefault="00E2044B" w:rsidP="00EA5388">
            <w:pPr>
              <w:ind w:right="23" w:firstLine="0"/>
            </w:pPr>
            <w:r w:rsidRPr="003D1A9E">
              <w:rPr>
                <w:rFonts w:ascii="Times New Roman CYR" w:hAnsi="Times New Roman CYR" w:cs="Times New Roman CYR"/>
              </w:rPr>
              <w:t>Обслуживание автотранспорта</w:t>
            </w:r>
          </w:p>
          <w:p w:rsidR="00E2044B" w:rsidRPr="003D1A9E" w:rsidRDefault="00E2044B" w:rsidP="00EA5388">
            <w:pPr>
              <w:ind w:right="23" w:firstLine="0"/>
            </w:pPr>
            <w:r w:rsidRPr="003D1A9E">
              <w:t>Общественное питание</w:t>
            </w:r>
          </w:p>
          <w:p w:rsidR="00E2044B" w:rsidRPr="003D1A9E" w:rsidRDefault="00E2044B" w:rsidP="00EA5388">
            <w:pPr>
              <w:ind w:right="23" w:firstLine="0"/>
            </w:pPr>
            <w:r w:rsidRPr="003D1A9E">
              <w:t>Спорт</w:t>
            </w:r>
          </w:p>
        </w:tc>
        <w:tc>
          <w:tcPr>
            <w:tcW w:w="217" w:type="pct"/>
          </w:tcPr>
          <w:p w:rsidR="00E2044B" w:rsidRPr="003D1A9E" w:rsidRDefault="00E2044B" w:rsidP="00EA5388">
            <w:pPr>
              <w:ind w:right="23" w:firstLine="0"/>
            </w:pPr>
            <w:r w:rsidRPr="003D1A9E">
              <w:t>3.1</w:t>
            </w:r>
          </w:p>
          <w:p w:rsidR="00E2044B" w:rsidRPr="003D1A9E" w:rsidRDefault="00E2044B" w:rsidP="00EA5388">
            <w:pPr>
              <w:ind w:right="23" w:firstLine="0"/>
            </w:pPr>
          </w:p>
          <w:p w:rsidR="00E2044B" w:rsidRPr="003D1A9E" w:rsidRDefault="00E2044B" w:rsidP="00EA5388">
            <w:pPr>
              <w:ind w:right="23" w:firstLine="0"/>
              <w:rPr>
                <w:lang w:val="en-US"/>
              </w:rPr>
            </w:pPr>
            <w:r w:rsidRPr="003D1A9E">
              <w:rPr>
                <w:lang w:val="en-US"/>
              </w:rPr>
              <w:t>4.9</w:t>
            </w:r>
          </w:p>
          <w:p w:rsidR="00E2044B" w:rsidRPr="003D1A9E" w:rsidRDefault="00E2044B" w:rsidP="00EA5388">
            <w:pPr>
              <w:ind w:right="23" w:firstLine="0"/>
              <w:rPr>
                <w:lang w:val="en-US"/>
              </w:rPr>
            </w:pPr>
          </w:p>
          <w:p w:rsidR="00E2044B" w:rsidRPr="003D1A9E" w:rsidRDefault="00E2044B" w:rsidP="00EA5388">
            <w:pPr>
              <w:ind w:right="23" w:firstLine="0"/>
            </w:pPr>
            <w:r w:rsidRPr="003D1A9E">
              <w:t>4.6</w:t>
            </w:r>
          </w:p>
          <w:p w:rsidR="00E2044B" w:rsidRPr="003D1A9E" w:rsidRDefault="00E2044B" w:rsidP="00EA5388">
            <w:pPr>
              <w:ind w:right="23" w:firstLine="0"/>
              <w:rPr>
                <w:lang w:val="en-US"/>
              </w:rPr>
            </w:pPr>
          </w:p>
          <w:p w:rsidR="00E2044B" w:rsidRPr="003D1A9E" w:rsidRDefault="00E2044B" w:rsidP="00EA5388">
            <w:pPr>
              <w:ind w:right="23" w:firstLine="0"/>
              <w:rPr>
                <w:lang w:val="en-US"/>
              </w:rPr>
            </w:pPr>
            <w:r w:rsidRPr="003D1A9E">
              <w:t>5.1</w:t>
            </w:r>
          </w:p>
        </w:tc>
        <w:tc>
          <w:tcPr>
            <w:tcW w:w="220" w:type="pct"/>
          </w:tcPr>
          <w:p w:rsidR="00E2044B" w:rsidRPr="003D1A9E" w:rsidRDefault="00E2044B" w:rsidP="006F2716">
            <w:pPr>
              <w:numPr>
                <w:ilvl w:val="0"/>
                <w:numId w:val="10"/>
              </w:numPr>
              <w:spacing w:before="0" w:after="0"/>
              <w:ind w:left="0" w:right="23" w:firstLine="0"/>
              <w:jc w:val="left"/>
            </w:pPr>
          </w:p>
        </w:tc>
        <w:tc>
          <w:tcPr>
            <w:tcW w:w="836" w:type="pct"/>
          </w:tcPr>
          <w:p w:rsidR="00E2044B" w:rsidRPr="003D1A9E" w:rsidRDefault="00E2044B" w:rsidP="00EA5388">
            <w:pPr>
              <w:ind w:right="23" w:firstLine="0"/>
            </w:pPr>
            <w:r w:rsidRPr="003D1A9E">
              <w:t>Магазины</w:t>
            </w:r>
          </w:p>
        </w:tc>
        <w:tc>
          <w:tcPr>
            <w:tcW w:w="242" w:type="pct"/>
          </w:tcPr>
          <w:p w:rsidR="00E2044B" w:rsidRPr="003D1A9E" w:rsidRDefault="00E2044B" w:rsidP="00EA5388">
            <w:pPr>
              <w:ind w:right="23" w:firstLine="0"/>
            </w:pPr>
            <w:r w:rsidRPr="003D1A9E">
              <w:t>4.4</w:t>
            </w:r>
          </w:p>
        </w:tc>
        <w:tc>
          <w:tcPr>
            <w:tcW w:w="218" w:type="pct"/>
          </w:tcPr>
          <w:p w:rsidR="00E2044B" w:rsidRPr="003D1A9E" w:rsidRDefault="00E2044B" w:rsidP="00EA5388">
            <w:pPr>
              <w:ind w:right="23" w:firstLine="0"/>
            </w:pPr>
            <w:r w:rsidRPr="003D1A9E">
              <w:t>1.</w:t>
            </w:r>
          </w:p>
        </w:tc>
        <w:tc>
          <w:tcPr>
            <w:tcW w:w="837" w:type="pct"/>
          </w:tcPr>
          <w:p w:rsidR="00E2044B" w:rsidRPr="003D1A9E" w:rsidRDefault="00E2044B" w:rsidP="00EA5388">
            <w:pPr>
              <w:ind w:right="23" w:firstLine="0"/>
              <w:rPr>
                <w:lang w:val="en-US"/>
              </w:rPr>
            </w:pPr>
            <w:r w:rsidRPr="003D1A9E">
              <w:t>Коммунальное обслуживание</w:t>
            </w:r>
          </w:p>
        </w:tc>
        <w:tc>
          <w:tcPr>
            <w:tcW w:w="217" w:type="pct"/>
          </w:tcPr>
          <w:p w:rsidR="00E2044B" w:rsidRPr="003D1A9E" w:rsidRDefault="00E2044B" w:rsidP="00EA5388">
            <w:pPr>
              <w:ind w:right="23" w:firstLine="0"/>
            </w:pPr>
            <w:r w:rsidRPr="003D1A9E">
              <w:t>3.1</w:t>
            </w: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1" w:firstLine="0"/>
            </w:pPr>
            <w:r w:rsidRPr="003D1A9E">
              <w:t>Культурное развитие</w:t>
            </w:r>
          </w:p>
        </w:tc>
        <w:tc>
          <w:tcPr>
            <w:tcW w:w="242" w:type="pct"/>
          </w:tcPr>
          <w:p w:rsidR="00E2044B" w:rsidRPr="003D1A9E" w:rsidRDefault="00E2044B" w:rsidP="00EA5388">
            <w:pPr>
              <w:ind w:right="21" w:firstLine="0"/>
            </w:pPr>
            <w:r w:rsidRPr="003D1A9E">
              <w:t>3.6</w:t>
            </w:r>
          </w:p>
        </w:tc>
        <w:tc>
          <w:tcPr>
            <w:tcW w:w="190" w:type="pct"/>
          </w:tcPr>
          <w:p w:rsidR="00E2044B" w:rsidRPr="003D1A9E" w:rsidRDefault="00E2044B" w:rsidP="00EA5388">
            <w:pPr>
              <w:ind w:right="21" w:firstLine="0"/>
            </w:pPr>
            <w:r w:rsidRPr="003D1A9E">
              <w:t>1.</w:t>
            </w:r>
          </w:p>
          <w:p w:rsidR="00E2044B" w:rsidRPr="003D1A9E" w:rsidRDefault="00E2044B" w:rsidP="00EA5388">
            <w:pPr>
              <w:ind w:right="21" w:firstLine="0"/>
            </w:pPr>
          </w:p>
          <w:p w:rsidR="00E2044B" w:rsidRPr="003D1A9E" w:rsidRDefault="00E2044B" w:rsidP="00EA5388">
            <w:pPr>
              <w:ind w:right="21" w:firstLine="0"/>
            </w:pPr>
            <w:r w:rsidRPr="003D1A9E">
              <w:t>2.</w:t>
            </w:r>
          </w:p>
        </w:tc>
        <w:tc>
          <w:tcPr>
            <w:tcW w:w="735" w:type="pct"/>
          </w:tcPr>
          <w:p w:rsidR="00E2044B" w:rsidRPr="003D1A9E" w:rsidRDefault="00E2044B" w:rsidP="00EA5388">
            <w:pPr>
              <w:ind w:right="21" w:firstLine="0"/>
            </w:pPr>
            <w:r w:rsidRPr="003D1A9E">
              <w:t>Коммунальное обслуживание</w:t>
            </w:r>
          </w:p>
          <w:p w:rsidR="00E2044B" w:rsidRPr="003D1A9E" w:rsidRDefault="00E2044B" w:rsidP="00EA5388">
            <w:pPr>
              <w:ind w:right="21" w:firstLine="0"/>
              <w:rPr>
                <w:lang w:val="en-US"/>
              </w:rPr>
            </w:pPr>
            <w:r w:rsidRPr="003D1A9E">
              <w:t>Спорт</w:t>
            </w:r>
          </w:p>
        </w:tc>
        <w:tc>
          <w:tcPr>
            <w:tcW w:w="217" w:type="pct"/>
          </w:tcPr>
          <w:p w:rsidR="00E2044B" w:rsidRPr="003D1A9E" w:rsidRDefault="00E2044B" w:rsidP="00EA5388">
            <w:pPr>
              <w:ind w:right="21" w:firstLine="0"/>
            </w:pPr>
            <w:r w:rsidRPr="003D1A9E">
              <w:t>3.1</w:t>
            </w:r>
          </w:p>
          <w:p w:rsidR="00E2044B" w:rsidRPr="003D1A9E" w:rsidRDefault="00E2044B" w:rsidP="00EA5388">
            <w:pPr>
              <w:ind w:right="21" w:firstLine="0"/>
            </w:pPr>
          </w:p>
          <w:p w:rsidR="00E2044B" w:rsidRPr="003D1A9E" w:rsidRDefault="00E2044B" w:rsidP="00EA5388">
            <w:pPr>
              <w:ind w:right="21" w:firstLine="0"/>
            </w:pPr>
            <w:r w:rsidRPr="003D1A9E">
              <w:t>5.1</w:t>
            </w:r>
          </w:p>
        </w:tc>
        <w:tc>
          <w:tcPr>
            <w:tcW w:w="220" w:type="pct"/>
          </w:tcPr>
          <w:p w:rsidR="00E2044B" w:rsidRPr="003D1A9E" w:rsidRDefault="00E2044B" w:rsidP="006F2716">
            <w:pPr>
              <w:numPr>
                <w:ilvl w:val="0"/>
                <w:numId w:val="10"/>
              </w:numPr>
              <w:spacing w:before="0" w:after="0"/>
              <w:ind w:left="0" w:right="21" w:firstLine="0"/>
              <w:jc w:val="left"/>
            </w:pPr>
          </w:p>
        </w:tc>
        <w:tc>
          <w:tcPr>
            <w:tcW w:w="836" w:type="pct"/>
          </w:tcPr>
          <w:p w:rsidR="00E2044B" w:rsidRPr="003D1A9E" w:rsidRDefault="00E2044B" w:rsidP="00EA5388">
            <w:pPr>
              <w:ind w:right="21" w:firstLine="0"/>
            </w:pPr>
            <w:r w:rsidRPr="003D1A9E">
              <w:t>Гостиничное обслуживание</w:t>
            </w:r>
          </w:p>
        </w:tc>
        <w:tc>
          <w:tcPr>
            <w:tcW w:w="242" w:type="pct"/>
          </w:tcPr>
          <w:p w:rsidR="00E2044B" w:rsidRPr="003D1A9E" w:rsidRDefault="00E2044B" w:rsidP="00EA5388">
            <w:pPr>
              <w:ind w:right="21" w:firstLine="0"/>
            </w:pPr>
            <w:r w:rsidRPr="003D1A9E">
              <w:t>4.7</w:t>
            </w:r>
          </w:p>
        </w:tc>
        <w:tc>
          <w:tcPr>
            <w:tcW w:w="218" w:type="pct"/>
          </w:tcPr>
          <w:p w:rsidR="00E2044B" w:rsidRPr="003D1A9E" w:rsidRDefault="00E2044B" w:rsidP="00EA5388">
            <w:pPr>
              <w:ind w:right="21" w:firstLine="0"/>
            </w:pPr>
            <w:r w:rsidRPr="003D1A9E">
              <w:t>1.</w:t>
            </w:r>
          </w:p>
        </w:tc>
        <w:tc>
          <w:tcPr>
            <w:tcW w:w="837" w:type="pct"/>
          </w:tcPr>
          <w:p w:rsidR="00E2044B" w:rsidRPr="003D1A9E" w:rsidRDefault="00E2044B" w:rsidP="00EA5388">
            <w:pPr>
              <w:ind w:right="21" w:firstLine="0"/>
              <w:rPr>
                <w:lang w:val="en-US"/>
              </w:rPr>
            </w:pPr>
            <w:r w:rsidRPr="003D1A9E">
              <w:t>Коммунальное обслуживание</w:t>
            </w:r>
          </w:p>
        </w:tc>
        <w:tc>
          <w:tcPr>
            <w:tcW w:w="217" w:type="pct"/>
          </w:tcPr>
          <w:p w:rsidR="00E2044B" w:rsidRPr="003D1A9E" w:rsidRDefault="00E2044B" w:rsidP="00EA5388">
            <w:pPr>
              <w:ind w:right="21" w:firstLine="0"/>
            </w:pPr>
            <w:r w:rsidRPr="003D1A9E">
              <w:t>3.1</w:t>
            </w: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1" w:firstLine="0"/>
            </w:pPr>
            <w:r w:rsidRPr="003D1A9E">
              <w:t>Религиозное использование</w:t>
            </w:r>
          </w:p>
        </w:tc>
        <w:tc>
          <w:tcPr>
            <w:tcW w:w="242" w:type="pct"/>
          </w:tcPr>
          <w:p w:rsidR="00E2044B" w:rsidRPr="003D1A9E" w:rsidRDefault="00E2044B" w:rsidP="00EA5388">
            <w:pPr>
              <w:ind w:right="21" w:firstLine="0"/>
            </w:pPr>
            <w:r w:rsidRPr="003D1A9E">
              <w:t>3.7</w:t>
            </w:r>
          </w:p>
        </w:tc>
        <w:tc>
          <w:tcPr>
            <w:tcW w:w="190" w:type="pct"/>
          </w:tcPr>
          <w:p w:rsidR="00E2044B" w:rsidRPr="003D1A9E" w:rsidRDefault="00E2044B" w:rsidP="00EA5388">
            <w:pPr>
              <w:ind w:right="21" w:firstLine="0"/>
            </w:pPr>
            <w:r w:rsidRPr="003D1A9E">
              <w:t>1.</w:t>
            </w:r>
          </w:p>
          <w:p w:rsidR="00E2044B" w:rsidRPr="003D1A9E" w:rsidRDefault="00E2044B" w:rsidP="00EA5388">
            <w:pPr>
              <w:ind w:right="21" w:firstLine="0"/>
            </w:pPr>
          </w:p>
          <w:p w:rsidR="00E2044B" w:rsidRPr="003D1A9E" w:rsidRDefault="00E2044B" w:rsidP="00EA5388">
            <w:pPr>
              <w:ind w:right="21" w:firstLine="0"/>
            </w:pPr>
            <w:r w:rsidRPr="003D1A9E">
              <w:t>2.</w:t>
            </w:r>
          </w:p>
          <w:p w:rsidR="00E2044B" w:rsidRPr="003D1A9E" w:rsidRDefault="00E2044B" w:rsidP="00EA5388">
            <w:pPr>
              <w:ind w:right="21" w:firstLine="0"/>
            </w:pPr>
          </w:p>
          <w:p w:rsidR="00E2044B" w:rsidRPr="003D1A9E" w:rsidRDefault="00E2044B" w:rsidP="00EA5388">
            <w:pPr>
              <w:ind w:right="21" w:firstLine="0"/>
            </w:pPr>
            <w:r w:rsidRPr="003D1A9E">
              <w:t>3.</w:t>
            </w:r>
          </w:p>
          <w:p w:rsidR="00E2044B" w:rsidRPr="003D1A9E" w:rsidRDefault="00E2044B" w:rsidP="00EA5388">
            <w:pPr>
              <w:ind w:right="21" w:firstLine="0"/>
            </w:pPr>
          </w:p>
          <w:p w:rsidR="00E2044B" w:rsidRPr="003D1A9E" w:rsidRDefault="00E2044B" w:rsidP="00EA5388">
            <w:pPr>
              <w:ind w:right="21" w:firstLine="0"/>
            </w:pPr>
            <w:r w:rsidRPr="003D1A9E">
              <w:t>4.</w:t>
            </w:r>
          </w:p>
          <w:p w:rsidR="00E2044B" w:rsidRPr="003D1A9E" w:rsidRDefault="00E2044B" w:rsidP="00EA5388">
            <w:pPr>
              <w:ind w:right="21" w:firstLine="0"/>
            </w:pPr>
          </w:p>
        </w:tc>
        <w:tc>
          <w:tcPr>
            <w:tcW w:w="735" w:type="pct"/>
          </w:tcPr>
          <w:p w:rsidR="00E2044B" w:rsidRPr="003D1A9E" w:rsidRDefault="00E2044B" w:rsidP="00EA5388">
            <w:pPr>
              <w:ind w:right="21" w:firstLine="0"/>
            </w:pPr>
            <w:r w:rsidRPr="003D1A9E">
              <w:t>Коммунальное обслуживание</w:t>
            </w:r>
          </w:p>
          <w:p w:rsidR="00E2044B" w:rsidRPr="003D1A9E" w:rsidRDefault="00E2044B" w:rsidP="00EA5388">
            <w:pPr>
              <w:ind w:right="21" w:firstLine="0"/>
            </w:pPr>
            <w:r w:rsidRPr="003D1A9E">
              <w:t>Общественное питание</w:t>
            </w:r>
          </w:p>
          <w:p w:rsidR="00E2044B" w:rsidRPr="003D1A9E" w:rsidRDefault="00E2044B" w:rsidP="00EA5388">
            <w:pPr>
              <w:ind w:right="21" w:firstLine="0"/>
            </w:pPr>
            <w:r w:rsidRPr="003D1A9E">
              <w:rPr>
                <w:rFonts w:ascii="Times New Roman CYR" w:hAnsi="Times New Roman CYR" w:cs="Times New Roman CYR"/>
              </w:rPr>
              <w:t>Обслуживание автотранспорта</w:t>
            </w:r>
          </w:p>
          <w:p w:rsidR="00E2044B" w:rsidRPr="003D1A9E" w:rsidRDefault="00E2044B" w:rsidP="00EA5388">
            <w:pPr>
              <w:ind w:right="21" w:firstLine="0"/>
              <w:rPr>
                <w:lang w:val="en-US"/>
              </w:rPr>
            </w:pPr>
            <w:r w:rsidRPr="003D1A9E">
              <w:rPr>
                <w:rFonts w:ascii="Times New Roman CYR" w:hAnsi="Times New Roman CYR" w:cs="Times New Roman CYR"/>
              </w:rPr>
              <w:t>Историко-культурная деятельность</w:t>
            </w:r>
          </w:p>
        </w:tc>
        <w:tc>
          <w:tcPr>
            <w:tcW w:w="217" w:type="pct"/>
          </w:tcPr>
          <w:p w:rsidR="00E2044B" w:rsidRPr="003D1A9E" w:rsidRDefault="00E2044B" w:rsidP="00EA5388">
            <w:pPr>
              <w:ind w:right="21" w:firstLine="0"/>
            </w:pPr>
            <w:r w:rsidRPr="003D1A9E">
              <w:t>3.1</w:t>
            </w:r>
          </w:p>
          <w:p w:rsidR="00E2044B" w:rsidRPr="003D1A9E" w:rsidRDefault="00E2044B" w:rsidP="00EA5388">
            <w:pPr>
              <w:ind w:right="21" w:firstLine="0"/>
            </w:pPr>
          </w:p>
          <w:p w:rsidR="00E2044B" w:rsidRPr="003D1A9E" w:rsidRDefault="00E2044B" w:rsidP="00EA5388">
            <w:pPr>
              <w:ind w:right="21" w:firstLine="0"/>
            </w:pPr>
            <w:r w:rsidRPr="003D1A9E">
              <w:t>4.6</w:t>
            </w:r>
          </w:p>
          <w:p w:rsidR="00E2044B" w:rsidRPr="003D1A9E" w:rsidRDefault="00E2044B" w:rsidP="00EA5388">
            <w:pPr>
              <w:ind w:right="21" w:firstLine="0"/>
            </w:pPr>
          </w:p>
          <w:p w:rsidR="00E2044B" w:rsidRPr="003D1A9E" w:rsidRDefault="00E2044B" w:rsidP="00EA5388">
            <w:pPr>
              <w:ind w:right="21" w:firstLine="0"/>
            </w:pPr>
            <w:r w:rsidRPr="003D1A9E">
              <w:t>4.9</w:t>
            </w:r>
          </w:p>
          <w:p w:rsidR="00E2044B" w:rsidRPr="003D1A9E" w:rsidRDefault="00E2044B" w:rsidP="00EA5388">
            <w:pPr>
              <w:ind w:right="21" w:firstLine="0"/>
            </w:pPr>
          </w:p>
          <w:p w:rsidR="00E2044B" w:rsidRPr="003D1A9E" w:rsidRDefault="00E2044B" w:rsidP="00EA5388">
            <w:pPr>
              <w:ind w:right="21" w:firstLine="0"/>
            </w:pPr>
            <w:r w:rsidRPr="003D1A9E">
              <w:t>9.3</w:t>
            </w:r>
          </w:p>
          <w:p w:rsidR="00E2044B" w:rsidRPr="003D1A9E" w:rsidRDefault="00E2044B" w:rsidP="00EA5388">
            <w:pPr>
              <w:ind w:right="21" w:firstLine="0"/>
            </w:pPr>
          </w:p>
        </w:tc>
        <w:tc>
          <w:tcPr>
            <w:tcW w:w="220" w:type="pct"/>
          </w:tcPr>
          <w:p w:rsidR="00E2044B" w:rsidRPr="003D1A9E" w:rsidRDefault="00E2044B" w:rsidP="006F2716">
            <w:pPr>
              <w:numPr>
                <w:ilvl w:val="0"/>
                <w:numId w:val="10"/>
              </w:numPr>
              <w:spacing w:before="0" w:after="0"/>
              <w:ind w:left="0" w:right="21" w:firstLine="0"/>
              <w:jc w:val="left"/>
            </w:pPr>
          </w:p>
        </w:tc>
        <w:tc>
          <w:tcPr>
            <w:tcW w:w="836" w:type="pct"/>
          </w:tcPr>
          <w:p w:rsidR="00E2044B" w:rsidRPr="003D1A9E" w:rsidRDefault="00E2044B" w:rsidP="00EA5388">
            <w:pPr>
              <w:ind w:right="21" w:firstLine="0"/>
              <w:rPr>
                <w:lang w:val="en-US"/>
              </w:rPr>
            </w:pPr>
            <w:r w:rsidRPr="003D1A9E">
              <w:rPr>
                <w:rFonts w:ascii="Times New Roman CYR" w:hAnsi="Times New Roman CYR" w:cs="Times New Roman CYR"/>
              </w:rPr>
              <w:t>Обслуживание автотранспорта</w:t>
            </w:r>
          </w:p>
        </w:tc>
        <w:tc>
          <w:tcPr>
            <w:tcW w:w="242" w:type="pct"/>
          </w:tcPr>
          <w:p w:rsidR="00E2044B" w:rsidRPr="003D1A9E" w:rsidRDefault="00E2044B" w:rsidP="00EA5388">
            <w:pPr>
              <w:ind w:right="21" w:firstLine="0"/>
              <w:rPr>
                <w:lang w:val="en-US"/>
              </w:rPr>
            </w:pPr>
            <w:r w:rsidRPr="003D1A9E">
              <w:rPr>
                <w:lang w:val="en-US"/>
              </w:rPr>
              <w:t>4.9</w:t>
            </w:r>
          </w:p>
        </w:tc>
        <w:tc>
          <w:tcPr>
            <w:tcW w:w="218" w:type="pct"/>
          </w:tcPr>
          <w:p w:rsidR="00E2044B" w:rsidRPr="003D1A9E" w:rsidRDefault="00E2044B" w:rsidP="00EA5388">
            <w:pPr>
              <w:ind w:right="21" w:firstLine="0"/>
            </w:pPr>
            <w:r w:rsidRPr="003D1A9E">
              <w:t>1.</w:t>
            </w:r>
          </w:p>
        </w:tc>
        <w:tc>
          <w:tcPr>
            <w:tcW w:w="837" w:type="pct"/>
          </w:tcPr>
          <w:p w:rsidR="00E2044B" w:rsidRPr="003D1A9E" w:rsidRDefault="00E2044B" w:rsidP="00EA5388">
            <w:pPr>
              <w:ind w:right="21" w:firstLine="0"/>
              <w:rPr>
                <w:lang w:val="en-US"/>
              </w:rPr>
            </w:pPr>
            <w:r w:rsidRPr="003D1A9E">
              <w:t>Коммунальное обслуживание</w:t>
            </w:r>
          </w:p>
        </w:tc>
        <w:tc>
          <w:tcPr>
            <w:tcW w:w="217" w:type="pct"/>
          </w:tcPr>
          <w:p w:rsidR="00E2044B" w:rsidRPr="003D1A9E" w:rsidRDefault="00E2044B" w:rsidP="00EA5388">
            <w:pPr>
              <w:ind w:right="21" w:firstLine="0"/>
            </w:pPr>
            <w:r w:rsidRPr="003D1A9E">
              <w:t>3.1</w:t>
            </w: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1" w:firstLine="0"/>
            </w:pPr>
            <w:r w:rsidRPr="003D1A9E">
              <w:t>Общественное управление</w:t>
            </w:r>
          </w:p>
        </w:tc>
        <w:tc>
          <w:tcPr>
            <w:tcW w:w="242" w:type="pct"/>
          </w:tcPr>
          <w:p w:rsidR="00E2044B" w:rsidRPr="003D1A9E" w:rsidRDefault="00E2044B" w:rsidP="00EA5388">
            <w:pPr>
              <w:ind w:right="21" w:firstLine="0"/>
            </w:pPr>
            <w:r w:rsidRPr="003D1A9E">
              <w:t>3.8</w:t>
            </w:r>
          </w:p>
        </w:tc>
        <w:tc>
          <w:tcPr>
            <w:tcW w:w="190" w:type="pct"/>
          </w:tcPr>
          <w:p w:rsidR="00E2044B" w:rsidRPr="003D1A9E" w:rsidRDefault="00E2044B" w:rsidP="00EA5388">
            <w:pPr>
              <w:ind w:right="21" w:firstLine="0"/>
            </w:pPr>
            <w:r w:rsidRPr="003D1A9E">
              <w:t>1.</w:t>
            </w:r>
          </w:p>
        </w:tc>
        <w:tc>
          <w:tcPr>
            <w:tcW w:w="735" w:type="pct"/>
          </w:tcPr>
          <w:p w:rsidR="00E2044B" w:rsidRPr="003D1A9E" w:rsidRDefault="00E2044B" w:rsidP="00EA5388">
            <w:pPr>
              <w:ind w:right="21" w:firstLine="0"/>
              <w:rPr>
                <w:lang w:val="en-US"/>
              </w:rPr>
            </w:pPr>
            <w:r w:rsidRPr="003D1A9E">
              <w:t>Коммунальное обслуживание</w:t>
            </w:r>
          </w:p>
        </w:tc>
        <w:tc>
          <w:tcPr>
            <w:tcW w:w="217" w:type="pct"/>
          </w:tcPr>
          <w:p w:rsidR="00E2044B" w:rsidRPr="003D1A9E" w:rsidRDefault="00E2044B" w:rsidP="00EA5388">
            <w:pPr>
              <w:ind w:right="21" w:firstLine="0"/>
            </w:pPr>
            <w:r w:rsidRPr="003D1A9E">
              <w:t>3.1</w:t>
            </w:r>
          </w:p>
        </w:tc>
        <w:tc>
          <w:tcPr>
            <w:tcW w:w="220" w:type="pct"/>
          </w:tcPr>
          <w:p w:rsidR="00E2044B" w:rsidRPr="003D1A9E" w:rsidRDefault="00E2044B" w:rsidP="00EA5388">
            <w:pPr>
              <w:ind w:right="21" w:firstLine="0"/>
            </w:pPr>
          </w:p>
        </w:tc>
        <w:tc>
          <w:tcPr>
            <w:tcW w:w="836" w:type="pct"/>
          </w:tcPr>
          <w:p w:rsidR="00E2044B" w:rsidRPr="003D1A9E" w:rsidRDefault="00E2044B" w:rsidP="00EA5388">
            <w:pPr>
              <w:ind w:right="21" w:firstLine="0"/>
              <w:rPr>
                <w:lang w:val="en-US"/>
              </w:rPr>
            </w:pPr>
          </w:p>
        </w:tc>
        <w:tc>
          <w:tcPr>
            <w:tcW w:w="242" w:type="pct"/>
          </w:tcPr>
          <w:p w:rsidR="00E2044B" w:rsidRPr="003D1A9E" w:rsidRDefault="00E2044B" w:rsidP="00EA5388">
            <w:pPr>
              <w:ind w:right="21" w:firstLine="0"/>
            </w:pPr>
          </w:p>
        </w:tc>
        <w:tc>
          <w:tcPr>
            <w:tcW w:w="218" w:type="pct"/>
          </w:tcPr>
          <w:p w:rsidR="00E2044B" w:rsidRPr="003D1A9E" w:rsidRDefault="00E2044B" w:rsidP="00EA5388">
            <w:pPr>
              <w:ind w:right="21" w:firstLine="0"/>
            </w:pPr>
          </w:p>
        </w:tc>
        <w:tc>
          <w:tcPr>
            <w:tcW w:w="837" w:type="pct"/>
          </w:tcPr>
          <w:p w:rsidR="00E2044B" w:rsidRPr="003D1A9E" w:rsidRDefault="00E2044B" w:rsidP="00EA5388">
            <w:pPr>
              <w:ind w:right="21" w:firstLine="0"/>
              <w:rPr>
                <w:lang w:val="en-US"/>
              </w:rPr>
            </w:pPr>
          </w:p>
        </w:tc>
        <w:tc>
          <w:tcPr>
            <w:tcW w:w="217"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1" w:firstLine="0"/>
            </w:pPr>
            <w:r w:rsidRPr="003D1A9E">
              <w:rPr>
                <w:rFonts w:ascii="Times New Roman CYR" w:hAnsi="Times New Roman CYR" w:cs="Times New Roman CYR"/>
              </w:rPr>
              <w:t>Деловое управление</w:t>
            </w:r>
          </w:p>
        </w:tc>
        <w:tc>
          <w:tcPr>
            <w:tcW w:w="242" w:type="pct"/>
          </w:tcPr>
          <w:p w:rsidR="00E2044B" w:rsidRPr="003D1A9E" w:rsidRDefault="00E2044B" w:rsidP="00EA5388">
            <w:pPr>
              <w:ind w:right="21" w:firstLine="0"/>
            </w:pPr>
            <w:r w:rsidRPr="003D1A9E">
              <w:t>4.1</w:t>
            </w:r>
          </w:p>
        </w:tc>
        <w:tc>
          <w:tcPr>
            <w:tcW w:w="190" w:type="pct"/>
          </w:tcPr>
          <w:p w:rsidR="00E2044B" w:rsidRPr="003D1A9E" w:rsidRDefault="00E2044B" w:rsidP="00EA5388">
            <w:pPr>
              <w:ind w:right="21" w:firstLine="0"/>
            </w:pPr>
            <w:r w:rsidRPr="003D1A9E">
              <w:t>1.</w:t>
            </w:r>
          </w:p>
        </w:tc>
        <w:tc>
          <w:tcPr>
            <w:tcW w:w="735" w:type="pct"/>
          </w:tcPr>
          <w:p w:rsidR="00E2044B" w:rsidRPr="003D1A9E" w:rsidRDefault="00E2044B" w:rsidP="00EA5388">
            <w:pPr>
              <w:ind w:right="21" w:firstLine="0"/>
              <w:rPr>
                <w:lang w:val="en-US"/>
              </w:rPr>
            </w:pPr>
            <w:r w:rsidRPr="003D1A9E">
              <w:t>Коммунальное обслуживание</w:t>
            </w:r>
          </w:p>
        </w:tc>
        <w:tc>
          <w:tcPr>
            <w:tcW w:w="217" w:type="pct"/>
          </w:tcPr>
          <w:p w:rsidR="00E2044B" w:rsidRPr="003D1A9E" w:rsidRDefault="00E2044B" w:rsidP="00EA5388">
            <w:pPr>
              <w:ind w:right="21" w:firstLine="0"/>
            </w:pPr>
            <w:r w:rsidRPr="003D1A9E">
              <w:t>3.1</w:t>
            </w:r>
          </w:p>
        </w:tc>
        <w:tc>
          <w:tcPr>
            <w:tcW w:w="220" w:type="pct"/>
          </w:tcPr>
          <w:p w:rsidR="00E2044B" w:rsidRPr="003D1A9E" w:rsidRDefault="00E2044B" w:rsidP="00EA5388">
            <w:pPr>
              <w:ind w:right="21" w:firstLine="0"/>
              <w:rPr>
                <w:lang w:val="en-US"/>
              </w:rPr>
            </w:pPr>
          </w:p>
        </w:tc>
        <w:tc>
          <w:tcPr>
            <w:tcW w:w="836" w:type="pct"/>
          </w:tcPr>
          <w:p w:rsidR="00E2044B" w:rsidRPr="003D1A9E" w:rsidRDefault="00E2044B" w:rsidP="00EA5388">
            <w:pPr>
              <w:ind w:right="21" w:firstLine="0"/>
              <w:rPr>
                <w:lang w:val="en-US"/>
              </w:rPr>
            </w:pPr>
          </w:p>
        </w:tc>
        <w:tc>
          <w:tcPr>
            <w:tcW w:w="242" w:type="pct"/>
          </w:tcPr>
          <w:p w:rsidR="00E2044B" w:rsidRPr="003D1A9E" w:rsidRDefault="00E2044B" w:rsidP="00EA5388">
            <w:pPr>
              <w:ind w:right="21" w:firstLine="0"/>
              <w:rPr>
                <w:lang w:val="en-US"/>
              </w:rPr>
            </w:pPr>
          </w:p>
        </w:tc>
        <w:tc>
          <w:tcPr>
            <w:tcW w:w="218" w:type="pct"/>
          </w:tcPr>
          <w:p w:rsidR="00E2044B" w:rsidRPr="003D1A9E" w:rsidRDefault="00E2044B" w:rsidP="00EA5388">
            <w:pPr>
              <w:ind w:right="21" w:firstLine="0"/>
            </w:pPr>
          </w:p>
        </w:tc>
        <w:tc>
          <w:tcPr>
            <w:tcW w:w="837" w:type="pct"/>
          </w:tcPr>
          <w:p w:rsidR="00E2044B" w:rsidRPr="003D1A9E" w:rsidRDefault="00E2044B" w:rsidP="00EA5388">
            <w:pPr>
              <w:ind w:right="21" w:firstLine="0"/>
              <w:rPr>
                <w:lang w:val="en-US"/>
              </w:rPr>
            </w:pPr>
          </w:p>
        </w:tc>
        <w:tc>
          <w:tcPr>
            <w:tcW w:w="217"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1" w:firstLine="0"/>
            </w:pPr>
            <w:r w:rsidRPr="003D1A9E">
              <w:rPr>
                <w:rFonts w:ascii="Times New Roman CYR" w:hAnsi="Times New Roman CYR" w:cs="Times New Roman CYR"/>
              </w:rPr>
              <w:t>Объекты торговли (торговые центры, торгово-развлекательные центры (комплексы)</w:t>
            </w:r>
          </w:p>
        </w:tc>
        <w:tc>
          <w:tcPr>
            <w:tcW w:w="242" w:type="pct"/>
          </w:tcPr>
          <w:p w:rsidR="00E2044B" w:rsidRPr="003D1A9E" w:rsidRDefault="00E2044B" w:rsidP="00EA5388">
            <w:pPr>
              <w:ind w:right="21" w:firstLine="0"/>
            </w:pPr>
            <w:r w:rsidRPr="003D1A9E">
              <w:t>4.2</w:t>
            </w:r>
          </w:p>
        </w:tc>
        <w:tc>
          <w:tcPr>
            <w:tcW w:w="190" w:type="pct"/>
          </w:tcPr>
          <w:p w:rsidR="00E2044B" w:rsidRPr="003D1A9E" w:rsidRDefault="00E2044B" w:rsidP="00EA5388">
            <w:pPr>
              <w:ind w:right="21" w:firstLine="0"/>
            </w:pPr>
            <w:r w:rsidRPr="003D1A9E">
              <w:t>1.</w:t>
            </w:r>
          </w:p>
          <w:p w:rsidR="00E2044B" w:rsidRPr="003D1A9E" w:rsidRDefault="00E2044B" w:rsidP="00EA5388">
            <w:pPr>
              <w:ind w:right="21" w:firstLine="0"/>
            </w:pPr>
          </w:p>
          <w:p w:rsidR="00E2044B" w:rsidRPr="003D1A9E" w:rsidRDefault="00E2044B" w:rsidP="00EA5388">
            <w:pPr>
              <w:ind w:right="21" w:firstLine="0"/>
            </w:pPr>
            <w:r w:rsidRPr="003D1A9E">
              <w:t>2.</w:t>
            </w:r>
          </w:p>
        </w:tc>
        <w:tc>
          <w:tcPr>
            <w:tcW w:w="735" w:type="pct"/>
          </w:tcPr>
          <w:p w:rsidR="00E2044B" w:rsidRPr="003D1A9E" w:rsidRDefault="00E2044B" w:rsidP="00EA5388">
            <w:pPr>
              <w:ind w:right="21" w:firstLine="0"/>
            </w:pPr>
            <w:r w:rsidRPr="003D1A9E">
              <w:t>Коммунальное обслуживание</w:t>
            </w:r>
          </w:p>
          <w:p w:rsidR="00E2044B" w:rsidRPr="003D1A9E" w:rsidRDefault="00E2044B" w:rsidP="00EA5388">
            <w:pPr>
              <w:ind w:right="21" w:firstLine="0"/>
              <w:rPr>
                <w:lang w:val="en-US"/>
              </w:rPr>
            </w:pPr>
            <w:r w:rsidRPr="003D1A9E">
              <w:rPr>
                <w:rFonts w:ascii="Times New Roman CYR" w:hAnsi="Times New Roman CYR" w:cs="Times New Roman CYR"/>
              </w:rPr>
              <w:t>Обслуживание автотранспорта</w:t>
            </w:r>
          </w:p>
        </w:tc>
        <w:tc>
          <w:tcPr>
            <w:tcW w:w="217" w:type="pct"/>
          </w:tcPr>
          <w:p w:rsidR="00E2044B" w:rsidRPr="003D1A9E" w:rsidRDefault="00E2044B" w:rsidP="00EA5388">
            <w:pPr>
              <w:ind w:right="21" w:firstLine="0"/>
            </w:pPr>
            <w:r w:rsidRPr="003D1A9E">
              <w:t>3.1</w:t>
            </w:r>
          </w:p>
          <w:p w:rsidR="00E2044B" w:rsidRPr="003D1A9E" w:rsidRDefault="00E2044B" w:rsidP="00EA5388">
            <w:pPr>
              <w:ind w:right="21" w:firstLine="0"/>
            </w:pPr>
          </w:p>
          <w:p w:rsidR="00E2044B" w:rsidRPr="003D1A9E" w:rsidRDefault="00E2044B" w:rsidP="00EA5388">
            <w:pPr>
              <w:ind w:right="21" w:firstLine="0"/>
              <w:rPr>
                <w:lang w:val="en-US"/>
              </w:rPr>
            </w:pPr>
            <w:r w:rsidRPr="003D1A9E">
              <w:rPr>
                <w:lang w:val="en-US"/>
              </w:rPr>
              <w:t>4.9</w:t>
            </w:r>
          </w:p>
        </w:tc>
        <w:tc>
          <w:tcPr>
            <w:tcW w:w="220" w:type="pct"/>
          </w:tcPr>
          <w:p w:rsidR="00E2044B" w:rsidRPr="003D1A9E" w:rsidRDefault="00E2044B" w:rsidP="00EA5388">
            <w:pPr>
              <w:ind w:right="21" w:firstLine="0"/>
            </w:pPr>
          </w:p>
        </w:tc>
        <w:tc>
          <w:tcPr>
            <w:tcW w:w="836" w:type="pct"/>
          </w:tcPr>
          <w:p w:rsidR="00E2044B" w:rsidRPr="003D1A9E" w:rsidRDefault="00E2044B" w:rsidP="00EA5388">
            <w:pPr>
              <w:ind w:right="21" w:firstLine="0"/>
              <w:rPr>
                <w:lang w:val="en-US"/>
              </w:rPr>
            </w:pPr>
          </w:p>
        </w:tc>
        <w:tc>
          <w:tcPr>
            <w:tcW w:w="242" w:type="pct"/>
          </w:tcPr>
          <w:p w:rsidR="00E2044B" w:rsidRPr="003D1A9E" w:rsidRDefault="00E2044B" w:rsidP="00EA5388">
            <w:pPr>
              <w:ind w:right="21" w:firstLine="0"/>
              <w:rPr>
                <w:lang w:val="en-US"/>
              </w:rPr>
            </w:pPr>
          </w:p>
        </w:tc>
        <w:tc>
          <w:tcPr>
            <w:tcW w:w="218" w:type="pct"/>
          </w:tcPr>
          <w:p w:rsidR="00E2044B" w:rsidRPr="003D1A9E" w:rsidRDefault="00E2044B" w:rsidP="00EA5388">
            <w:pPr>
              <w:ind w:right="21" w:firstLine="0"/>
            </w:pPr>
          </w:p>
        </w:tc>
        <w:tc>
          <w:tcPr>
            <w:tcW w:w="837" w:type="pct"/>
          </w:tcPr>
          <w:p w:rsidR="00E2044B" w:rsidRPr="003D1A9E" w:rsidRDefault="00E2044B" w:rsidP="00EA5388">
            <w:pPr>
              <w:ind w:right="21" w:firstLine="0"/>
            </w:pPr>
          </w:p>
        </w:tc>
        <w:tc>
          <w:tcPr>
            <w:tcW w:w="217"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1" w:firstLine="0"/>
            </w:pPr>
            <w:r w:rsidRPr="003D1A9E">
              <w:t>Рынки</w:t>
            </w:r>
          </w:p>
        </w:tc>
        <w:tc>
          <w:tcPr>
            <w:tcW w:w="242" w:type="pct"/>
          </w:tcPr>
          <w:p w:rsidR="00E2044B" w:rsidRPr="003D1A9E" w:rsidRDefault="00E2044B" w:rsidP="00EA5388">
            <w:pPr>
              <w:ind w:right="21" w:firstLine="0"/>
            </w:pPr>
            <w:r w:rsidRPr="003D1A9E">
              <w:t>4.3</w:t>
            </w:r>
          </w:p>
        </w:tc>
        <w:tc>
          <w:tcPr>
            <w:tcW w:w="190" w:type="pct"/>
          </w:tcPr>
          <w:p w:rsidR="00E2044B" w:rsidRPr="003D1A9E" w:rsidRDefault="00E2044B" w:rsidP="00EA5388">
            <w:pPr>
              <w:ind w:right="21" w:firstLine="0"/>
            </w:pPr>
            <w:r w:rsidRPr="003D1A9E">
              <w:t>1.</w:t>
            </w:r>
          </w:p>
        </w:tc>
        <w:tc>
          <w:tcPr>
            <w:tcW w:w="735" w:type="pct"/>
          </w:tcPr>
          <w:p w:rsidR="00E2044B" w:rsidRPr="003D1A9E" w:rsidRDefault="00E2044B" w:rsidP="00EA5388">
            <w:pPr>
              <w:ind w:right="21" w:firstLine="0"/>
              <w:rPr>
                <w:lang w:val="en-US"/>
              </w:rPr>
            </w:pPr>
            <w:r w:rsidRPr="003D1A9E">
              <w:t>Коммунальное обслуживание</w:t>
            </w:r>
          </w:p>
        </w:tc>
        <w:tc>
          <w:tcPr>
            <w:tcW w:w="217" w:type="pct"/>
          </w:tcPr>
          <w:p w:rsidR="00E2044B" w:rsidRPr="003D1A9E" w:rsidRDefault="00E2044B" w:rsidP="00EA5388">
            <w:pPr>
              <w:ind w:right="21" w:firstLine="0"/>
            </w:pPr>
            <w:r w:rsidRPr="003D1A9E">
              <w:t>3.1</w:t>
            </w:r>
          </w:p>
        </w:tc>
        <w:tc>
          <w:tcPr>
            <w:tcW w:w="220" w:type="pct"/>
          </w:tcPr>
          <w:p w:rsidR="00E2044B" w:rsidRPr="003D1A9E" w:rsidRDefault="00E2044B" w:rsidP="00EA5388">
            <w:pPr>
              <w:ind w:right="21" w:firstLine="0"/>
            </w:pPr>
          </w:p>
        </w:tc>
        <w:tc>
          <w:tcPr>
            <w:tcW w:w="836" w:type="pct"/>
          </w:tcPr>
          <w:p w:rsidR="00E2044B" w:rsidRPr="003D1A9E" w:rsidRDefault="00E2044B" w:rsidP="00EA5388">
            <w:pPr>
              <w:ind w:right="21" w:firstLine="0"/>
            </w:pPr>
          </w:p>
        </w:tc>
        <w:tc>
          <w:tcPr>
            <w:tcW w:w="242" w:type="pct"/>
          </w:tcPr>
          <w:p w:rsidR="00E2044B" w:rsidRPr="003D1A9E" w:rsidRDefault="00E2044B" w:rsidP="00EA5388">
            <w:pPr>
              <w:ind w:right="21" w:firstLine="0"/>
            </w:pPr>
          </w:p>
        </w:tc>
        <w:tc>
          <w:tcPr>
            <w:tcW w:w="218" w:type="pct"/>
          </w:tcPr>
          <w:p w:rsidR="00E2044B" w:rsidRPr="003D1A9E" w:rsidRDefault="00E2044B" w:rsidP="00EA5388">
            <w:pPr>
              <w:ind w:right="21" w:firstLine="0"/>
            </w:pPr>
          </w:p>
        </w:tc>
        <w:tc>
          <w:tcPr>
            <w:tcW w:w="837" w:type="pct"/>
          </w:tcPr>
          <w:p w:rsidR="00E2044B" w:rsidRPr="003D1A9E" w:rsidRDefault="00E2044B" w:rsidP="00EA5388">
            <w:pPr>
              <w:ind w:right="21" w:firstLine="0"/>
            </w:pPr>
          </w:p>
        </w:tc>
        <w:tc>
          <w:tcPr>
            <w:tcW w:w="217"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1" w:firstLine="0"/>
            </w:pPr>
            <w:r w:rsidRPr="003D1A9E">
              <w:t>Магазины</w:t>
            </w:r>
          </w:p>
        </w:tc>
        <w:tc>
          <w:tcPr>
            <w:tcW w:w="242" w:type="pct"/>
          </w:tcPr>
          <w:p w:rsidR="00E2044B" w:rsidRPr="003D1A9E" w:rsidRDefault="00E2044B" w:rsidP="00EA5388">
            <w:pPr>
              <w:ind w:right="21" w:firstLine="0"/>
            </w:pPr>
            <w:r w:rsidRPr="003D1A9E">
              <w:t>4.4</w:t>
            </w:r>
          </w:p>
        </w:tc>
        <w:tc>
          <w:tcPr>
            <w:tcW w:w="190" w:type="pct"/>
          </w:tcPr>
          <w:p w:rsidR="00E2044B" w:rsidRPr="003D1A9E" w:rsidRDefault="00E2044B" w:rsidP="00EA5388">
            <w:pPr>
              <w:ind w:right="21" w:firstLine="0"/>
            </w:pPr>
            <w:r w:rsidRPr="003D1A9E">
              <w:t>1.</w:t>
            </w:r>
          </w:p>
        </w:tc>
        <w:tc>
          <w:tcPr>
            <w:tcW w:w="735" w:type="pct"/>
          </w:tcPr>
          <w:p w:rsidR="00E2044B" w:rsidRPr="003D1A9E" w:rsidRDefault="00E2044B" w:rsidP="00EA5388">
            <w:pPr>
              <w:ind w:right="21" w:firstLine="0"/>
              <w:rPr>
                <w:lang w:val="en-US"/>
              </w:rPr>
            </w:pPr>
            <w:r w:rsidRPr="003D1A9E">
              <w:t>Коммунальное обслуживание</w:t>
            </w:r>
          </w:p>
        </w:tc>
        <w:tc>
          <w:tcPr>
            <w:tcW w:w="217" w:type="pct"/>
          </w:tcPr>
          <w:p w:rsidR="00E2044B" w:rsidRPr="003D1A9E" w:rsidRDefault="00E2044B" w:rsidP="00EA5388">
            <w:pPr>
              <w:ind w:right="21" w:firstLine="0"/>
            </w:pPr>
            <w:r w:rsidRPr="003D1A9E">
              <w:t>3.1</w:t>
            </w:r>
          </w:p>
        </w:tc>
        <w:tc>
          <w:tcPr>
            <w:tcW w:w="220" w:type="pct"/>
          </w:tcPr>
          <w:p w:rsidR="00E2044B" w:rsidRPr="003D1A9E" w:rsidRDefault="00E2044B" w:rsidP="00EA5388">
            <w:pPr>
              <w:ind w:right="21" w:firstLine="0"/>
            </w:pPr>
          </w:p>
        </w:tc>
        <w:tc>
          <w:tcPr>
            <w:tcW w:w="836" w:type="pct"/>
          </w:tcPr>
          <w:p w:rsidR="00E2044B" w:rsidRPr="003D1A9E" w:rsidRDefault="00E2044B" w:rsidP="00EA5388">
            <w:pPr>
              <w:ind w:right="21" w:firstLine="0"/>
            </w:pPr>
          </w:p>
        </w:tc>
        <w:tc>
          <w:tcPr>
            <w:tcW w:w="242" w:type="pct"/>
          </w:tcPr>
          <w:p w:rsidR="00E2044B" w:rsidRPr="003D1A9E" w:rsidRDefault="00E2044B" w:rsidP="00EA5388">
            <w:pPr>
              <w:ind w:right="21" w:firstLine="0"/>
            </w:pPr>
          </w:p>
        </w:tc>
        <w:tc>
          <w:tcPr>
            <w:tcW w:w="218" w:type="pct"/>
          </w:tcPr>
          <w:p w:rsidR="00E2044B" w:rsidRPr="003D1A9E" w:rsidRDefault="00E2044B" w:rsidP="00EA5388">
            <w:pPr>
              <w:ind w:right="21" w:firstLine="0"/>
            </w:pPr>
          </w:p>
        </w:tc>
        <w:tc>
          <w:tcPr>
            <w:tcW w:w="837" w:type="pct"/>
          </w:tcPr>
          <w:p w:rsidR="00E2044B" w:rsidRPr="003D1A9E" w:rsidRDefault="00E2044B" w:rsidP="00EA5388">
            <w:pPr>
              <w:ind w:right="21" w:firstLine="0"/>
            </w:pPr>
          </w:p>
        </w:tc>
        <w:tc>
          <w:tcPr>
            <w:tcW w:w="217"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1" w:firstLine="0"/>
            </w:pPr>
            <w:r w:rsidRPr="003D1A9E">
              <w:t>Банковская и страховая деятельность</w:t>
            </w:r>
          </w:p>
        </w:tc>
        <w:tc>
          <w:tcPr>
            <w:tcW w:w="242" w:type="pct"/>
          </w:tcPr>
          <w:p w:rsidR="00E2044B" w:rsidRPr="003D1A9E" w:rsidRDefault="00E2044B" w:rsidP="00EA5388">
            <w:pPr>
              <w:ind w:right="21" w:firstLine="0"/>
            </w:pPr>
            <w:r w:rsidRPr="003D1A9E">
              <w:t>4.5</w:t>
            </w:r>
          </w:p>
        </w:tc>
        <w:tc>
          <w:tcPr>
            <w:tcW w:w="190" w:type="pct"/>
          </w:tcPr>
          <w:p w:rsidR="00E2044B" w:rsidRPr="003D1A9E" w:rsidRDefault="00E2044B" w:rsidP="00EA5388">
            <w:pPr>
              <w:ind w:right="21" w:firstLine="0"/>
            </w:pPr>
            <w:r w:rsidRPr="003D1A9E">
              <w:t>1.</w:t>
            </w:r>
          </w:p>
        </w:tc>
        <w:tc>
          <w:tcPr>
            <w:tcW w:w="735" w:type="pct"/>
          </w:tcPr>
          <w:p w:rsidR="00E2044B" w:rsidRPr="003D1A9E" w:rsidRDefault="00E2044B" w:rsidP="00EA5388">
            <w:pPr>
              <w:ind w:right="21" w:firstLine="0"/>
              <w:rPr>
                <w:lang w:val="en-US"/>
              </w:rPr>
            </w:pPr>
            <w:r w:rsidRPr="003D1A9E">
              <w:t>Коммунальное обслуживание</w:t>
            </w:r>
          </w:p>
        </w:tc>
        <w:tc>
          <w:tcPr>
            <w:tcW w:w="217" w:type="pct"/>
          </w:tcPr>
          <w:p w:rsidR="00E2044B" w:rsidRPr="003D1A9E" w:rsidRDefault="00E2044B" w:rsidP="00EA5388">
            <w:pPr>
              <w:ind w:right="21" w:firstLine="0"/>
            </w:pPr>
            <w:r w:rsidRPr="003D1A9E">
              <w:t>3.1</w:t>
            </w:r>
          </w:p>
        </w:tc>
        <w:tc>
          <w:tcPr>
            <w:tcW w:w="220" w:type="pct"/>
          </w:tcPr>
          <w:p w:rsidR="00E2044B" w:rsidRPr="003D1A9E" w:rsidRDefault="00E2044B" w:rsidP="00EA5388">
            <w:pPr>
              <w:ind w:right="21" w:firstLine="0"/>
            </w:pPr>
          </w:p>
        </w:tc>
        <w:tc>
          <w:tcPr>
            <w:tcW w:w="836" w:type="pct"/>
          </w:tcPr>
          <w:p w:rsidR="00E2044B" w:rsidRPr="003D1A9E" w:rsidRDefault="00E2044B" w:rsidP="00EA5388">
            <w:pPr>
              <w:ind w:right="21" w:firstLine="0"/>
            </w:pPr>
          </w:p>
        </w:tc>
        <w:tc>
          <w:tcPr>
            <w:tcW w:w="242" w:type="pct"/>
          </w:tcPr>
          <w:p w:rsidR="00E2044B" w:rsidRPr="003D1A9E" w:rsidRDefault="00E2044B" w:rsidP="00EA5388">
            <w:pPr>
              <w:ind w:right="21" w:firstLine="0"/>
            </w:pPr>
          </w:p>
        </w:tc>
        <w:tc>
          <w:tcPr>
            <w:tcW w:w="218" w:type="pct"/>
          </w:tcPr>
          <w:p w:rsidR="00E2044B" w:rsidRPr="003D1A9E" w:rsidRDefault="00E2044B" w:rsidP="00EA5388">
            <w:pPr>
              <w:ind w:right="21" w:firstLine="0"/>
            </w:pPr>
          </w:p>
        </w:tc>
        <w:tc>
          <w:tcPr>
            <w:tcW w:w="837" w:type="pct"/>
          </w:tcPr>
          <w:p w:rsidR="00E2044B" w:rsidRPr="003D1A9E" w:rsidRDefault="00E2044B" w:rsidP="00EA5388">
            <w:pPr>
              <w:ind w:right="21" w:firstLine="0"/>
            </w:pPr>
          </w:p>
        </w:tc>
        <w:tc>
          <w:tcPr>
            <w:tcW w:w="217"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1" w:firstLine="0"/>
            </w:pPr>
            <w:r w:rsidRPr="003D1A9E">
              <w:t>Общественное питание</w:t>
            </w:r>
          </w:p>
        </w:tc>
        <w:tc>
          <w:tcPr>
            <w:tcW w:w="242" w:type="pct"/>
          </w:tcPr>
          <w:p w:rsidR="00E2044B" w:rsidRPr="003D1A9E" w:rsidRDefault="00E2044B" w:rsidP="00EA5388">
            <w:pPr>
              <w:ind w:right="21" w:firstLine="0"/>
            </w:pPr>
            <w:r w:rsidRPr="003D1A9E">
              <w:t>4.6</w:t>
            </w:r>
          </w:p>
        </w:tc>
        <w:tc>
          <w:tcPr>
            <w:tcW w:w="190" w:type="pct"/>
          </w:tcPr>
          <w:p w:rsidR="00E2044B" w:rsidRPr="003D1A9E" w:rsidRDefault="00E2044B" w:rsidP="00EA5388">
            <w:pPr>
              <w:ind w:right="21" w:firstLine="0"/>
            </w:pPr>
            <w:r w:rsidRPr="003D1A9E">
              <w:t>1.</w:t>
            </w:r>
          </w:p>
        </w:tc>
        <w:tc>
          <w:tcPr>
            <w:tcW w:w="735" w:type="pct"/>
          </w:tcPr>
          <w:p w:rsidR="00E2044B" w:rsidRPr="003D1A9E" w:rsidRDefault="00E2044B" w:rsidP="00EA5388">
            <w:pPr>
              <w:ind w:right="21" w:firstLine="0"/>
              <w:rPr>
                <w:lang w:val="en-US"/>
              </w:rPr>
            </w:pPr>
            <w:r w:rsidRPr="003D1A9E">
              <w:t>Коммунальное обслуживание</w:t>
            </w:r>
          </w:p>
        </w:tc>
        <w:tc>
          <w:tcPr>
            <w:tcW w:w="217" w:type="pct"/>
          </w:tcPr>
          <w:p w:rsidR="00E2044B" w:rsidRPr="003D1A9E" w:rsidRDefault="00E2044B" w:rsidP="00EA5388">
            <w:pPr>
              <w:ind w:right="21" w:firstLine="0"/>
            </w:pPr>
            <w:r w:rsidRPr="003D1A9E">
              <w:t>3.1</w:t>
            </w:r>
          </w:p>
        </w:tc>
        <w:tc>
          <w:tcPr>
            <w:tcW w:w="220" w:type="pct"/>
          </w:tcPr>
          <w:p w:rsidR="00E2044B" w:rsidRPr="003D1A9E" w:rsidRDefault="00E2044B" w:rsidP="00EA5388">
            <w:pPr>
              <w:ind w:right="21" w:firstLine="0"/>
            </w:pPr>
          </w:p>
        </w:tc>
        <w:tc>
          <w:tcPr>
            <w:tcW w:w="836" w:type="pct"/>
          </w:tcPr>
          <w:p w:rsidR="00E2044B" w:rsidRPr="003D1A9E" w:rsidRDefault="00E2044B" w:rsidP="00EA5388">
            <w:pPr>
              <w:ind w:right="21" w:firstLine="0"/>
            </w:pPr>
          </w:p>
        </w:tc>
        <w:tc>
          <w:tcPr>
            <w:tcW w:w="242" w:type="pct"/>
          </w:tcPr>
          <w:p w:rsidR="00E2044B" w:rsidRPr="003D1A9E" w:rsidRDefault="00E2044B" w:rsidP="00EA5388">
            <w:pPr>
              <w:ind w:right="21" w:firstLine="0"/>
            </w:pPr>
          </w:p>
        </w:tc>
        <w:tc>
          <w:tcPr>
            <w:tcW w:w="218" w:type="pct"/>
          </w:tcPr>
          <w:p w:rsidR="00E2044B" w:rsidRPr="003D1A9E" w:rsidRDefault="00E2044B" w:rsidP="00EA5388">
            <w:pPr>
              <w:ind w:right="21" w:firstLine="0"/>
            </w:pPr>
          </w:p>
        </w:tc>
        <w:tc>
          <w:tcPr>
            <w:tcW w:w="837" w:type="pct"/>
          </w:tcPr>
          <w:p w:rsidR="00E2044B" w:rsidRPr="003D1A9E" w:rsidRDefault="00E2044B" w:rsidP="00EA5388">
            <w:pPr>
              <w:ind w:right="21" w:firstLine="0"/>
            </w:pPr>
          </w:p>
        </w:tc>
        <w:tc>
          <w:tcPr>
            <w:tcW w:w="217"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1" w:firstLine="0"/>
            </w:pPr>
            <w:r w:rsidRPr="003D1A9E">
              <w:t>Гостиничное обслуживание</w:t>
            </w:r>
          </w:p>
        </w:tc>
        <w:tc>
          <w:tcPr>
            <w:tcW w:w="242" w:type="pct"/>
          </w:tcPr>
          <w:p w:rsidR="00E2044B" w:rsidRPr="003D1A9E" w:rsidRDefault="00E2044B" w:rsidP="00EA5388">
            <w:pPr>
              <w:ind w:right="21" w:firstLine="0"/>
            </w:pPr>
            <w:r w:rsidRPr="003D1A9E">
              <w:t>4.7</w:t>
            </w:r>
          </w:p>
        </w:tc>
        <w:tc>
          <w:tcPr>
            <w:tcW w:w="190" w:type="pct"/>
          </w:tcPr>
          <w:p w:rsidR="00E2044B" w:rsidRPr="003D1A9E" w:rsidRDefault="00E2044B" w:rsidP="00EA5388">
            <w:pPr>
              <w:ind w:right="21" w:firstLine="0"/>
            </w:pPr>
            <w:r w:rsidRPr="003D1A9E">
              <w:t>1.</w:t>
            </w:r>
          </w:p>
        </w:tc>
        <w:tc>
          <w:tcPr>
            <w:tcW w:w="735" w:type="pct"/>
          </w:tcPr>
          <w:p w:rsidR="00E2044B" w:rsidRPr="003D1A9E" w:rsidRDefault="00E2044B" w:rsidP="00EA5388">
            <w:pPr>
              <w:ind w:right="21" w:firstLine="0"/>
              <w:rPr>
                <w:lang w:val="en-US"/>
              </w:rPr>
            </w:pPr>
            <w:r w:rsidRPr="003D1A9E">
              <w:t>Коммунальное обслуживание</w:t>
            </w:r>
          </w:p>
        </w:tc>
        <w:tc>
          <w:tcPr>
            <w:tcW w:w="217" w:type="pct"/>
          </w:tcPr>
          <w:p w:rsidR="00E2044B" w:rsidRPr="003D1A9E" w:rsidRDefault="00E2044B" w:rsidP="00EA5388">
            <w:pPr>
              <w:ind w:right="21" w:firstLine="0"/>
            </w:pPr>
            <w:r w:rsidRPr="003D1A9E">
              <w:t>3.1</w:t>
            </w:r>
          </w:p>
        </w:tc>
        <w:tc>
          <w:tcPr>
            <w:tcW w:w="220" w:type="pct"/>
          </w:tcPr>
          <w:p w:rsidR="00E2044B" w:rsidRPr="003D1A9E" w:rsidRDefault="00E2044B" w:rsidP="00EA5388">
            <w:pPr>
              <w:ind w:right="21" w:firstLine="0"/>
            </w:pPr>
          </w:p>
        </w:tc>
        <w:tc>
          <w:tcPr>
            <w:tcW w:w="836" w:type="pct"/>
          </w:tcPr>
          <w:p w:rsidR="00E2044B" w:rsidRPr="003D1A9E" w:rsidRDefault="00E2044B" w:rsidP="00EA5388">
            <w:pPr>
              <w:ind w:right="21" w:firstLine="0"/>
            </w:pPr>
          </w:p>
        </w:tc>
        <w:tc>
          <w:tcPr>
            <w:tcW w:w="242" w:type="pct"/>
          </w:tcPr>
          <w:p w:rsidR="00E2044B" w:rsidRPr="003D1A9E" w:rsidRDefault="00E2044B" w:rsidP="00EA5388">
            <w:pPr>
              <w:ind w:right="21" w:firstLine="0"/>
            </w:pPr>
          </w:p>
        </w:tc>
        <w:tc>
          <w:tcPr>
            <w:tcW w:w="218" w:type="pct"/>
          </w:tcPr>
          <w:p w:rsidR="00E2044B" w:rsidRPr="003D1A9E" w:rsidRDefault="00E2044B" w:rsidP="00EA5388">
            <w:pPr>
              <w:ind w:right="21" w:firstLine="0"/>
            </w:pPr>
          </w:p>
        </w:tc>
        <w:tc>
          <w:tcPr>
            <w:tcW w:w="837" w:type="pct"/>
          </w:tcPr>
          <w:p w:rsidR="00E2044B" w:rsidRPr="003D1A9E" w:rsidRDefault="00E2044B" w:rsidP="00EA5388">
            <w:pPr>
              <w:ind w:right="21" w:firstLine="0"/>
            </w:pPr>
          </w:p>
        </w:tc>
        <w:tc>
          <w:tcPr>
            <w:tcW w:w="217"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1" w:firstLine="0"/>
            </w:pPr>
            <w:r w:rsidRPr="003D1A9E">
              <w:t>Развлечения</w:t>
            </w:r>
          </w:p>
        </w:tc>
        <w:tc>
          <w:tcPr>
            <w:tcW w:w="242" w:type="pct"/>
          </w:tcPr>
          <w:p w:rsidR="00E2044B" w:rsidRPr="003D1A9E" w:rsidRDefault="00E2044B" w:rsidP="00EA5388">
            <w:pPr>
              <w:ind w:right="21" w:firstLine="0"/>
            </w:pPr>
            <w:r w:rsidRPr="003D1A9E">
              <w:t>4.8</w:t>
            </w:r>
          </w:p>
        </w:tc>
        <w:tc>
          <w:tcPr>
            <w:tcW w:w="190" w:type="pct"/>
          </w:tcPr>
          <w:p w:rsidR="00E2044B" w:rsidRPr="003D1A9E" w:rsidRDefault="00E2044B" w:rsidP="00EA5388">
            <w:pPr>
              <w:ind w:right="21" w:firstLine="0"/>
            </w:pPr>
            <w:r w:rsidRPr="003D1A9E">
              <w:t>1.</w:t>
            </w:r>
          </w:p>
          <w:p w:rsidR="00E2044B" w:rsidRPr="003D1A9E" w:rsidRDefault="00E2044B" w:rsidP="00EA5388">
            <w:pPr>
              <w:ind w:right="21" w:firstLine="0"/>
            </w:pPr>
          </w:p>
          <w:p w:rsidR="00E2044B" w:rsidRPr="003D1A9E" w:rsidRDefault="00E2044B" w:rsidP="00EA5388">
            <w:pPr>
              <w:ind w:right="21" w:firstLine="0"/>
            </w:pPr>
            <w:r w:rsidRPr="003D1A9E">
              <w:t>2.</w:t>
            </w:r>
          </w:p>
        </w:tc>
        <w:tc>
          <w:tcPr>
            <w:tcW w:w="735" w:type="pct"/>
          </w:tcPr>
          <w:p w:rsidR="00E2044B" w:rsidRPr="003D1A9E" w:rsidRDefault="00E2044B" w:rsidP="00EA5388">
            <w:pPr>
              <w:ind w:right="21" w:firstLine="0"/>
            </w:pPr>
            <w:r w:rsidRPr="003D1A9E">
              <w:t>Коммунальное обслуживание</w:t>
            </w:r>
          </w:p>
          <w:p w:rsidR="00E2044B" w:rsidRPr="003D1A9E" w:rsidRDefault="00E2044B" w:rsidP="00EA5388">
            <w:pPr>
              <w:ind w:right="21" w:firstLine="0"/>
              <w:rPr>
                <w:lang w:val="en-US"/>
              </w:rPr>
            </w:pPr>
            <w:r w:rsidRPr="003D1A9E">
              <w:t>Спорт</w:t>
            </w:r>
          </w:p>
        </w:tc>
        <w:tc>
          <w:tcPr>
            <w:tcW w:w="217" w:type="pct"/>
          </w:tcPr>
          <w:p w:rsidR="00E2044B" w:rsidRPr="003D1A9E" w:rsidRDefault="00E2044B" w:rsidP="00EA5388">
            <w:pPr>
              <w:ind w:right="21" w:firstLine="0"/>
            </w:pPr>
            <w:r w:rsidRPr="003D1A9E">
              <w:t>3.1</w:t>
            </w:r>
          </w:p>
          <w:p w:rsidR="00E2044B" w:rsidRPr="003D1A9E" w:rsidRDefault="00E2044B" w:rsidP="00EA5388">
            <w:pPr>
              <w:ind w:right="21" w:firstLine="0"/>
            </w:pPr>
          </w:p>
          <w:p w:rsidR="00E2044B" w:rsidRPr="003D1A9E" w:rsidRDefault="00E2044B" w:rsidP="00EA5388">
            <w:pPr>
              <w:ind w:right="21" w:firstLine="0"/>
            </w:pPr>
            <w:r w:rsidRPr="003D1A9E">
              <w:t>5.1</w:t>
            </w:r>
          </w:p>
        </w:tc>
        <w:tc>
          <w:tcPr>
            <w:tcW w:w="220" w:type="pct"/>
          </w:tcPr>
          <w:p w:rsidR="00E2044B" w:rsidRPr="003D1A9E" w:rsidRDefault="00E2044B" w:rsidP="00EA5388">
            <w:pPr>
              <w:ind w:right="21" w:firstLine="0"/>
            </w:pPr>
          </w:p>
        </w:tc>
        <w:tc>
          <w:tcPr>
            <w:tcW w:w="836" w:type="pct"/>
          </w:tcPr>
          <w:p w:rsidR="00E2044B" w:rsidRPr="003D1A9E" w:rsidRDefault="00E2044B" w:rsidP="00EA5388">
            <w:pPr>
              <w:ind w:right="21" w:firstLine="0"/>
            </w:pPr>
          </w:p>
        </w:tc>
        <w:tc>
          <w:tcPr>
            <w:tcW w:w="242" w:type="pct"/>
          </w:tcPr>
          <w:p w:rsidR="00E2044B" w:rsidRPr="003D1A9E" w:rsidRDefault="00E2044B" w:rsidP="00EA5388">
            <w:pPr>
              <w:ind w:right="21" w:firstLine="0"/>
            </w:pPr>
          </w:p>
        </w:tc>
        <w:tc>
          <w:tcPr>
            <w:tcW w:w="218" w:type="pct"/>
          </w:tcPr>
          <w:p w:rsidR="00E2044B" w:rsidRPr="003D1A9E" w:rsidRDefault="00E2044B" w:rsidP="00EA5388">
            <w:pPr>
              <w:ind w:right="21" w:firstLine="0"/>
            </w:pPr>
          </w:p>
        </w:tc>
        <w:tc>
          <w:tcPr>
            <w:tcW w:w="837" w:type="pct"/>
          </w:tcPr>
          <w:p w:rsidR="00E2044B" w:rsidRPr="003D1A9E" w:rsidRDefault="00E2044B" w:rsidP="00EA5388">
            <w:pPr>
              <w:ind w:right="21" w:firstLine="0"/>
            </w:pPr>
          </w:p>
        </w:tc>
        <w:tc>
          <w:tcPr>
            <w:tcW w:w="217"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1" w:firstLine="0"/>
            </w:pPr>
            <w:r w:rsidRPr="003D1A9E">
              <w:t>Спорт</w:t>
            </w:r>
          </w:p>
        </w:tc>
        <w:tc>
          <w:tcPr>
            <w:tcW w:w="242" w:type="pct"/>
          </w:tcPr>
          <w:p w:rsidR="00E2044B" w:rsidRPr="003D1A9E" w:rsidRDefault="00E2044B" w:rsidP="00EA5388">
            <w:pPr>
              <w:ind w:right="21" w:firstLine="0"/>
            </w:pPr>
            <w:r w:rsidRPr="003D1A9E">
              <w:t>5.1</w:t>
            </w:r>
          </w:p>
        </w:tc>
        <w:tc>
          <w:tcPr>
            <w:tcW w:w="190" w:type="pct"/>
          </w:tcPr>
          <w:p w:rsidR="00E2044B" w:rsidRPr="003D1A9E" w:rsidRDefault="00E2044B" w:rsidP="00EA5388">
            <w:pPr>
              <w:ind w:right="21" w:firstLine="0"/>
            </w:pPr>
            <w:r w:rsidRPr="003D1A9E">
              <w:t>1.</w:t>
            </w:r>
          </w:p>
        </w:tc>
        <w:tc>
          <w:tcPr>
            <w:tcW w:w="735" w:type="pct"/>
          </w:tcPr>
          <w:p w:rsidR="00E2044B" w:rsidRPr="003D1A9E" w:rsidRDefault="00E2044B" w:rsidP="00EA5388">
            <w:pPr>
              <w:ind w:right="21" w:firstLine="0"/>
              <w:rPr>
                <w:lang w:val="en-US"/>
              </w:rPr>
            </w:pPr>
            <w:r w:rsidRPr="003D1A9E">
              <w:t>Коммунальное обслуживание</w:t>
            </w:r>
          </w:p>
        </w:tc>
        <w:tc>
          <w:tcPr>
            <w:tcW w:w="217" w:type="pct"/>
          </w:tcPr>
          <w:p w:rsidR="00E2044B" w:rsidRPr="003D1A9E" w:rsidRDefault="00E2044B" w:rsidP="00EA5388">
            <w:pPr>
              <w:ind w:right="21" w:firstLine="0"/>
            </w:pPr>
            <w:r w:rsidRPr="003D1A9E">
              <w:t>3.1</w:t>
            </w:r>
          </w:p>
        </w:tc>
        <w:tc>
          <w:tcPr>
            <w:tcW w:w="220" w:type="pct"/>
          </w:tcPr>
          <w:p w:rsidR="00E2044B" w:rsidRPr="003D1A9E" w:rsidRDefault="00E2044B" w:rsidP="00EA5388">
            <w:pPr>
              <w:ind w:right="21" w:firstLine="0"/>
            </w:pPr>
          </w:p>
        </w:tc>
        <w:tc>
          <w:tcPr>
            <w:tcW w:w="836" w:type="pct"/>
          </w:tcPr>
          <w:p w:rsidR="00E2044B" w:rsidRPr="003D1A9E" w:rsidRDefault="00E2044B" w:rsidP="00EA5388">
            <w:pPr>
              <w:ind w:right="21" w:firstLine="0"/>
            </w:pPr>
          </w:p>
        </w:tc>
        <w:tc>
          <w:tcPr>
            <w:tcW w:w="242" w:type="pct"/>
          </w:tcPr>
          <w:p w:rsidR="00E2044B" w:rsidRPr="003D1A9E" w:rsidRDefault="00E2044B" w:rsidP="00EA5388">
            <w:pPr>
              <w:ind w:right="21" w:firstLine="0"/>
            </w:pPr>
          </w:p>
        </w:tc>
        <w:tc>
          <w:tcPr>
            <w:tcW w:w="218" w:type="pct"/>
          </w:tcPr>
          <w:p w:rsidR="00E2044B" w:rsidRPr="003D1A9E" w:rsidRDefault="00E2044B" w:rsidP="00EA5388">
            <w:pPr>
              <w:ind w:right="21" w:firstLine="0"/>
            </w:pPr>
          </w:p>
        </w:tc>
        <w:tc>
          <w:tcPr>
            <w:tcW w:w="837" w:type="pct"/>
          </w:tcPr>
          <w:p w:rsidR="00E2044B" w:rsidRPr="003D1A9E" w:rsidRDefault="00E2044B" w:rsidP="00EA5388">
            <w:pPr>
              <w:ind w:right="21" w:firstLine="0"/>
            </w:pPr>
          </w:p>
        </w:tc>
        <w:tc>
          <w:tcPr>
            <w:tcW w:w="217"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1" w:firstLine="0"/>
            </w:pPr>
            <w:bookmarkStart w:id="234" w:name="sub_1083"/>
            <w:r w:rsidRPr="003D1A9E">
              <w:t>Обеспечение внутреннего правопорядка</w:t>
            </w:r>
            <w:bookmarkEnd w:id="234"/>
          </w:p>
        </w:tc>
        <w:tc>
          <w:tcPr>
            <w:tcW w:w="242" w:type="pct"/>
          </w:tcPr>
          <w:p w:rsidR="00E2044B" w:rsidRPr="003D1A9E" w:rsidRDefault="00E2044B" w:rsidP="00EA5388">
            <w:pPr>
              <w:ind w:right="21" w:firstLine="0"/>
            </w:pPr>
            <w:r w:rsidRPr="003D1A9E">
              <w:t>8.3</w:t>
            </w:r>
          </w:p>
        </w:tc>
        <w:tc>
          <w:tcPr>
            <w:tcW w:w="190" w:type="pct"/>
          </w:tcPr>
          <w:p w:rsidR="00E2044B" w:rsidRPr="003D1A9E" w:rsidRDefault="00E2044B" w:rsidP="00EA5388">
            <w:pPr>
              <w:ind w:right="21" w:firstLine="0"/>
            </w:pPr>
            <w:r w:rsidRPr="003D1A9E">
              <w:t>1.</w:t>
            </w:r>
          </w:p>
        </w:tc>
        <w:tc>
          <w:tcPr>
            <w:tcW w:w="735" w:type="pct"/>
          </w:tcPr>
          <w:p w:rsidR="00E2044B" w:rsidRPr="003D1A9E" w:rsidRDefault="00E2044B" w:rsidP="00EA5388">
            <w:pPr>
              <w:ind w:right="21" w:firstLine="0"/>
              <w:rPr>
                <w:lang w:val="en-US"/>
              </w:rPr>
            </w:pPr>
            <w:r w:rsidRPr="003D1A9E">
              <w:t>Коммунальное обслуживание</w:t>
            </w:r>
          </w:p>
        </w:tc>
        <w:tc>
          <w:tcPr>
            <w:tcW w:w="217" w:type="pct"/>
          </w:tcPr>
          <w:p w:rsidR="00E2044B" w:rsidRPr="003D1A9E" w:rsidRDefault="00E2044B" w:rsidP="00EA5388">
            <w:pPr>
              <w:ind w:right="21" w:firstLine="0"/>
            </w:pPr>
            <w:r w:rsidRPr="003D1A9E">
              <w:t>3.1</w:t>
            </w:r>
          </w:p>
        </w:tc>
        <w:tc>
          <w:tcPr>
            <w:tcW w:w="220" w:type="pct"/>
          </w:tcPr>
          <w:p w:rsidR="00E2044B" w:rsidRPr="003D1A9E" w:rsidRDefault="00E2044B" w:rsidP="00EA5388">
            <w:pPr>
              <w:ind w:right="21" w:firstLine="0"/>
            </w:pPr>
          </w:p>
        </w:tc>
        <w:tc>
          <w:tcPr>
            <w:tcW w:w="836" w:type="pct"/>
          </w:tcPr>
          <w:p w:rsidR="00E2044B" w:rsidRPr="003D1A9E" w:rsidRDefault="00E2044B" w:rsidP="00EA5388">
            <w:pPr>
              <w:ind w:right="21" w:firstLine="0"/>
            </w:pPr>
          </w:p>
        </w:tc>
        <w:tc>
          <w:tcPr>
            <w:tcW w:w="242" w:type="pct"/>
          </w:tcPr>
          <w:p w:rsidR="00E2044B" w:rsidRPr="003D1A9E" w:rsidRDefault="00E2044B" w:rsidP="00EA5388">
            <w:pPr>
              <w:ind w:right="21" w:firstLine="0"/>
            </w:pPr>
          </w:p>
        </w:tc>
        <w:tc>
          <w:tcPr>
            <w:tcW w:w="218" w:type="pct"/>
          </w:tcPr>
          <w:p w:rsidR="00E2044B" w:rsidRPr="003D1A9E" w:rsidRDefault="00E2044B" w:rsidP="00EA5388">
            <w:pPr>
              <w:ind w:right="21" w:firstLine="0"/>
            </w:pPr>
          </w:p>
        </w:tc>
        <w:tc>
          <w:tcPr>
            <w:tcW w:w="837" w:type="pct"/>
          </w:tcPr>
          <w:p w:rsidR="00E2044B" w:rsidRPr="003D1A9E" w:rsidRDefault="00E2044B" w:rsidP="00EA5388">
            <w:pPr>
              <w:ind w:right="21" w:firstLine="0"/>
            </w:pPr>
          </w:p>
        </w:tc>
        <w:tc>
          <w:tcPr>
            <w:tcW w:w="217"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1" w:firstLine="0"/>
            </w:pPr>
            <w:r w:rsidRPr="003D1A9E">
              <w:rPr>
                <w:rFonts w:ascii="Times New Roman CYR" w:hAnsi="Times New Roman CYR" w:cs="Times New Roman CYR"/>
              </w:rPr>
              <w:t>Историко-культурная деятельность</w:t>
            </w:r>
          </w:p>
        </w:tc>
        <w:tc>
          <w:tcPr>
            <w:tcW w:w="242" w:type="pct"/>
          </w:tcPr>
          <w:p w:rsidR="00E2044B" w:rsidRPr="003D1A9E" w:rsidRDefault="00E2044B" w:rsidP="00EA5388">
            <w:pPr>
              <w:ind w:right="21" w:firstLine="0"/>
            </w:pPr>
            <w:r w:rsidRPr="003D1A9E">
              <w:t>9.3</w:t>
            </w:r>
          </w:p>
        </w:tc>
        <w:tc>
          <w:tcPr>
            <w:tcW w:w="190" w:type="pct"/>
          </w:tcPr>
          <w:p w:rsidR="00E2044B" w:rsidRPr="003D1A9E" w:rsidRDefault="00E2044B" w:rsidP="00EA5388">
            <w:pPr>
              <w:ind w:right="21" w:firstLine="0"/>
            </w:pPr>
          </w:p>
        </w:tc>
        <w:tc>
          <w:tcPr>
            <w:tcW w:w="735" w:type="pct"/>
          </w:tcPr>
          <w:p w:rsidR="00E2044B" w:rsidRPr="003D1A9E" w:rsidRDefault="00E2044B" w:rsidP="00EA5388">
            <w:pPr>
              <w:ind w:right="21" w:firstLine="0"/>
            </w:pPr>
          </w:p>
        </w:tc>
        <w:tc>
          <w:tcPr>
            <w:tcW w:w="217" w:type="pct"/>
          </w:tcPr>
          <w:p w:rsidR="00E2044B" w:rsidRPr="003D1A9E" w:rsidRDefault="00E2044B" w:rsidP="00EA5388">
            <w:pPr>
              <w:ind w:right="21" w:firstLine="0"/>
            </w:pPr>
          </w:p>
        </w:tc>
        <w:tc>
          <w:tcPr>
            <w:tcW w:w="220" w:type="pct"/>
          </w:tcPr>
          <w:p w:rsidR="00E2044B" w:rsidRPr="003D1A9E" w:rsidRDefault="00E2044B" w:rsidP="00EA5388">
            <w:pPr>
              <w:ind w:right="21" w:firstLine="0"/>
            </w:pPr>
          </w:p>
        </w:tc>
        <w:tc>
          <w:tcPr>
            <w:tcW w:w="836" w:type="pct"/>
          </w:tcPr>
          <w:p w:rsidR="00E2044B" w:rsidRPr="003D1A9E" w:rsidRDefault="00E2044B" w:rsidP="00EA5388">
            <w:pPr>
              <w:ind w:right="21" w:firstLine="0"/>
            </w:pPr>
          </w:p>
        </w:tc>
        <w:tc>
          <w:tcPr>
            <w:tcW w:w="242" w:type="pct"/>
          </w:tcPr>
          <w:p w:rsidR="00E2044B" w:rsidRPr="003D1A9E" w:rsidRDefault="00E2044B" w:rsidP="00EA5388">
            <w:pPr>
              <w:ind w:right="21" w:firstLine="0"/>
            </w:pPr>
          </w:p>
        </w:tc>
        <w:tc>
          <w:tcPr>
            <w:tcW w:w="218" w:type="pct"/>
          </w:tcPr>
          <w:p w:rsidR="00E2044B" w:rsidRPr="003D1A9E" w:rsidRDefault="00E2044B" w:rsidP="00EA5388">
            <w:pPr>
              <w:ind w:right="21" w:firstLine="0"/>
            </w:pPr>
          </w:p>
        </w:tc>
        <w:tc>
          <w:tcPr>
            <w:tcW w:w="837" w:type="pct"/>
          </w:tcPr>
          <w:p w:rsidR="00E2044B" w:rsidRPr="003D1A9E" w:rsidRDefault="00E2044B" w:rsidP="00EA5388">
            <w:pPr>
              <w:ind w:right="21" w:firstLine="0"/>
            </w:pPr>
          </w:p>
        </w:tc>
        <w:tc>
          <w:tcPr>
            <w:tcW w:w="217"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1" w:firstLine="0"/>
            </w:pPr>
            <w:r w:rsidRPr="003D1A9E">
              <w:t>Земельные участки (территории) общего пользования</w:t>
            </w:r>
          </w:p>
        </w:tc>
        <w:tc>
          <w:tcPr>
            <w:tcW w:w="242" w:type="pct"/>
          </w:tcPr>
          <w:p w:rsidR="00E2044B" w:rsidRPr="003D1A9E" w:rsidRDefault="00E2044B" w:rsidP="00EA5388">
            <w:pPr>
              <w:ind w:right="21" w:firstLine="0"/>
              <w:rPr>
                <w:lang w:val="en-US"/>
              </w:rPr>
            </w:pPr>
            <w:r w:rsidRPr="003D1A9E">
              <w:rPr>
                <w:lang w:val="en-US"/>
              </w:rPr>
              <w:t>12.0</w:t>
            </w:r>
          </w:p>
        </w:tc>
        <w:tc>
          <w:tcPr>
            <w:tcW w:w="190" w:type="pct"/>
          </w:tcPr>
          <w:p w:rsidR="00E2044B" w:rsidRPr="003D1A9E" w:rsidRDefault="00E2044B" w:rsidP="00EA5388">
            <w:pPr>
              <w:ind w:right="21" w:firstLine="0"/>
            </w:pPr>
          </w:p>
        </w:tc>
        <w:tc>
          <w:tcPr>
            <w:tcW w:w="735" w:type="pct"/>
          </w:tcPr>
          <w:p w:rsidR="00E2044B" w:rsidRPr="003D1A9E" w:rsidRDefault="00E2044B" w:rsidP="00EA5388">
            <w:pPr>
              <w:ind w:right="21" w:firstLine="0"/>
            </w:pPr>
          </w:p>
        </w:tc>
        <w:tc>
          <w:tcPr>
            <w:tcW w:w="217" w:type="pct"/>
          </w:tcPr>
          <w:p w:rsidR="00E2044B" w:rsidRPr="003D1A9E" w:rsidRDefault="00E2044B" w:rsidP="00EA5388">
            <w:pPr>
              <w:ind w:right="21" w:firstLine="0"/>
            </w:pPr>
          </w:p>
        </w:tc>
        <w:tc>
          <w:tcPr>
            <w:tcW w:w="220" w:type="pct"/>
          </w:tcPr>
          <w:p w:rsidR="00E2044B" w:rsidRPr="003D1A9E" w:rsidRDefault="00E2044B" w:rsidP="00EA5388">
            <w:pPr>
              <w:ind w:right="21" w:firstLine="0"/>
            </w:pPr>
          </w:p>
        </w:tc>
        <w:tc>
          <w:tcPr>
            <w:tcW w:w="836" w:type="pct"/>
          </w:tcPr>
          <w:p w:rsidR="00E2044B" w:rsidRPr="003D1A9E" w:rsidRDefault="00E2044B" w:rsidP="00EA5388">
            <w:pPr>
              <w:ind w:right="21" w:firstLine="0"/>
            </w:pPr>
          </w:p>
        </w:tc>
        <w:tc>
          <w:tcPr>
            <w:tcW w:w="242" w:type="pct"/>
          </w:tcPr>
          <w:p w:rsidR="00E2044B" w:rsidRPr="003D1A9E" w:rsidRDefault="00E2044B" w:rsidP="00EA5388">
            <w:pPr>
              <w:ind w:right="21" w:firstLine="0"/>
            </w:pPr>
          </w:p>
        </w:tc>
        <w:tc>
          <w:tcPr>
            <w:tcW w:w="218" w:type="pct"/>
          </w:tcPr>
          <w:p w:rsidR="00E2044B" w:rsidRPr="003D1A9E" w:rsidRDefault="00E2044B" w:rsidP="00EA5388">
            <w:pPr>
              <w:ind w:right="21" w:firstLine="0"/>
            </w:pPr>
          </w:p>
        </w:tc>
        <w:tc>
          <w:tcPr>
            <w:tcW w:w="837" w:type="pct"/>
          </w:tcPr>
          <w:p w:rsidR="00E2044B" w:rsidRPr="003D1A9E" w:rsidRDefault="00E2044B" w:rsidP="00EA5388">
            <w:pPr>
              <w:ind w:right="21" w:firstLine="0"/>
            </w:pPr>
          </w:p>
        </w:tc>
        <w:tc>
          <w:tcPr>
            <w:tcW w:w="217" w:type="pct"/>
          </w:tcPr>
          <w:p w:rsidR="00E2044B" w:rsidRPr="003D1A9E" w:rsidRDefault="00E2044B" w:rsidP="00EA5388">
            <w:pPr>
              <w:ind w:right="21" w:firstLine="0"/>
            </w:pPr>
          </w:p>
        </w:tc>
      </w:tr>
      <w:tr w:rsidR="00E2044B" w:rsidRPr="003D1A9E">
        <w:tc>
          <w:tcPr>
            <w:tcW w:w="190" w:type="pct"/>
          </w:tcPr>
          <w:p w:rsidR="00E2044B" w:rsidRPr="003D1A9E" w:rsidRDefault="00E2044B" w:rsidP="006F2716">
            <w:pPr>
              <w:numPr>
                <w:ilvl w:val="0"/>
                <w:numId w:val="9"/>
              </w:numPr>
              <w:spacing w:before="0" w:after="0"/>
              <w:ind w:left="357" w:right="23" w:hanging="357"/>
              <w:jc w:val="left"/>
            </w:pPr>
          </w:p>
        </w:tc>
        <w:tc>
          <w:tcPr>
            <w:tcW w:w="856" w:type="pct"/>
          </w:tcPr>
          <w:p w:rsidR="00E2044B" w:rsidRPr="003D1A9E" w:rsidRDefault="00E2044B" w:rsidP="00EA5388">
            <w:pPr>
              <w:ind w:right="21" w:firstLine="0"/>
            </w:pPr>
            <w:r w:rsidRPr="003D1A9E">
              <w:t>Нестационарные объекты торговли*</w:t>
            </w:r>
          </w:p>
        </w:tc>
        <w:tc>
          <w:tcPr>
            <w:tcW w:w="242" w:type="pct"/>
          </w:tcPr>
          <w:p w:rsidR="00E2044B" w:rsidRPr="003D1A9E" w:rsidRDefault="00E2044B" w:rsidP="00EA5388">
            <w:pPr>
              <w:ind w:right="21" w:firstLine="0"/>
            </w:pPr>
            <w:r w:rsidRPr="003D1A9E">
              <w:t>-</w:t>
            </w:r>
          </w:p>
        </w:tc>
        <w:tc>
          <w:tcPr>
            <w:tcW w:w="190" w:type="pct"/>
          </w:tcPr>
          <w:p w:rsidR="00E2044B" w:rsidRPr="003D1A9E" w:rsidRDefault="00E2044B" w:rsidP="00EA5388">
            <w:pPr>
              <w:ind w:right="21" w:firstLine="0"/>
            </w:pPr>
          </w:p>
        </w:tc>
        <w:tc>
          <w:tcPr>
            <w:tcW w:w="735" w:type="pct"/>
          </w:tcPr>
          <w:p w:rsidR="00E2044B" w:rsidRPr="003D1A9E" w:rsidRDefault="00E2044B" w:rsidP="00EA5388">
            <w:pPr>
              <w:ind w:right="21" w:firstLine="0"/>
            </w:pPr>
          </w:p>
        </w:tc>
        <w:tc>
          <w:tcPr>
            <w:tcW w:w="217" w:type="pct"/>
          </w:tcPr>
          <w:p w:rsidR="00E2044B" w:rsidRPr="003D1A9E" w:rsidRDefault="00E2044B" w:rsidP="00EA5388">
            <w:pPr>
              <w:ind w:right="21" w:firstLine="0"/>
            </w:pPr>
          </w:p>
        </w:tc>
        <w:tc>
          <w:tcPr>
            <w:tcW w:w="220" w:type="pct"/>
          </w:tcPr>
          <w:p w:rsidR="00E2044B" w:rsidRPr="003D1A9E" w:rsidRDefault="00E2044B" w:rsidP="00EA5388">
            <w:pPr>
              <w:ind w:right="21" w:firstLine="0"/>
            </w:pPr>
          </w:p>
        </w:tc>
        <w:tc>
          <w:tcPr>
            <w:tcW w:w="836" w:type="pct"/>
          </w:tcPr>
          <w:p w:rsidR="00E2044B" w:rsidRPr="003D1A9E" w:rsidRDefault="00E2044B" w:rsidP="00EA5388">
            <w:pPr>
              <w:ind w:right="21" w:firstLine="0"/>
            </w:pPr>
          </w:p>
        </w:tc>
        <w:tc>
          <w:tcPr>
            <w:tcW w:w="242" w:type="pct"/>
          </w:tcPr>
          <w:p w:rsidR="00E2044B" w:rsidRPr="003D1A9E" w:rsidRDefault="00E2044B" w:rsidP="00EA5388">
            <w:pPr>
              <w:ind w:right="21" w:firstLine="0"/>
            </w:pPr>
          </w:p>
        </w:tc>
        <w:tc>
          <w:tcPr>
            <w:tcW w:w="218" w:type="pct"/>
          </w:tcPr>
          <w:p w:rsidR="00E2044B" w:rsidRPr="003D1A9E" w:rsidRDefault="00E2044B" w:rsidP="00EA5388">
            <w:pPr>
              <w:ind w:right="21" w:firstLine="0"/>
            </w:pPr>
          </w:p>
        </w:tc>
        <w:tc>
          <w:tcPr>
            <w:tcW w:w="837" w:type="pct"/>
          </w:tcPr>
          <w:p w:rsidR="00E2044B" w:rsidRPr="003D1A9E" w:rsidRDefault="00E2044B" w:rsidP="00EA5388">
            <w:pPr>
              <w:ind w:right="21" w:firstLine="0"/>
            </w:pPr>
          </w:p>
        </w:tc>
        <w:tc>
          <w:tcPr>
            <w:tcW w:w="217" w:type="pct"/>
          </w:tcPr>
          <w:p w:rsidR="00E2044B" w:rsidRPr="003D1A9E" w:rsidRDefault="00E2044B" w:rsidP="00EA5388">
            <w:pPr>
              <w:ind w:right="21" w:firstLine="0"/>
            </w:pPr>
          </w:p>
        </w:tc>
      </w:tr>
    </w:tbl>
    <w:p w:rsidR="00E2044B" w:rsidRPr="003D1A9E" w:rsidRDefault="00E2044B" w:rsidP="00197F23">
      <w:pPr>
        <w:ind w:right="21"/>
      </w:pPr>
      <w:r w:rsidRPr="003D1A9E">
        <w:t xml:space="preserve">* - в соответствии со схемой размещения нестационарных торговых объектов </w:t>
      </w:r>
      <w:r>
        <w:t>Рыжковского сельского</w:t>
      </w:r>
      <w:r w:rsidRPr="003D1A9E">
        <w:t xml:space="preserve"> поселения.</w:t>
      </w:r>
    </w:p>
    <w:p w:rsidR="00E2044B" w:rsidRPr="007C0580" w:rsidRDefault="00E2044B" w:rsidP="00F12804">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E2044B" w:rsidRPr="007C0580">
        <w:trPr>
          <w:tblHeader/>
        </w:trPr>
        <w:tc>
          <w:tcPr>
            <w:tcW w:w="243" w:type="pct"/>
            <w:tcBorders>
              <w:top w:val="single" w:sz="4" w:space="0" w:color="auto"/>
              <w:bottom w:val="single" w:sz="4" w:space="0" w:color="auto"/>
              <w:right w:val="single" w:sz="4" w:space="0" w:color="auto"/>
            </w:tcBorders>
          </w:tcPr>
          <w:p w:rsidR="00E2044B" w:rsidRPr="007C0580" w:rsidRDefault="00E2044B" w:rsidP="00153C0B">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E2044B" w:rsidRPr="007C0580" w:rsidRDefault="00E2044B" w:rsidP="00153C0B">
            <w:pPr>
              <w:ind w:right="23" w:firstLine="0"/>
              <w:jc w:val="center"/>
              <w:rPr>
                <w:b/>
                <w:bCs/>
              </w:rPr>
            </w:pPr>
            <w:r>
              <w:rPr>
                <w:b/>
                <w:bCs/>
              </w:rPr>
              <w:t>Параметры разрешенного использования земельного участка</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3" w:firstLine="0"/>
            </w:pPr>
            <w:r w:rsidRPr="003D1A9E">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3" w:firstLine="0"/>
            </w:pPr>
            <w:r w:rsidRPr="003D1A9E">
              <w:t>3.1</w:t>
            </w:r>
          </w:p>
        </w:tc>
        <w:tc>
          <w:tcPr>
            <w:tcW w:w="2906" w:type="pct"/>
            <w:tcBorders>
              <w:top w:val="single" w:sz="4" w:space="0" w:color="auto"/>
              <w:left w:val="single" w:sz="4" w:space="0" w:color="auto"/>
              <w:bottom w:val="single" w:sz="4" w:space="0" w:color="auto"/>
            </w:tcBorders>
          </w:tcPr>
          <w:p w:rsidR="00E2044B" w:rsidRPr="00032223" w:rsidRDefault="00E2044B" w:rsidP="00153C0B">
            <w:pPr>
              <w:ind w:right="23" w:firstLine="0"/>
            </w:pPr>
            <w:r w:rsidRPr="00032223">
              <w:t>Минимальная площадь земельного участка - 0,003 га.</w:t>
            </w:r>
          </w:p>
          <w:p w:rsidR="00E2044B" w:rsidRPr="00032223" w:rsidRDefault="00E2044B" w:rsidP="00153C0B">
            <w:pPr>
              <w:ind w:right="23" w:firstLine="0"/>
            </w:pPr>
            <w:r w:rsidRPr="00032223">
              <w:t>Минимальный отступ от границы земельного участка - 1 м.</w:t>
            </w:r>
          </w:p>
          <w:p w:rsidR="00E2044B" w:rsidRPr="00032223"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032223">
              <w:rPr>
                <w:rFonts w:ascii="Times New Roman" w:hAnsi="Times New Roman" w:cs="Times New Roman"/>
                <w:sz w:val="24"/>
                <w:szCs w:val="24"/>
              </w:rPr>
              <w:t>Предельное количество надземный этажей - 3.</w:t>
            </w:r>
          </w:p>
          <w:p w:rsidR="00E2044B" w:rsidRPr="00032223" w:rsidRDefault="00E2044B" w:rsidP="00153C0B">
            <w:pPr>
              <w:ind w:right="23" w:firstLine="0"/>
            </w:pPr>
            <w:r w:rsidRPr="00032223">
              <w:t>Максимальный процент застройки - 50%.</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3" w:firstLine="0"/>
            </w:pPr>
            <w:r w:rsidRPr="003D1A9E">
              <w:t>Социальное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3" w:firstLine="0"/>
            </w:pPr>
            <w:r w:rsidRPr="003D1A9E">
              <w:t>3.2</w:t>
            </w:r>
          </w:p>
        </w:tc>
        <w:tc>
          <w:tcPr>
            <w:tcW w:w="2906" w:type="pct"/>
            <w:tcBorders>
              <w:top w:val="single" w:sz="4" w:space="0" w:color="auto"/>
              <w:left w:val="single" w:sz="4" w:space="0" w:color="auto"/>
              <w:bottom w:val="single" w:sz="4" w:space="0" w:color="auto"/>
            </w:tcBorders>
          </w:tcPr>
          <w:p w:rsidR="00E2044B" w:rsidRPr="00032223" w:rsidRDefault="00E2044B" w:rsidP="00153C0B">
            <w:pPr>
              <w:ind w:right="23" w:firstLine="0"/>
            </w:pPr>
            <w:r w:rsidRPr="00032223">
              <w:t>Максимальная площадь земельного участка - 0,5 га.</w:t>
            </w:r>
          </w:p>
          <w:p w:rsidR="00E2044B" w:rsidRPr="00032223" w:rsidRDefault="00E2044B" w:rsidP="00153C0B">
            <w:pPr>
              <w:ind w:right="23" w:firstLine="0"/>
            </w:pPr>
            <w:r w:rsidRPr="00032223">
              <w:t>Минимальный отступ от границы земельного участка - 1 м.</w:t>
            </w:r>
          </w:p>
          <w:p w:rsidR="00E2044B" w:rsidRPr="00032223"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032223">
              <w:rPr>
                <w:rFonts w:ascii="Times New Roman" w:hAnsi="Times New Roman" w:cs="Times New Roman"/>
                <w:sz w:val="24"/>
                <w:szCs w:val="24"/>
              </w:rPr>
              <w:t>Предельное количество надземный этажей - 3.</w:t>
            </w:r>
          </w:p>
          <w:p w:rsidR="00E2044B" w:rsidRPr="00032223" w:rsidRDefault="00E2044B" w:rsidP="00153C0B">
            <w:pPr>
              <w:ind w:right="23" w:firstLine="0"/>
            </w:pPr>
            <w:r w:rsidRPr="00032223">
              <w:t>Максимальный процент застройки - 60%.</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3" w:firstLine="0"/>
            </w:pPr>
            <w:r w:rsidRPr="003D1A9E">
              <w:t>Бытовое обслуживание</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3" w:firstLine="0"/>
            </w:pPr>
            <w:r w:rsidRPr="003D1A9E">
              <w:t>3.3</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Максимальная площадь земельного участка - 0,5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- 1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6</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EC059C" w:rsidRDefault="00E2044B" w:rsidP="00153C0B">
            <w:pPr>
              <w:ind w:right="23" w:firstLine="0"/>
            </w:pPr>
            <w:r w:rsidRPr="00EC059C">
              <w:rPr>
                <w:rFonts w:ascii="Times New Roman CYR" w:hAnsi="Times New Roman CYR" w:cs="Times New Roman CYR"/>
              </w:rPr>
              <w:t>Амбулаторно-поликлиническое обслуживание</w:t>
            </w:r>
          </w:p>
        </w:tc>
        <w:tc>
          <w:tcPr>
            <w:tcW w:w="288" w:type="pct"/>
            <w:tcBorders>
              <w:top w:val="single" w:sz="4" w:space="0" w:color="auto"/>
              <w:left w:val="single" w:sz="4" w:space="0" w:color="auto"/>
              <w:bottom w:val="single" w:sz="4" w:space="0" w:color="auto"/>
              <w:right w:val="single" w:sz="4" w:space="0" w:color="auto"/>
            </w:tcBorders>
          </w:tcPr>
          <w:p w:rsidR="00E2044B" w:rsidRPr="00EC059C" w:rsidRDefault="00E2044B" w:rsidP="00153C0B">
            <w:pPr>
              <w:ind w:right="23" w:firstLine="0"/>
            </w:pPr>
            <w:r w:rsidRPr="00EC059C">
              <w:t>3.4.1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- 0,04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- 1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4</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EC059C" w:rsidRDefault="00E2044B" w:rsidP="00153C0B">
            <w:pPr>
              <w:ind w:right="23" w:firstLine="0"/>
            </w:pPr>
            <w:r w:rsidRPr="00EC059C">
              <w:rPr>
                <w:rFonts w:ascii="Times New Roman CYR" w:hAnsi="Times New Roman CYR" w:cs="Times New Roman CYR"/>
              </w:rPr>
              <w:t>Стационарное медицинское обслуживание</w:t>
            </w:r>
          </w:p>
        </w:tc>
        <w:tc>
          <w:tcPr>
            <w:tcW w:w="288" w:type="pct"/>
            <w:tcBorders>
              <w:top w:val="single" w:sz="4" w:space="0" w:color="auto"/>
              <w:left w:val="single" w:sz="4" w:space="0" w:color="auto"/>
              <w:bottom w:val="single" w:sz="4" w:space="0" w:color="auto"/>
              <w:right w:val="single" w:sz="4" w:space="0" w:color="auto"/>
            </w:tcBorders>
          </w:tcPr>
          <w:p w:rsidR="00E2044B" w:rsidRPr="00EC059C" w:rsidRDefault="00E2044B" w:rsidP="00153C0B">
            <w:pPr>
              <w:ind w:right="23" w:firstLine="0"/>
            </w:pPr>
            <w:r w:rsidRPr="00EC059C">
              <w:t>3.4.2</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- 0,04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- 1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2</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4</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3" w:firstLine="0"/>
            </w:pPr>
            <w:r w:rsidRPr="003D1A9E">
              <w:rPr>
                <w:rFonts w:ascii="Times New Roman CYR" w:hAnsi="Times New Roman CYR" w:cs="Times New Roman CYR"/>
              </w:rPr>
              <w:t>Образование и просвещение</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3" w:firstLine="0"/>
            </w:pPr>
            <w:r w:rsidRPr="003D1A9E">
              <w:t>3.5</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- 0,06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4</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4</w:t>
            </w:r>
            <w:r w:rsidRPr="006A66B6">
              <w:t>0%</w:t>
            </w:r>
            <w:r>
              <w:t>. (без учета спортивных и игровых площадок)</w:t>
            </w:r>
          </w:p>
          <w:p w:rsidR="00E2044B" w:rsidRDefault="00E2044B" w:rsidP="00153C0B">
            <w:pPr>
              <w:ind w:right="23" w:firstLine="0"/>
            </w:pPr>
            <w:r>
              <w:t>Минимальный процент озеленения - 15 %.</w:t>
            </w:r>
          </w:p>
          <w:p w:rsidR="00E2044B" w:rsidRDefault="00E2044B" w:rsidP="00153C0B">
            <w:pPr>
              <w:ind w:right="23" w:firstLine="0"/>
            </w:pPr>
            <w:r>
              <w:t>Минимальный отступ от красной линии - 10 м.</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Культурное развитие</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3.6</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- 0,04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5</w:t>
            </w:r>
            <w:r w:rsidRPr="006A66B6">
              <w:t>0%</w:t>
            </w:r>
            <w:r>
              <w:t xml:space="preserve">. </w:t>
            </w:r>
          </w:p>
          <w:p w:rsidR="00E2044B" w:rsidRDefault="00E2044B" w:rsidP="00153C0B">
            <w:pPr>
              <w:ind w:right="23" w:firstLine="0"/>
            </w:pPr>
            <w:r>
              <w:t>Минимальный отступ от красной линии - 5 м.</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Религиозное использование</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3.7</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- 0,05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Предельн</w:t>
            </w:r>
            <w:r>
              <w:rPr>
                <w:rFonts w:ascii="Times New Roman" w:hAnsi="Times New Roman" w:cs="Times New Roman"/>
                <w:sz w:val="24"/>
                <w:szCs w:val="24"/>
              </w:rPr>
              <w:t>ая</w:t>
            </w:r>
            <w:r w:rsidRPr="00DB45F0">
              <w:rPr>
                <w:rFonts w:ascii="Times New Roman" w:hAnsi="Times New Roman" w:cs="Times New Roman"/>
                <w:sz w:val="24"/>
                <w:szCs w:val="24"/>
              </w:rPr>
              <w:t xml:space="preserve"> </w:t>
            </w:r>
            <w:r>
              <w:rPr>
                <w:rFonts w:ascii="Times New Roman" w:hAnsi="Times New Roman" w:cs="Times New Roman"/>
                <w:sz w:val="24"/>
                <w:szCs w:val="24"/>
              </w:rPr>
              <w:t>высота здания</w:t>
            </w:r>
            <w:r w:rsidRPr="00DB45F0">
              <w:rPr>
                <w:rFonts w:ascii="Times New Roman" w:hAnsi="Times New Roman" w:cs="Times New Roman"/>
                <w:sz w:val="24"/>
                <w:szCs w:val="24"/>
              </w:rPr>
              <w:t xml:space="preserve"> - </w:t>
            </w:r>
            <w:r>
              <w:rPr>
                <w:rFonts w:ascii="Times New Roman" w:hAnsi="Times New Roman" w:cs="Times New Roman"/>
                <w:sz w:val="24"/>
                <w:szCs w:val="24"/>
              </w:rPr>
              <w:t>30 м</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5</w:t>
            </w:r>
            <w:r w:rsidRPr="006A66B6">
              <w:t>0%</w:t>
            </w:r>
            <w:r>
              <w:t xml:space="preserve">. </w:t>
            </w:r>
          </w:p>
          <w:p w:rsidR="00E2044B" w:rsidRDefault="00E2044B" w:rsidP="00153C0B">
            <w:pPr>
              <w:ind w:right="23" w:firstLine="0"/>
            </w:pPr>
            <w:r>
              <w:t>Минимальный процент озеленения - 15 %.</w:t>
            </w:r>
          </w:p>
          <w:p w:rsidR="00E2044B" w:rsidRDefault="00E2044B" w:rsidP="00153C0B">
            <w:pPr>
              <w:ind w:right="23" w:firstLine="0"/>
            </w:pPr>
            <w:r>
              <w:t>Минимальный отступ от красной линии - 5 м.</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Общественное управление</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3.8</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- 0,03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- 1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6</w:t>
            </w:r>
            <w:r w:rsidRPr="006A66B6">
              <w:t>0%</w:t>
            </w:r>
            <w:r>
              <w:t xml:space="preserve">. </w:t>
            </w:r>
          </w:p>
          <w:p w:rsidR="00E2044B" w:rsidRDefault="00E2044B" w:rsidP="00153C0B">
            <w:pPr>
              <w:ind w:right="23" w:firstLine="0"/>
            </w:pPr>
            <w:r>
              <w:t>Минимальный отступ от красной линии - 3 м.</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rPr>
                <w:rFonts w:ascii="Times New Roman CYR" w:hAnsi="Times New Roman CYR" w:cs="Times New Roman CYR"/>
              </w:rPr>
              <w:t>Деловое управление</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4.1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- 0,03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- 1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6</w:t>
            </w:r>
            <w:r w:rsidRPr="006A66B6">
              <w:t>0%</w:t>
            </w:r>
            <w:r>
              <w:t xml:space="preserve">. </w:t>
            </w:r>
          </w:p>
          <w:p w:rsidR="00E2044B" w:rsidRDefault="00E2044B" w:rsidP="00153C0B">
            <w:pPr>
              <w:ind w:right="23" w:firstLine="0"/>
            </w:pPr>
            <w:r>
              <w:t>Минимальный отступ от красной линии - 3 м.</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rPr>
                <w:rFonts w:ascii="Times New Roman CYR" w:hAnsi="Times New Roman CYR" w:cs="Times New Roman CYR"/>
              </w:rPr>
              <w:t>Объекты торговли (торговые центры, торгово-развлекательные центры (комплексы)</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4.2</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 xml:space="preserve">Минимальная площадь земельного участка </w:t>
            </w:r>
            <w:r w:rsidRPr="00032223">
              <w:t>- 0,03</w:t>
            </w:r>
            <w:r>
              <w:t xml:space="preserve">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- 1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6</w:t>
            </w:r>
            <w:r w:rsidRPr="006A66B6">
              <w:t>0%</w:t>
            </w:r>
            <w:r>
              <w:t xml:space="preserve">. </w:t>
            </w:r>
          </w:p>
          <w:p w:rsidR="00E2044B" w:rsidRDefault="00E2044B" w:rsidP="00153C0B">
            <w:pPr>
              <w:ind w:right="23" w:firstLine="0"/>
            </w:pPr>
            <w:r>
              <w:t>Минимальный отступ от красной линии - 3 м.</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Рынки</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4.3</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 xml:space="preserve">Минимальная площадь земельного участка - </w:t>
            </w:r>
            <w:r w:rsidRPr="00F564C7">
              <w:t>0,02</w:t>
            </w:r>
            <w:r>
              <w:t xml:space="preserve">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- 1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2</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4</w:t>
            </w:r>
            <w:r w:rsidRPr="006A66B6">
              <w:t>0%</w:t>
            </w:r>
            <w:r>
              <w:t xml:space="preserve">. </w:t>
            </w:r>
          </w:p>
          <w:p w:rsidR="00E2044B" w:rsidRDefault="00E2044B" w:rsidP="00153C0B">
            <w:pPr>
              <w:ind w:right="23" w:firstLine="0"/>
            </w:pPr>
            <w:r>
              <w:t>Минимальный отступ от красной линии - 3 м.</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Магазины</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4.4</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 xml:space="preserve">Минимальная площадь земельного участка - </w:t>
            </w:r>
            <w:r w:rsidRPr="00F564C7">
              <w:t>0,02 га</w:t>
            </w:r>
            <w:r>
              <w:t>.</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2</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5</w:t>
            </w:r>
            <w:r w:rsidRPr="006A66B6">
              <w:t>0%</w:t>
            </w:r>
            <w:r>
              <w:t xml:space="preserve">. </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Банковская и страховая деятельность</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4.5</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 xml:space="preserve">Минимальная площадь земельного участка - </w:t>
            </w:r>
            <w:r w:rsidRPr="00971EDB">
              <w:t>0,02</w:t>
            </w:r>
            <w:r>
              <w:t xml:space="preserve">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- 1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6</w:t>
            </w:r>
            <w:r w:rsidRPr="006A66B6">
              <w:t>0%</w:t>
            </w:r>
            <w:r>
              <w:t xml:space="preserve">. </w:t>
            </w:r>
          </w:p>
          <w:p w:rsidR="00E2044B" w:rsidRDefault="00E2044B" w:rsidP="00153C0B">
            <w:pPr>
              <w:ind w:right="23" w:firstLine="0"/>
            </w:pPr>
            <w:r>
              <w:t>Минимальный отступ от красной линии - 3 м.</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Общественное питание</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4.6</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 xml:space="preserve">Минимальная площадь земельного участка - </w:t>
            </w:r>
            <w:r w:rsidRPr="00971EDB">
              <w:t>0,02</w:t>
            </w:r>
            <w:r>
              <w:t xml:space="preserve">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- 1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6</w:t>
            </w:r>
            <w:r w:rsidRPr="006A66B6">
              <w:t>0%</w:t>
            </w:r>
            <w:r>
              <w:t xml:space="preserve">. </w:t>
            </w:r>
          </w:p>
          <w:p w:rsidR="00E2044B" w:rsidRDefault="00E2044B" w:rsidP="00153C0B">
            <w:pPr>
              <w:ind w:right="23" w:firstLine="0"/>
            </w:pPr>
            <w:r>
              <w:t>Минимальный отступ от красной линии - 3 м.</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Гостиничное обслуживание</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4.7</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 xml:space="preserve">Минимальная площадь земельного участка - </w:t>
            </w:r>
            <w:r w:rsidRPr="00971EDB">
              <w:t>0</w:t>
            </w:r>
            <w:r w:rsidRPr="00032223">
              <w:t>,04га</w:t>
            </w:r>
            <w:r>
              <w:t>.</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- 1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6</w:t>
            </w:r>
            <w:r w:rsidRPr="006A66B6">
              <w:t>0%</w:t>
            </w:r>
            <w:r>
              <w:t xml:space="preserve">. </w:t>
            </w:r>
          </w:p>
          <w:p w:rsidR="00E2044B" w:rsidRDefault="00E2044B" w:rsidP="00153C0B">
            <w:pPr>
              <w:ind w:right="23" w:firstLine="0"/>
            </w:pPr>
            <w:r>
              <w:t>Минимальный отступ от красной линии - 3 м.</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Развлечения</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4.8</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 xml:space="preserve">Минимальная площадь земельного участка - </w:t>
            </w:r>
            <w:r w:rsidRPr="00971EDB">
              <w:t>0,0</w:t>
            </w:r>
            <w:r>
              <w:t>4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- 1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3</w:t>
            </w:r>
            <w:r w:rsidRPr="006A66B6">
              <w:t>0%</w:t>
            </w:r>
            <w:r>
              <w:t xml:space="preserve">. </w:t>
            </w:r>
          </w:p>
          <w:p w:rsidR="00E2044B" w:rsidRDefault="00E2044B" w:rsidP="00153C0B">
            <w:pPr>
              <w:ind w:right="23" w:firstLine="0"/>
            </w:pPr>
            <w:r>
              <w:t>Минимальный отступ от красной линии - 3 м.</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Спорт</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5.1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 xml:space="preserve">Минимальная площадь земельного участка - </w:t>
            </w:r>
            <w:r w:rsidRPr="00971EDB">
              <w:t>0,0</w:t>
            </w:r>
            <w:r>
              <w:t>3 га.</w:t>
            </w:r>
          </w:p>
          <w:p w:rsidR="00E2044B" w:rsidRDefault="00E2044B" w:rsidP="00153C0B">
            <w:pPr>
              <w:ind w:right="23" w:firstLine="0"/>
            </w:pPr>
            <w:r>
              <w:t>Максимальная площадь земельного участка - 5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5</w:t>
            </w:r>
            <w:r w:rsidRPr="006A66B6">
              <w:t>0%</w:t>
            </w:r>
            <w:r>
              <w:t xml:space="preserve">. </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Обеспечение внутреннего правопорядка</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8.3</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 xml:space="preserve">Минимальная площадь земельного участка - </w:t>
            </w:r>
            <w:r w:rsidRPr="00971EDB">
              <w:t>0,0</w:t>
            </w:r>
            <w:r>
              <w:t>04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- 1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3</w:t>
            </w:r>
            <w:r w:rsidRPr="006A66B6">
              <w:t>0%</w:t>
            </w:r>
            <w:r>
              <w:t xml:space="preserve">. </w:t>
            </w:r>
          </w:p>
          <w:p w:rsidR="00E2044B" w:rsidRDefault="00E2044B" w:rsidP="00153C0B">
            <w:pPr>
              <w:ind w:right="23" w:firstLine="0"/>
            </w:pPr>
            <w:r>
              <w:t>Минимальный отступ от красной линии - 3 м.</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7"/>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rPr>
                <w:rFonts w:ascii="Times New Roman CYR" w:hAnsi="Times New Roman CYR" w:cs="Times New Roman CYR"/>
              </w:rPr>
              <w:t>Историко-культурная деятельность</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9.3</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bl>
    <w:p w:rsidR="00E2044B" w:rsidRDefault="00E2044B" w:rsidP="00EA5388">
      <w:pPr>
        <w:pStyle w:val="Heading4"/>
        <w:ind w:right="0" w:firstLine="0"/>
        <w:jc w:val="center"/>
      </w:pPr>
    </w:p>
    <w:p w:rsidR="00E2044B" w:rsidRDefault="00E2044B" w:rsidP="00EA5388">
      <w:pPr>
        <w:pStyle w:val="Heading4"/>
        <w:ind w:right="0" w:firstLine="0"/>
        <w:jc w:val="center"/>
      </w:pPr>
      <w:r w:rsidRPr="00414CB2">
        <w:t xml:space="preserve">П </w:t>
      </w:r>
      <w:r>
        <w:t>П</w:t>
      </w:r>
      <w:r w:rsidRPr="00414CB2">
        <w:t>роизводственно-коммунальн</w:t>
      </w:r>
      <w:r>
        <w:t>ая</w:t>
      </w:r>
      <w:r w:rsidRPr="00414CB2">
        <w:t xml:space="preserve"> </w:t>
      </w:r>
      <w:r>
        <w:t>зона</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53"/>
        <w:gridCol w:w="657"/>
        <w:gridCol w:w="563"/>
        <w:gridCol w:w="2180"/>
        <w:gridCol w:w="642"/>
        <w:gridCol w:w="679"/>
        <w:gridCol w:w="2483"/>
        <w:gridCol w:w="717"/>
        <w:gridCol w:w="652"/>
        <w:gridCol w:w="2486"/>
        <w:gridCol w:w="642"/>
      </w:tblGrid>
      <w:tr w:rsidR="00E2044B" w:rsidRPr="003D1A9E">
        <w:trPr>
          <w:tblHeader/>
        </w:trPr>
        <w:tc>
          <w:tcPr>
            <w:tcW w:w="2416" w:type="pct"/>
            <w:gridSpan w:val="6"/>
            <w:vAlign w:val="center"/>
          </w:tcPr>
          <w:p w:rsidR="00E2044B" w:rsidRPr="003D1A9E" w:rsidRDefault="00E2044B" w:rsidP="00EA5388">
            <w:pPr>
              <w:ind w:right="23" w:firstLine="0"/>
              <w:jc w:val="center"/>
              <w:rPr>
                <w:b/>
                <w:bCs/>
                <w:lang w:val="en-US"/>
              </w:rPr>
            </w:pPr>
            <w:r w:rsidRPr="003D1A9E">
              <w:rPr>
                <w:b/>
                <w:bCs/>
              </w:rPr>
              <w:t>Основной вид разрешенного использования</w:t>
            </w:r>
          </w:p>
        </w:tc>
        <w:tc>
          <w:tcPr>
            <w:tcW w:w="2584" w:type="pct"/>
            <w:gridSpan w:val="6"/>
            <w:vAlign w:val="center"/>
          </w:tcPr>
          <w:p w:rsidR="00E2044B" w:rsidRPr="003D1A9E" w:rsidRDefault="00E2044B" w:rsidP="00EA5388">
            <w:pPr>
              <w:ind w:right="23" w:firstLine="0"/>
              <w:jc w:val="center"/>
              <w:rPr>
                <w:b/>
                <w:bCs/>
                <w:lang w:val="en-US"/>
              </w:rPr>
            </w:pPr>
            <w:r w:rsidRPr="003D1A9E">
              <w:rPr>
                <w:b/>
                <w:bCs/>
              </w:rPr>
              <w:t>Условно разрешенный</w:t>
            </w:r>
            <w:r w:rsidRPr="003D1A9E">
              <w:rPr>
                <w:b/>
                <w:bCs/>
                <w:lang w:val="en-US"/>
              </w:rPr>
              <w:t xml:space="preserve"> </w:t>
            </w:r>
            <w:r w:rsidRPr="003D1A9E">
              <w:rPr>
                <w:b/>
                <w:bCs/>
              </w:rPr>
              <w:t>вид использования</w:t>
            </w:r>
          </w:p>
        </w:tc>
      </w:tr>
      <w:tr w:rsidR="00E2044B" w:rsidRPr="003D1A9E">
        <w:trPr>
          <w:tblHeader/>
        </w:trPr>
        <w:tc>
          <w:tcPr>
            <w:tcW w:w="190" w:type="pct"/>
            <w:vMerge w:val="restart"/>
            <w:vAlign w:val="center"/>
          </w:tcPr>
          <w:p w:rsidR="00E2044B" w:rsidRPr="003D1A9E" w:rsidRDefault="00E2044B" w:rsidP="00EA5388">
            <w:pPr>
              <w:ind w:right="23" w:firstLine="0"/>
              <w:jc w:val="center"/>
            </w:pPr>
            <w:r w:rsidRPr="003D1A9E">
              <w:t>№ п/п</w:t>
            </w:r>
          </w:p>
        </w:tc>
        <w:tc>
          <w:tcPr>
            <w:tcW w:w="862" w:type="pct"/>
            <w:vMerge w:val="restart"/>
            <w:vAlign w:val="center"/>
          </w:tcPr>
          <w:p w:rsidR="00E2044B" w:rsidRPr="003D1A9E" w:rsidRDefault="00E2044B" w:rsidP="00EA5388">
            <w:pPr>
              <w:ind w:right="23" w:firstLine="0"/>
              <w:jc w:val="center"/>
            </w:pPr>
            <w:r w:rsidRPr="003D1A9E">
              <w:t>Наименование</w:t>
            </w:r>
          </w:p>
        </w:tc>
        <w:tc>
          <w:tcPr>
            <w:tcW w:w="222" w:type="pct"/>
            <w:vMerge w:val="restart"/>
            <w:vAlign w:val="center"/>
          </w:tcPr>
          <w:p w:rsidR="00E2044B" w:rsidRPr="003D1A9E" w:rsidRDefault="00E2044B" w:rsidP="00EA5388">
            <w:pPr>
              <w:ind w:right="23" w:firstLine="0"/>
              <w:jc w:val="center"/>
            </w:pPr>
            <w:r w:rsidRPr="003D1A9E">
              <w:t>Код</w:t>
            </w:r>
          </w:p>
        </w:tc>
        <w:tc>
          <w:tcPr>
            <w:tcW w:w="1142" w:type="pct"/>
            <w:gridSpan w:val="3"/>
            <w:vAlign w:val="center"/>
          </w:tcPr>
          <w:p w:rsidR="00E2044B" w:rsidRPr="003D1A9E" w:rsidRDefault="00E2044B" w:rsidP="00EA5388">
            <w:pPr>
              <w:ind w:right="23" w:firstLine="0"/>
              <w:jc w:val="center"/>
              <w:rPr>
                <w:b/>
                <w:bC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c>
          <w:tcPr>
            <w:tcW w:w="229" w:type="pct"/>
            <w:vMerge w:val="restart"/>
            <w:vAlign w:val="center"/>
          </w:tcPr>
          <w:p w:rsidR="00E2044B" w:rsidRPr="003D1A9E" w:rsidRDefault="00E2044B" w:rsidP="00EA5388">
            <w:pPr>
              <w:ind w:right="23" w:firstLine="0"/>
              <w:jc w:val="center"/>
            </w:pPr>
            <w:r w:rsidRPr="003D1A9E">
              <w:t>№ п/п</w:t>
            </w:r>
          </w:p>
        </w:tc>
        <w:tc>
          <w:tcPr>
            <w:tcW w:w="838" w:type="pct"/>
            <w:vMerge w:val="restart"/>
            <w:vAlign w:val="center"/>
          </w:tcPr>
          <w:p w:rsidR="00E2044B" w:rsidRPr="003D1A9E" w:rsidRDefault="00E2044B" w:rsidP="00EA5388">
            <w:pPr>
              <w:ind w:right="23" w:firstLine="0"/>
              <w:jc w:val="center"/>
            </w:pPr>
            <w:r w:rsidRPr="003D1A9E">
              <w:t>Наименование</w:t>
            </w:r>
          </w:p>
        </w:tc>
        <w:tc>
          <w:tcPr>
            <w:tcW w:w="242" w:type="pct"/>
            <w:vMerge w:val="restart"/>
            <w:vAlign w:val="center"/>
          </w:tcPr>
          <w:p w:rsidR="00E2044B" w:rsidRPr="003D1A9E" w:rsidRDefault="00E2044B" w:rsidP="00EA5388">
            <w:pPr>
              <w:ind w:right="23" w:firstLine="0"/>
              <w:jc w:val="center"/>
            </w:pPr>
            <w:r w:rsidRPr="003D1A9E">
              <w:t>Код</w:t>
            </w:r>
          </w:p>
        </w:tc>
        <w:tc>
          <w:tcPr>
            <w:tcW w:w="1275" w:type="pct"/>
            <w:gridSpan w:val="3"/>
            <w:vAlign w:val="center"/>
          </w:tcPr>
          <w:p w:rsidR="00E2044B" w:rsidRPr="003D1A9E" w:rsidRDefault="00E2044B" w:rsidP="00EA5388">
            <w:pPr>
              <w:ind w:right="23" w:firstLine="0"/>
              <w:jc w:val="center"/>
              <w:rPr>
                <w:b/>
                <w:bCs/>
                <w:lang w:val="en-U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r>
      <w:tr w:rsidR="00E2044B" w:rsidRPr="003D1A9E">
        <w:trPr>
          <w:tblHeader/>
        </w:trPr>
        <w:tc>
          <w:tcPr>
            <w:tcW w:w="190" w:type="pct"/>
            <w:vMerge/>
            <w:vAlign w:val="center"/>
          </w:tcPr>
          <w:p w:rsidR="00E2044B" w:rsidRPr="003D1A9E" w:rsidRDefault="00E2044B" w:rsidP="00EA5388">
            <w:pPr>
              <w:ind w:right="23" w:firstLine="0"/>
              <w:jc w:val="center"/>
              <w:rPr>
                <w:b/>
                <w:bCs/>
              </w:rPr>
            </w:pPr>
          </w:p>
        </w:tc>
        <w:tc>
          <w:tcPr>
            <w:tcW w:w="862" w:type="pct"/>
            <w:vMerge/>
            <w:vAlign w:val="center"/>
          </w:tcPr>
          <w:p w:rsidR="00E2044B" w:rsidRPr="003D1A9E" w:rsidRDefault="00E2044B" w:rsidP="00EA5388">
            <w:pPr>
              <w:ind w:right="23" w:firstLine="0"/>
              <w:jc w:val="center"/>
              <w:rPr>
                <w:b/>
                <w:bCs/>
              </w:rPr>
            </w:pPr>
          </w:p>
        </w:tc>
        <w:tc>
          <w:tcPr>
            <w:tcW w:w="222" w:type="pct"/>
            <w:vMerge/>
            <w:vAlign w:val="center"/>
          </w:tcPr>
          <w:p w:rsidR="00E2044B" w:rsidRPr="003D1A9E" w:rsidRDefault="00E2044B" w:rsidP="00EA5388">
            <w:pPr>
              <w:ind w:right="23" w:firstLine="0"/>
              <w:jc w:val="center"/>
              <w:rPr>
                <w:b/>
                <w:bCs/>
              </w:rPr>
            </w:pPr>
          </w:p>
        </w:tc>
        <w:tc>
          <w:tcPr>
            <w:tcW w:w="190" w:type="pct"/>
            <w:vAlign w:val="center"/>
          </w:tcPr>
          <w:p w:rsidR="00E2044B" w:rsidRPr="003D1A9E" w:rsidRDefault="00E2044B" w:rsidP="00EA5388">
            <w:pPr>
              <w:ind w:right="23" w:firstLine="0"/>
              <w:jc w:val="center"/>
            </w:pPr>
            <w:r w:rsidRPr="003D1A9E">
              <w:t>№ п/п</w:t>
            </w:r>
          </w:p>
        </w:tc>
        <w:tc>
          <w:tcPr>
            <w:tcW w:w="736" w:type="pct"/>
            <w:vAlign w:val="center"/>
          </w:tcPr>
          <w:p w:rsidR="00E2044B" w:rsidRPr="003D1A9E" w:rsidRDefault="00E2044B" w:rsidP="00EA5388">
            <w:pPr>
              <w:ind w:right="23" w:firstLine="0"/>
              <w:jc w:val="center"/>
            </w:pPr>
            <w:r w:rsidRPr="003D1A9E">
              <w:t>Наименование</w:t>
            </w:r>
          </w:p>
        </w:tc>
        <w:tc>
          <w:tcPr>
            <w:tcW w:w="216" w:type="pct"/>
            <w:vAlign w:val="center"/>
          </w:tcPr>
          <w:p w:rsidR="00E2044B" w:rsidRPr="003D1A9E" w:rsidRDefault="00E2044B" w:rsidP="00EA5388">
            <w:pPr>
              <w:ind w:right="23" w:firstLine="0"/>
              <w:jc w:val="center"/>
            </w:pPr>
            <w:r w:rsidRPr="003D1A9E">
              <w:t>Код</w:t>
            </w:r>
          </w:p>
        </w:tc>
        <w:tc>
          <w:tcPr>
            <w:tcW w:w="229" w:type="pct"/>
            <w:vMerge/>
            <w:vAlign w:val="center"/>
          </w:tcPr>
          <w:p w:rsidR="00E2044B" w:rsidRPr="003D1A9E" w:rsidRDefault="00E2044B" w:rsidP="00EA5388">
            <w:pPr>
              <w:ind w:right="23" w:firstLine="0"/>
              <w:jc w:val="center"/>
              <w:rPr>
                <w:b/>
                <w:bCs/>
              </w:rPr>
            </w:pPr>
          </w:p>
        </w:tc>
        <w:tc>
          <w:tcPr>
            <w:tcW w:w="838" w:type="pct"/>
            <w:vMerge/>
            <w:vAlign w:val="center"/>
          </w:tcPr>
          <w:p w:rsidR="00E2044B" w:rsidRPr="003D1A9E" w:rsidRDefault="00E2044B" w:rsidP="00EA5388">
            <w:pPr>
              <w:ind w:right="23" w:firstLine="0"/>
              <w:jc w:val="center"/>
              <w:rPr>
                <w:b/>
                <w:bCs/>
              </w:rPr>
            </w:pPr>
          </w:p>
        </w:tc>
        <w:tc>
          <w:tcPr>
            <w:tcW w:w="242" w:type="pct"/>
            <w:vMerge/>
            <w:vAlign w:val="center"/>
          </w:tcPr>
          <w:p w:rsidR="00E2044B" w:rsidRPr="003D1A9E" w:rsidRDefault="00E2044B" w:rsidP="00EA5388">
            <w:pPr>
              <w:ind w:right="23" w:firstLine="0"/>
              <w:jc w:val="center"/>
              <w:rPr>
                <w:b/>
                <w:bCs/>
                <w:lang w:val="en-US"/>
              </w:rPr>
            </w:pPr>
          </w:p>
        </w:tc>
        <w:tc>
          <w:tcPr>
            <w:tcW w:w="220" w:type="pct"/>
            <w:vAlign w:val="center"/>
          </w:tcPr>
          <w:p w:rsidR="00E2044B" w:rsidRPr="003D1A9E" w:rsidRDefault="00E2044B" w:rsidP="00EA5388">
            <w:pPr>
              <w:ind w:right="23" w:firstLine="0"/>
              <w:jc w:val="center"/>
            </w:pPr>
            <w:r w:rsidRPr="003D1A9E">
              <w:t>№ п/п</w:t>
            </w:r>
          </w:p>
        </w:tc>
        <w:tc>
          <w:tcPr>
            <w:tcW w:w="839" w:type="pct"/>
            <w:vAlign w:val="center"/>
          </w:tcPr>
          <w:p w:rsidR="00E2044B" w:rsidRPr="003D1A9E" w:rsidRDefault="00E2044B" w:rsidP="00EA5388">
            <w:pPr>
              <w:ind w:right="23" w:firstLine="0"/>
              <w:jc w:val="center"/>
            </w:pPr>
            <w:r w:rsidRPr="003D1A9E">
              <w:t>Наименование</w:t>
            </w:r>
          </w:p>
        </w:tc>
        <w:tc>
          <w:tcPr>
            <w:tcW w:w="216" w:type="pct"/>
            <w:vAlign w:val="center"/>
          </w:tcPr>
          <w:p w:rsidR="00E2044B" w:rsidRPr="003D1A9E" w:rsidRDefault="00E2044B" w:rsidP="00EA5388">
            <w:pPr>
              <w:ind w:right="23" w:firstLine="0"/>
              <w:jc w:val="center"/>
            </w:pPr>
            <w:r w:rsidRPr="003D1A9E">
              <w:t>Код</w:t>
            </w:r>
          </w:p>
        </w:tc>
      </w:tr>
      <w:tr w:rsidR="00E2044B" w:rsidRPr="003D1A9E">
        <w:tc>
          <w:tcPr>
            <w:tcW w:w="190" w:type="pct"/>
          </w:tcPr>
          <w:p w:rsidR="00E2044B" w:rsidRPr="003D1A9E" w:rsidRDefault="00E2044B" w:rsidP="00197F23">
            <w:pPr>
              <w:numPr>
                <w:ilvl w:val="0"/>
                <w:numId w:val="27"/>
              </w:numPr>
              <w:spacing w:before="0" w:after="0"/>
              <w:ind w:right="21"/>
              <w:jc w:val="left"/>
            </w:pPr>
          </w:p>
        </w:tc>
        <w:tc>
          <w:tcPr>
            <w:tcW w:w="862" w:type="pct"/>
          </w:tcPr>
          <w:p w:rsidR="00E2044B" w:rsidRPr="003D1A9E" w:rsidRDefault="00E2044B" w:rsidP="00EA5388">
            <w:pPr>
              <w:ind w:right="21" w:firstLine="0"/>
            </w:pPr>
            <w:r w:rsidRPr="003D1A9E">
              <w:rPr>
                <w:rFonts w:ascii="Times New Roman CYR" w:hAnsi="Times New Roman CYR" w:cs="Times New Roman CYR"/>
              </w:rPr>
              <w:t>Коммунальное обслуживание</w:t>
            </w:r>
          </w:p>
        </w:tc>
        <w:tc>
          <w:tcPr>
            <w:tcW w:w="222" w:type="pct"/>
          </w:tcPr>
          <w:p w:rsidR="00E2044B" w:rsidRPr="003D1A9E" w:rsidRDefault="00E2044B" w:rsidP="00EA5388">
            <w:pPr>
              <w:ind w:right="21" w:firstLine="0"/>
            </w:pPr>
            <w:r w:rsidRPr="003D1A9E">
              <w:t>3.1</w:t>
            </w:r>
          </w:p>
        </w:tc>
        <w:tc>
          <w:tcPr>
            <w:tcW w:w="190" w:type="pct"/>
          </w:tcPr>
          <w:p w:rsidR="00E2044B" w:rsidRPr="003D1A9E" w:rsidRDefault="00E2044B" w:rsidP="00EA5388">
            <w:pPr>
              <w:ind w:right="21" w:firstLine="0"/>
            </w:pPr>
          </w:p>
        </w:tc>
        <w:tc>
          <w:tcPr>
            <w:tcW w:w="736" w:type="pct"/>
          </w:tcPr>
          <w:p w:rsidR="00E2044B" w:rsidRPr="003D1A9E" w:rsidRDefault="00E2044B" w:rsidP="00EA5388">
            <w:pPr>
              <w:ind w:right="21" w:firstLine="0"/>
              <w:rPr>
                <w:lang w:val="en-US"/>
              </w:rPr>
            </w:pPr>
          </w:p>
        </w:tc>
        <w:tc>
          <w:tcPr>
            <w:tcW w:w="216" w:type="pct"/>
          </w:tcPr>
          <w:p w:rsidR="00E2044B" w:rsidRPr="003D1A9E" w:rsidRDefault="00E2044B" w:rsidP="00EA5388">
            <w:pPr>
              <w:ind w:right="21" w:firstLine="0"/>
            </w:pPr>
          </w:p>
        </w:tc>
        <w:tc>
          <w:tcPr>
            <w:tcW w:w="229" w:type="pct"/>
          </w:tcPr>
          <w:p w:rsidR="00E2044B" w:rsidRPr="003D1A9E" w:rsidRDefault="00E2044B" w:rsidP="006F2716">
            <w:pPr>
              <w:numPr>
                <w:ilvl w:val="0"/>
                <w:numId w:val="26"/>
              </w:numPr>
              <w:spacing w:before="0" w:after="0"/>
              <w:ind w:left="0" w:right="21" w:firstLine="0"/>
              <w:jc w:val="left"/>
              <w:rPr>
                <w:lang w:val="en-US"/>
              </w:rPr>
            </w:pPr>
          </w:p>
        </w:tc>
        <w:tc>
          <w:tcPr>
            <w:tcW w:w="838" w:type="pct"/>
          </w:tcPr>
          <w:p w:rsidR="00E2044B" w:rsidRPr="003D1A9E" w:rsidRDefault="00E2044B" w:rsidP="00EA5388">
            <w:pPr>
              <w:ind w:right="21" w:firstLine="0"/>
            </w:pPr>
            <w:r w:rsidRPr="003D1A9E">
              <w:rPr>
                <w:rFonts w:ascii="Times New Roman CYR" w:hAnsi="Times New Roman CYR" w:cs="Times New Roman CYR"/>
              </w:rPr>
              <w:t>Объекты гаражного назначения</w:t>
            </w:r>
          </w:p>
        </w:tc>
        <w:tc>
          <w:tcPr>
            <w:tcW w:w="242" w:type="pct"/>
          </w:tcPr>
          <w:p w:rsidR="00E2044B" w:rsidRPr="003D1A9E" w:rsidRDefault="00E2044B" w:rsidP="00EA5388">
            <w:pPr>
              <w:ind w:right="21" w:firstLine="0"/>
            </w:pPr>
            <w:r w:rsidRPr="003D1A9E">
              <w:t>2.7.1</w:t>
            </w:r>
          </w:p>
        </w:tc>
        <w:tc>
          <w:tcPr>
            <w:tcW w:w="220" w:type="pct"/>
          </w:tcPr>
          <w:p w:rsidR="00E2044B" w:rsidRPr="003D1A9E" w:rsidRDefault="00E2044B" w:rsidP="00EA5388">
            <w:pPr>
              <w:ind w:right="21" w:firstLine="0"/>
            </w:pPr>
          </w:p>
        </w:tc>
        <w:tc>
          <w:tcPr>
            <w:tcW w:w="839" w:type="pct"/>
          </w:tcPr>
          <w:p w:rsidR="00E2044B" w:rsidRPr="003D1A9E" w:rsidRDefault="00E2044B" w:rsidP="00EA5388">
            <w:pPr>
              <w:ind w:right="21" w:firstLine="0"/>
            </w:pPr>
          </w:p>
        </w:tc>
        <w:tc>
          <w:tcPr>
            <w:tcW w:w="216" w:type="pct"/>
          </w:tcPr>
          <w:p w:rsidR="00E2044B" w:rsidRPr="003D1A9E" w:rsidRDefault="00E2044B" w:rsidP="00EA5388">
            <w:pPr>
              <w:ind w:right="21" w:firstLine="0"/>
            </w:pPr>
          </w:p>
        </w:tc>
      </w:tr>
      <w:tr w:rsidR="00E2044B" w:rsidRPr="003D1A9E">
        <w:tc>
          <w:tcPr>
            <w:tcW w:w="190" w:type="pct"/>
          </w:tcPr>
          <w:p w:rsidR="00E2044B" w:rsidRPr="003D1A9E" w:rsidRDefault="00E2044B" w:rsidP="00197F23">
            <w:pPr>
              <w:numPr>
                <w:ilvl w:val="0"/>
                <w:numId w:val="27"/>
              </w:numPr>
              <w:spacing w:before="0" w:after="0"/>
              <w:ind w:right="21"/>
              <w:jc w:val="left"/>
            </w:pPr>
          </w:p>
        </w:tc>
        <w:tc>
          <w:tcPr>
            <w:tcW w:w="862" w:type="pct"/>
          </w:tcPr>
          <w:p w:rsidR="00E2044B" w:rsidRPr="003D1A9E" w:rsidRDefault="00E2044B" w:rsidP="00EA5388">
            <w:pPr>
              <w:ind w:right="21" w:firstLine="0"/>
              <w:rPr>
                <w:rFonts w:ascii="Times New Roman CYR" w:hAnsi="Times New Roman CYR" w:cs="Times New Roman CYR"/>
              </w:rPr>
            </w:pPr>
            <w:r w:rsidRPr="003D1A9E">
              <w:rPr>
                <w:rFonts w:ascii="Times New Roman CYR" w:hAnsi="Times New Roman CYR" w:cs="Times New Roman CYR"/>
              </w:rPr>
              <w:t>Деловое управление</w:t>
            </w:r>
          </w:p>
        </w:tc>
        <w:tc>
          <w:tcPr>
            <w:tcW w:w="222" w:type="pct"/>
          </w:tcPr>
          <w:p w:rsidR="00E2044B" w:rsidRPr="003D1A9E" w:rsidRDefault="00E2044B" w:rsidP="00EA5388">
            <w:pPr>
              <w:ind w:right="21" w:firstLine="0"/>
            </w:pPr>
            <w:r w:rsidRPr="003D1A9E">
              <w:t>4.1</w:t>
            </w:r>
          </w:p>
        </w:tc>
        <w:tc>
          <w:tcPr>
            <w:tcW w:w="190" w:type="pct"/>
          </w:tcPr>
          <w:p w:rsidR="00E2044B" w:rsidRPr="003D1A9E" w:rsidRDefault="00E2044B" w:rsidP="00EA5388">
            <w:pPr>
              <w:ind w:right="21" w:firstLine="0"/>
            </w:pPr>
            <w:r w:rsidRPr="003D1A9E">
              <w:t>1.</w:t>
            </w:r>
          </w:p>
        </w:tc>
        <w:tc>
          <w:tcPr>
            <w:tcW w:w="736" w:type="pct"/>
          </w:tcPr>
          <w:p w:rsidR="00E2044B" w:rsidRPr="003D1A9E" w:rsidRDefault="00E2044B" w:rsidP="00EA5388">
            <w:pPr>
              <w:ind w:right="21" w:firstLine="0"/>
              <w:rPr>
                <w:lang w:val="en-US"/>
              </w:rPr>
            </w:pPr>
            <w:r w:rsidRPr="003D1A9E">
              <w:t>Коммунальное обслуживание</w:t>
            </w:r>
          </w:p>
        </w:tc>
        <w:tc>
          <w:tcPr>
            <w:tcW w:w="216" w:type="pct"/>
          </w:tcPr>
          <w:p w:rsidR="00E2044B" w:rsidRPr="003D1A9E" w:rsidRDefault="00E2044B" w:rsidP="00EA5388">
            <w:pPr>
              <w:ind w:right="21" w:firstLine="0"/>
            </w:pPr>
            <w:r w:rsidRPr="003D1A9E">
              <w:t>3.1</w:t>
            </w:r>
          </w:p>
        </w:tc>
        <w:tc>
          <w:tcPr>
            <w:tcW w:w="229" w:type="pct"/>
          </w:tcPr>
          <w:p w:rsidR="00E2044B" w:rsidRPr="003D1A9E" w:rsidRDefault="00E2044B" w:rsidP="006F2716">
            <w:pPr>
              <w:numPr>
                <w:ilvl w:val="0"/>
                <w:numId w:val="26"/>
              </w:numPr>
              <w:spacing w:before="0" w:after="0"/>
              <w:ind w:left="0" w:right="21" w:firstLine="0"/>
              <w:jc w:val="left"/>
              <w:rPr>
                <w:lang w:val="en-US"/>
              </w:rPr>
            </w:pPr>
          </w:p>
        </w:tc>
        <w:tc>
          <w:tcPr>
            <w:tcW w:w="838" w:type="pct"/>
          </w:tcPr>
          <w:p w:rsidR="00E2044B" w:rsidRPr="003D1A9E" w:rsidRDefault="00E2044B" w:rsidP="00EA5388">
            <w:pPr>
              <w:ind w:right="21" w:firstLine="0"/>
            </w:pPr>
            <w:r w:rsidRPr="003D1A9E">
              <w:t>Магазины</w:t>
            </w:r>
          </w:p>
        </w:tc>
        <w:tc>
          <w:tcPr>
            <w:tcW w:w="242" w:type="pct"/>
          </w:tcPr>
          <w:p w:rsidR="00E2044B" w:rsidRPr="003D1A9E" w:rsidRDefault="00E2044B" w:rsidP="00EA5388">
            <w:pPr>
              <w:ind w:right="21" w:firstLine="0"/>
            </w:pPr>
            <w:r w:rsidRPr="003D1A9E">
              <w:t>4.4</w:t>
            </w:r>
          </w:p>
        </w:tc>
        <w:tc>
          <w:tcPr>
            <w:tcW w:w="220" w:type="pct"/>
          </w:tcPr>
          <w:p w:rsidR="00E2044B" w:rsidRPr="003D1A9E" w:rsidRDefault="00E2044B" w:rsidP="00EA5388">
            <w:pPr>
              <w:ind w:right="21" w:firstLine="0"/>
            </w:pPr>
            <w:r w:rsidRPr="003D1A9E">
              <w:t>1.</w:t>
            </w:r>
          </w:p>
        </w:tc>
        <w:tc>
          <w:tcPr>
            <w:tcW w:w="839" w:type="pct"/>
          </w:tcPr>
          <w:p w:rsidR="00E2044B" w:rsidRPr="003D1A9E" w:rsidRDefault="00E2044B" w:rsidP="00EA5388">
            <w:pPr>
              <w:ind w:right="21" w:firstLine="0"/>
              <w:rPr>
                <w:lang w:val="en-US"/>
              </w:rPr>
            </w:pPr>
            <w:r w:rsidRPr="003D1A9E">
              <w:t>Коммунальное обслуживание</w:t>
            </w:r>
          </w:p>
        </w:tc>
        <w:tc>
          <w:tcPr>
            <w:tcW w:w="216" w:type="pct"/>
          </w:tcPr>
          <w:p w:rsidR="00E2044B" w:rsidRPr="003D1A9E" w:rsidRDefault="00E2044B" w:rsidP="00EA5388">
            <w:pPr>
              <w:ind w:right="21" w:firstLine="0"/>
            </w:pPr>
            <w:r w:rsidRPr="003D1A9E">
              <w:t>3.1</w:t>
            </w:r>
          </w:p>
        </w:tc>
      </w:tr>
      <w:tr w:rsidR="00E2044B" w:rsidRPr="003D1A9E">
        <w:tc>
          <w:tcPr>
            <w:tcW w:w="190" w:type="pct"/>
          </w:tcPr>
          <w:p w:rsidR="00E2044B" w:rsidRPr="003D1A9E" w:rsidRDefault="00E2044B" w:rsidP="00197F23">
            <w:pPr>
              <w:numPr>
                <w:ilvl w:val="0"/>
                <w:numId w:val="27"/>
              </w:numPr>
              <w:spacing w:before="0" w:after="0"/>
              <w:ind w:right="21"/>
              <w:jc w:val="left"/>
            </w:pPr>
          </w:p>
        </w:tc>
        <w:tc>
          <w:tcPr>
            <w:tcW w:w="862" w:type="pct"/>
          </w:tcPr>
          <w:p w:rsidR="00E2044B" w:rsidRPr="003D1A9E" w:rsidRDefault="00E2044B" w:rsidP="00EA5388">
            <w:pPr>
              <w:ind w:right="21" w:firstLine="0"/>
            </w:pPr>
            <w:r w:rsidRPr="003D1A9E">
              <w:rPr>
                <w:rFonts w:ascii="Times New Roman CYR" w:hAnsi="Times New Roman CYR" w:cs="Times New Roman CYR"/>
              </w:rPr>
              <w:t>Обслуживание автотранспорта</w:t>
            </w:r>
          </w:p>
        </w:tc>
        <w:tc>
          <w:tcPr>
            <w:tcW w:w="222" w:type="pct"/>
          </w:tcPr>
          <w:p w:rsidR="00E2044B" w:rsidRPr="003D1A9E" w:rsidRDefault="00E2044B" w:rsidP="00EA5388">
            <w:pPr>
              <w:ind w:right="21" w:firstLine="0"/>
            </w:pPr>
            <w:r w:rsidRPr="003D1A9E">
              <w:t>4.9</w:t>
            </w:r>
          </w:p>
        </w:tc>
        <w:tc>
          <w:tcPr>
            <w:tcW w:w="190" w:type="pct"/>
          </w:tcPr>
          <w:p w:rsidR="00E2044B" w:rsidRPr="003D1A9E" w:rsidRDefault="00E2044B" w:rsidP="00EA5388">
            <w:pPr>
              <w:ind w:right="21" w:firstLine="0"/>
            </w:pPr>
            <w:r w:rsidRPr="003D1A9E">
              <w:t>1.</w:t>
            </w:r>
          </w:p>
        </w:tc>
        <w:tc>
          <w:tcPr>
            <w:tcW w:w="736" w:type="pct"/>
          </w:tcPr>
          <w:p w:rsidR="00E2044B" w:rsidRPr="003D1A9E" w:rsidRDefault="00E2044B" w:rsidP="00EA5388">
            <w:pPr>
              <w:ind w:right="21" w:firstLine="0"/>
              <w:rPr>
                <w:lang w:val="en-US"/>
              </w:rPr>
            </w:pPr>
            <w:r w:rsidRPr="003D1A9E">
              <w:t>Коммунальное обслуживание</w:t>
            </w:r>
          </w:p>
        </w:tc>
        <w:tc>
          <w:tcPr>
            <w:tcW w:w="216" w:type="pct"/>
          </w:tcPr>
          <w:p w:rsidR="00E2044B" w:rsidRPr="003D1A9E" w:rsidRDefault="00E2044B" w:rsidP="00EA5388">
            <w:pPr>
              <w:ind w:right="21" w:firstLine="0"/>
            </w:pPr>
            <w:r w:rsidRPr="003D1A9E">
              <w:t>3.1</w:t>
            </w:r>
          </w:p>
        </w:tc>
        <w:tc>
          <w:tcPr>
            <w:tcW w:w="229" w:type="pct"/>
          </w:tcPr>
          <w:p w:rsidR="00E2044B" w:rsidRPr="003D1A9E" w:rsidRDefault="00E2044B" w:rsidP="006F2716">
            <w:pPr>
              <w:numPr>
                <w:ilvl w:val="0"/>
                <w:numId w:val="26"/>
              </w:numPr>
              <w:spacing w:before="0" w:after="0"/>
              <w:ind w:left="0" w:right="21" w:firstLine="0"/>
              <w:jc w:val="left"/>
            </w:pPr>
          </w:p>
        </w:tc>
        <w:tc>
          <w:tcPr>
            <w:tcW w:w="838" w:type="pct"/>
          </w:tcPr>
          <w:p w:rsidR="00E2044B" w:rsidRPr="003D1A9E" w:rsidRDefault="00E2044B" w:rsidP="00EA5388">
            <w:pPr>
              <w:ind w:right="21" w:firstLine="0"/>
            </w:pPr>
            <w:r w:rsidRPr="003D1A9E">
              <w:t>Общественное питание</w:t>
            </w:r>
          </w:p>
        </w:tc>
        <w:tc>
          <w:tcPr>
            <w:tcW w:w="242" w:type="pct"/>
          </w:tcPr>
          <w:p w:rsidR="00E2044B" w:rsidRPr="003D1A9E" w:rsidRDefault="00E2044B" w:rsidP="00EA5388">
            <w:pPr>
              <w:ind w:right="21" w:firstLine="0"/>
            </w:pPr>
            <w:r w:rsidRPr="003D1A9E">
              <w:t>4.6</w:t>
            </w:r>
          </w:p>
        </w:tc>
        <w:tc>
          <w:tcPr>
            <w:tcW w:w="220" w:type="pct"/>
          </w:tcPr>
          <w:p w:rsidR="00E2044B" w:rsidRPr="003D1A9E" w:rsidRDefault="00E2044B" w:rsidP="00EA5388">
            <w:pPr>
              <w:ind w:right="21" w:firstLine="0"/>
            </w:pPr>
            <w:r w:rsidRPr="003D1A9E">
              <w:t>1.</w:t>
            </w:r>
          </w:p>
        </w:tc>
        <w:tc>
          <w:tcPr>
            <w:tcW w:w="839" w:type="pct"/>
          </w:tcPr>
          <w:p w:rsidR="00E2044B" w:rsidRPr="003D1A9E" w:rsidRDefault="00E2044B" w:rsidP="00EA5388">
            <w:pPr>
              <w:ind w:right="21" w:firstLine="0"/>
              <w:rPr>
                <w:lang w:val="en-US"/>
              </w:rPr>
            </w:pPr>
            <w:r w:rsidRPr="003D1A9E">
              <w:t>Коммунальное обслуживание</w:t>
            </w:r>
          </w:p>
        </w:tc>
        <w:tc>
          <w:tcPr>
            <w:tcW w:w="216" w:type="pct"/>
          </w:tcPr>
          <w:p w:rsidR="00E2044B" w:rsidRPr="003D1A9E" w:rsidRDefault="00E2044B" w:rsidP="00EA5388">
            <w:pPr>
              <w:ind w:right="21" w:firstLine="0"/>
            </w:pPr>
            <w:r w:rsidRPr="003D1A9E">
              <w:t>3.1</w:t>
            </w:r>
          </w:p>
        </w:tc>
      </w:tr>
      <w:tr w:rsidR="00E2044B" w:rsidRPr="003D1A9E">
        <w:tc>
          <w:tcPr>
            <w:tcW w:w="190" w:type="pct"/>
          </w:tcPr>
          <w:p w:rsidR="00E2044B" w:rsidRPr="003D1A9E" w:rsidRDefault="00E2044B" w:rsidP="00197F23">
            <w:pPr>
              <w:numPr>
                <w:ilvl w:val="0"/>
                <w:numId w:val="27"/>
              </w:numPr>
              <w:spacing w:before="0" w:after="0"/>
              <w:ind w:right="21"/>
              <w:jc w:val="left"/>
            </w:pPr>
          </w:p>
        </w:tc>
        <w:tc>
          <w:tcPr>
            <w:tcW w:w="862" w:type="pct"/>
          </w:tcPr>
          <w:p w:rsidR="00E2044B" w:rsidRPr="003D1A9E" w:rsidRDefault="00E2044B" w:rsidP="00EA5388">
            <w:pPr>
              <w:ind w:right="21" w:firstLine="0"/>
              <w:rPr>
                <w:rFonts w:ascii="Times New Roman CYR" w:hAnsi="Times New Roman CYR" w:cs="Times New Roman CYR"/>
              </w:rPr>
            </w:pPr>
            <w:r w:rsidRPr="003D1A9E">
              <w:rPr>
                <w:rFonts w:ascii="Times New Roman CYR" w:hAnsi="Times New Roman CYR" w:cs="Times New Roman CYR"/>
              </w:rPr>
              <w:t>Легкая промышленность</w:t>
            </w:r>
          </w:p>
        </w:tc>
        <w:tc>
          <w:tcPr>
            <w:tcW w:w="222" w:type="pct"/>
          </w:tcPr>
          <w:p w:rsidR="00E2044B" w:rsidRPr="003D1A9E" w:rsidRDefault="00E2044B" w:rsidP="00EA5388">
            <w:pPr>
              <w:ind w:right="21" w:firstLine="0"/>
            </w:pPr>
            <w:r w:rsidRPr="003D1A9E">
              <w:t>6.3</w:t>
            </w:r>
          </w:p>
        </w:tc>
        <w:tc>
          <w:tcPr>
            <w:tcW w:w="190" w:type="pct"/>
          </w:tcPr>
          <w:p w:rsidR="00E2044B" w:rsidRPr="003D1A9E" w:rsidRDefault="00E2044B" w:rsidP="00EA5388">
            <w:pPr>
              <w:ind w:right="21" w:firstLine="0"/>
            </w:pPr>
            <w:r w:rsidRPr="003D1A9E">
              <w:t>1.</w:t>
            </w:r>
          </w:p>
          <w:p w:rsidR="00E2044B" w:rsidRPr="008839EA" w:rsidRDefault="00E2044B" w:rsidP="00EA5388">
            <w:pPr>
              <w:ind w:right="21" w:firstLine="0"/>
              <w:rPr>
                <w:lang w:val="en-US"/>
              </w:rPr>
            </w:pPr>
          </w:p>
        </w:tc>
        <w:tc>
          <w:tcPr>
            <w:tcW w:w="736" w:type="pct"/>
          </w:tcPr>
          <w:p w:rsidR="00E2044B" w:rsidRPr="003D1A9E" w:rsidRDefault="00E2044B" w:rsidP="00EA5388">
            <w:pPr>
              <w:ind w:right="21" w:firstLine="0"/>
              <w:rPr>
                <w:lang w:val="en-US"/>
              </w:rPr>
            </w:pPr>
            <w:r w:rsidRPr="003D1A9E">
              <w:t>Коммунальное обслуживание</w:t>
            </w:r>
          </w:p>
        </w:tc>
        <w:tc>
          <w:tcPr>
            <w:tcW w:w="216" w:type="pct"/>
          </w:tcPr>
          <w:p w:rsidR="00E2044B" w:rsidRPr="003D1A9E" w:rsidRDefault="00E2044B" w:rsidP="00EA5388">
            <w:pPr>
              <w:ind w:right="21" w:firstLine="0"/>
            </w:pPr>
            <w:r w:rsidRPr="003D1A9E">
              <w:t>3.1</w:t>
            </w:r>
          </w:p>
          <w:p w:rsidR="00E2044B" w:rsidRPr="008839EA" w:rsidRDefault="00E2044B" w:rsidP="00EA5388">
            <w:pPr>
              <w:ind w:right="21" w:firstLine="0"/>
              <w:rPr>
                <w:lang w:val="en-US"/>
              </w:rPr>
            </w:pPr>
          </w:p>
        </w:tc>
        <w:tc>
          <w:tcPr>
            <w:tcW w:w="229" w:type="pct"/>
          </w:tcPr>
          <w:p w:rsidR="00E2044B" w:rsidRPr="003D1A9E" w:rsidRDefault="00E2044B" w:rsidP="00EA5388">
            <w:pPr>
              <w:ind w:right="21" w:firstLine="0"/>
            </w:pPr>
          </w:p>
        </w:tc>
        <w:tc>
          <w:tcPr>
            <w:tcW w:w="838" w:type="pct"/>
          </w:tcPr>
          <w:p w:rsidR="00E2044B" w:rsidRPr="003D1A9E" w:rsidRDefault="00E2044B" w:rsidP="00EA5388">
            <w:pPr>
              <w:ind w:right="21" w:firstLine="0"/>
            </w:pPr>
          </w:p>
        </w:tc>
        <w:tc>
          <w:tcPr>
            <w:tcW w:w="242" w:type="pct"/>
          </w:tcPr>
          <w:p w:rsidR="00E2044B" w:rsidRPr="003D1A9E" w:rsidRDefault="00E2044B" w:rsidP="00EA5388">
            <w:pPr>
              <w:ind w:right="21" w:firstLine="0"/>
            </w:pPr>
          </w:p>
        </w:tc>
        <w:tc>
          <w:tcPr>
            <w:tcW w:w="220" w:type="pct"/>
          </w:tcPr>
          <w:p w:rsidR="00E2044B" w:rsidRPr="003D1A9E" w:rsidRDefault="00E2044B" w:rsidP="00EA5388">
            <w:pPr>
              <w:ind w:right="21" w:firstLine="0"/>
            </w:pPr>
          </w:p>
        </w:tc>
        <w:tc>
          <w:tcPr>
            <w:tcW w:w="839" w:type="pct"/>
          </w:tcPr>
          <w:p w:rsidR="00E2044B" w:rsidRPr="003D1A9E" w:rsidRDefault="00E2044B" w:rsidP="00EA5388">
            <w:pPr>
              <w:ind w:right="21" w:firstLine="0"/>
            </w:pPr>
          </w:p>
        </w:tc>
        <w:tc>
          <w:tcPr>
            <w:tcW w:w="216" w:type="pct"/>
          </w:tcPr>
          <w:p w:rsidR="00E2044B" w:rsidRPr="003D1A9E" w:rsidRDefault="00E2044B" w:rsidP="00EA5388">
            <w:pPr>
              <w:ind w:right="21" w:firstLine="0"/>
            </w:pPr>
          </w:p>
        </w:tc>
      </w:tr>
      <w:tr w:rsidR="00E2044B" w:rsidRPr="003D1A9E">
        <w:tc>
          <w:tcPr>
            <w:tcW w:w="190" w:type="pct"/>
          </w:tcPr>
          <w:p w:rsidR="00E2044B" w:rsidRPr="003D1A9E" w:rsidRDefault="00E2044B" w:rsidP="00197F23">
            <w:pPr>
              <w:numPr>
                <w:ilvl w:val="0"/>
                <w:numId w:val="27"/>
              </w:numPr>
              <w:spacing w:before="0" w:after="0"/>
              <w:ind w:right="21"/>
              <w:jc w:val="left"/>
            </w:pPr>
          </w:p>
        </w:tc>
        <w:tc>
          <w:tcPr>
            <w:tcW w:w="862" w:type="pct"/>
          </w:tcPr>
          <w:p w:rsidR="00E2044B" w:rsidRPr="003D1A9E" w:rsidRDefault="00E2044B" w:rsidP="00EA5388">
            <w:pPr>
              <w:ind w:right="21" w:firstLine="0"/>
            </w:pPr>
            <w:r>
              <w:rPr>
                <w:color w:val="000000"/>
              </w:rPr>
              <w:t>Пищевая промышленность</w:t>
            </w:r>
          </w:p>
        </w:tc>
        <w:tc>
          <w:tcPr>
            <w:tcW w:w="222" w:type="pct"/>
          </w:tcPr>
          <w:p w:rsidR="00E2044B" w:rsidRPr="003D1A9E" w:rsidRDefault="00E2044B" w:rsidP="00EA5388">
            <w:pPr>
              <w:ind w:right="21" w:firstLine="0"/>
            </w:pPr>
            <w:r>
              <w:t>6.4</w:t>
            </w:r>
          </w:p>
        </w:tc>
        <w:tc>
          <w:tcPr>
            <w:tcW w:w="190" w:type="pct"/>
          </w:tcPr>
          <w:p w:rsidR="00E2044B" w:rsidRPr="003D1A9E" w:rsidRDefault="00E2044B" w:rsidP="00EA5388">
            <w:pPr>
              <w:ind w:right="21" w:firstLine="0"/>
            </w:pPr>
            <w:r w:rsidRPr="003D1A9E">
              <w:t>1.</w:t>
            </w:r>
          </w:p>
        </w:tc>
        <w:tc>
          <w:tcPr>
            <w:tcW w:w="736" w:type="pct"/>
          </w:tcPr>
          <w:p w:rsidR="00E2044B" w:rsidRPr="003D1A9E" w:rsidRDefault="00E2044B" w:rsidP="00EA5388">
            <w:pPr>
              <w:ind w:right="21" w:firstLine="0"/>
              <w:rPr>
                <w:lang w:val="en-US"/>
              </w:rPr>
            </w:pPr>
            <w:r w:rsidRPr="003D1A9E">
              <w:t>Коммунальное обслуживание</w:t>
            </w:r>
          </w:p>
        </w:tc>
        <w:tc>
          <w:tcPr>
            <w:tcW w:w="216" w:type="pct"/>
          </w:tcPr>
          <w:p w:rsidR="00E2044B" w:rsidRPr="003D1A9E" w:rsidRDefault="00E2044B" w:rsidP="00EA5388">
            <w:pPr>
              <w:ind w:right="21" w:firstLine="0"/>
            </w:pPr>
            <w:r w:rsidRPr="003D1A9E">
              <w:t>3.1</w:t>
            </w:r>
          </w:p>
        </w:tc>
        <w:tc>
          <w:tcPr>
            <w:tcW w:w="229" w:type="pct"/>
          </w:tcPr>
          <w:p w:rsidR="00E2044B" w:rsidRPr="003D1A9E" w:rsidRDefault="00E2044B" w:rsidP="00EA5388">
            <w:pPr>
              <w:ind w:right="21" w:firstLine="0"/>
            </w:pPr>
          </w:p>
        </w:tc>
        <w:tc>
          <w:tcPr>
            <w:tcW w:w="838" w:type="pct"/>
          </w:tcPr>
          <w:p w:rsidR="00E2044B" w:rsidRPr="003D1A9E" w:rsidRDefault="00E2044B" w:rsidP="00EA5388">
            <w:pPr>
              <w:ind w:right="21" w:firstLine="0"/>
            </w:pPr>
          </w:p>
        </w:tc>
        <w:tc>
          <w:tcPr>
            <w:tcW w:w="242" w:type="pct"/>
          </w:tcPr>
          <w:p w:rsidR="00E2044B" w:rsidRPr="003D1A9E" w:rsidRDefault="00E2044B" w:rsidP="00EA5388">
            <w:pPr>
              <w:ind w:right="21" w:firstLine="0"/>
            </w:pPr>
          </w:p>
        </w:tc>
        <w:tc>
          <w:tcPr>
            <w:tcW w:w="220" w:type="pct"/>
          </w:tcPr>
          <w:p w:rsidR="00E2044B" w:rsidRPr="003D1A9E" w:rsidRDefault="00E2044B" w:rsidP="00EA5388">
            <w:pPr>
              <w:ind w:right="21" w:firstLine="0"/>
            </w:pPr>
          </w:p>
        </w:tc>
        <w:tc>
          <w:tcPr>
            <w:tcW w:w="839" w:type="pct"/>
          </w:tcPr>
          <w:p w:rsidR="00E2044B" w:rsidRPr="003D1A9E" w:rsidRDefault="00E2044B" w:rsidP="00EA5388">
            <w:pPr>
              <w:ind w:right="21" w:firstLine="0"/>
              <w:rPr>
                <w:lang w:val="en-US"/>
              </w:rPr>
            </w:pPr>
          </w:p>
        </w:tc>
        <w:tc>
          <w:tcPr>
            <w:tcW w:w="216" w:type="pct"/>
          </w:tcPr>
          <w:p w:rsidR="00E2044B" w:rsidRPr="003D1A9E" w:rsidRDefault="00E2044B" w:rsidP="00EA5388">
            <w:pPr>
              <w:ind w:right="21" w:firstLine="0"/>
            </w:pPr>
          </w:p>
        </w:tc>
      </w:tr>
      <w:tr w:rsidR="00E2044B" w:rsidRPr="003D1A9E">
        <w:tc>
          <w:tcPr>
            <w:tcW w:w="190" w:type="pct"/>
          </w:tcPr>
          <w:p w:rsidR="00E2044B" w:rsidRPr="003D1A9E" w:rsidRDefault="00E2044B" w:rsidP="00197F23">
            <w:pPr>
              <w:numPr>
                <w:ilvl w:val="0"/>
                <w:numId w:val="27"/>
              </w:numPr>
              <w:spacing w:before="0" w:after="0"/>
              <w:ind w:right="21"/>
              <w:jc w:val="left"/>
            </w:pPr>
          </w:p>
        </w:tc>
        <w:tc>
          <w:tcPr>
            <w:tcW w:w="862" w:type="pct"/>
          </w:tcPr>
          <w:p w:rsidR="00E2044B" w:rsidRDefault="00E2044B" w:rsidP="00EA5388">
            <w:pPr>
              <w:ind w:firstLine="0"/>
              <w:rPr>
                <w:color w:val="000000"/>
              </w:rPr>
            </w:pPr>
            <w:r>
              <w:rPr>
                <w:color w:val="000000"/>
              </w:rPr>
              <w:t>Строительная промышленность</w:t>
            </w:r>
          </w:p>
        </w:tc>
        <w:tc>
          <w:tcPr>
            <w:tcW w:w="222" w:type="pct"/>
          </w:tcPr>
          <w:p w:rsidR="00E2044B" w:rsidRDefault="00E2044B" w:rsidP="00EA5388">
            <w:pPr>
              <w:ind w:right="21" w:firstLine="0"/>
            </w:pPr>
            <w:r>
              <w:t>6.6</w:t>
            </w:r>
          </w:p>
        </w:tc>
        <w:tc>
          <w:tcPr>
            <w:tcW w:w="190" w:type="pct"/>
          </w:tcPr>
          <w:p w:rsidR="00E2044B" w:rsidRPr="003D1A9E" w:rsidRDefault="00E2044B" w:rsidP="00EA5388">
            <w:pPr>
              <w:ind w:right="21" w:firstLine="0"/>
            </w:pPr>
            <w:r w:rsidRPr="003D1A9E">
              <w:t>1.</w:t>
            </w:r>
          </w:p>
        </w:tc>
        <w:tc>
          <w:tcPr>
            <w:tcW w:w="736" w:type="pct"/>
          </w:tcPr>
          <w:p w:rsidR="00E2044B" w:rsidRPr="003D1A9E" w:rsidRDefault="00E2044B" w:rsidP="00EA5388">
            <w:pPr>
              <w:ind w:right="21" w:firstLine="0"/>
              <w:rPr>
                <w:lang w:val="en-US"/>
              </w:rPr>
            </w:pPr>
            <w:r w:rsidRPr="003D1A9E">
              <w:t>Коммунальное обслуживание</w:t>
            </w:r>
          </w:p>
        </w:tc>
        <w:tc>
          <w:tcPr>
            <w:tcW w:w="216" w:type="pct"/>
          </w:tcPr>
          <w:p w:rsidR="00E2044B" w:rsidRPr="003D1A9E" w:rsidRDefault="00E2044B" w:rsidP="00EA5388">
            <w:pPr>
              <w:ind w:right="21" w:firstLine="0"/>
            </w:pPr>
            <w:r w:rsidRPr="003D1A9E">
              <w:t>3.1</w:t>
            </w:r>
          </w:p>
        </w:tc>
        <w:tc>
          <w:tcPr>
            <w:tcW w:w="229" w:type="pct"/>
          </w:tcPr>
          <w:p w:rsidR="00E2044B" w:rsidRPr="003D1A9E" w:rsidRDefault="00E2044B" w:rsidP="00EA5388">
            <w:pPr>
              <w:ind w:right="21" w:firstLine="0"/>
            </w:pPr>
          </w:p>
        </w:tc>
        <w:tc>
          <w:tcPr>
            <w:tcW w:w="838" w:type="pct"/>
          </w:tcPr>
          <w:p w:rsidR="00E2044B" w:rsidRPr="003D1A9E" w:rsidRDefault="00E2044B" w:rsidP="00EA5388">
            <w:pPr>
              <w:ind w:right="21" w:firstLine="0"/>
              <w:rPr>
                <w:rFonts w:ascii="Times New Roman CYR" w:hAnsi="Times New Roman CYR" w:cs="Times New Roman CYR"/>
              </w:rPr>
            </w:pPr>
          </w:p>
        </w:tc>
        <w:tc>
          <w:tcPr>
            <w:tcW w:w="242" w:type="pct"/>
          </w:tcPr>
          <w:p w:rsidR="00E2044B" w:rsidRPr="003D1A9E" w:rsidRDefault="00E2044B" w:rsidP="00EA5388">
            <w:pPr>
              <w:ind w:right="21" w:firstLine="0"/>
            </w:pPr>
          </w:p>
        </w:tc>
        <w:tc>
          <w:tcPr>
            <w:tcW w:w="220" w:type="pct"/>
          </w:tcPr>
          <w:p w:rsidR="00E2044B" w:rsidRPr="003D1A9E" w:rsidRDefault="00E2044B" w:rsidP="00EA5388">
            <w:pPr>
              <w:ind w:right="21" w:firstLine="0"/>
            </w:pPr>
          </w:p>
        </w:tc>
        <w:tc>
          <w:tcPr>
            <w:tcW w:w="839" w:type="pct"/>
          </w:tcPr>
          <w:p w:rsidR="00E2044B" w:rsidRPr="003D1A9E" w:rsidRDefault="00E2044B" w:rsidP="00EA5388">
            <w:pPr>
              <w:ind w:right="21" w:firstLine="0"/>
            </w:pPr>
          </w:p>
        </w:tc>
        <w:tc>
          <w:tcPr>
            <w:tcW w:w="216" w:type="pct"/>
          </w:tcPr>
          <w:p w:rsidR="00E2044B" w:rsidRPr="003D1A9E" w:rsidRDefault="00E2044B" w:rsidP="00EA5388">
            <w:pPr>
              <w:ind w:right="21" w:firstLine="0"/>
            </w:pPr>
          </w:p>
        </w:tc>
      </w:tr>
      <w:tr w:rsidR="00E2044B" w:rsidRPr="003D1A9E">
        <w:tc>
          <w:tcPr>
            <w:tcW w:w="190" w:type="pct"/>
          </w:tcPr>
          <w:p w:rsidR="00E2044B" w:rsidRPr="003D1A9E" w:rsidRDefault="00E2044B" w:rsidP="00197F23">
            <w:pPr>
              <w:numPr>
                <w:ilvl w:val="0"/>
                <w:numId w:val="27"/>
              </w:numPr>
              <w:spacing w:before="0" w:after="0"/>
              <w:ind w:right="21"/>
              <w:jc w:val="left"/>
            </w:pPr>
          </w:p>
        </w:tc>
        <w:tc>
          <w:tcPr>
            <w:tcW w:w="862" w:type="pct"/>
          </w:tcPr>
          <w:p w:rsidR="00E2044B" w:rsidRDefault="00E2044B" w:rsidP="00EA5388">
            <w:pPr>
              <w:ind w:firstLine="0"/>
              <w:rPr>
                <w:color w:val="000000"/>
              </w:rPr>
            </w:pPr>
            <w:r>
              <w:rPr>
                <w:color w:val="000000"/>
              </w:rPr>
              <w:t>Энергетика</w:t>
            </w:r>
          </w:p>
        </w:tc>
        <w:tc>
          <w:tcPr>
            <w:tcW w:w="222" w:type="pct"/>
          </w:tcPr>
          <w:p w:rsidR="00E2044B" w:rsidRDefault="00E2044B" w:rsidP="00EA5388">
            <w:pPr>
              <w:ind w:right="21" w:firstLine="0"/>
            </w:pPr>
            <w:r>
              <w:t>6.7</w:t>
            </w:r>
          </w:p>
        </w:tc>
        <w:tc>
          <w:tcPr>
            <w:tcW w:w="190" w:type="pct"/>
          </w:tcPr>
          <w:p w:rsidR="00E2044B" w:rsidRPr="003D1A9E" w:rsidRDefault="00E2044B" w:rsidP="00EA5388">
            <w:pPr>
              <w:ind w:right="21" w:firstLine="0"/>
            </w:pPr>
            <w:r w:rsidRPr="003D1A9E">
              <w:t>1.</w:t>
            </w:r>
          </w:p>
        </w:tc>
        <w:tc>
          <w:tcPr>
            <w:tcW w:w="736" w:type="pct"/>
          </w:tcPr>
          <w:p w:rsidR="00E2044B" w:rsidRPr="003D1A9E" w:rsidRDefault="00E2044B" w:rsidP="00EA5388">
            <w:pPr>
              <w:ind w:right="21" w:firstLine="0"/>
              <w:rPr>
                <w:lang w:val="en-US"/>
              </w:rPr>
            </w:pPr>
            <w:r w:rsidRPr="003D1A9E">
              <w:t>Коммунальное обслуживание</w:t>
            </w:r>
          </w:p>
        </w:tc>
        <w:tc>
          <w:tcPr>
            <w:tcW w:w="216" w:type="pct"/>
          </w:tcPr>
          <w:p w:rsidR="00E2044B" w:rsidRPr="003D1A9E" w:rsidRDefault="00E2044B" w:rsidP="00EA5388">
            <w:pPr>
              <w:ind w:right="21" w:firstLine="0"/>
            </w:pPr>
            <w:r w:rsidRPr="003D1A9E">
              <w:t>3.1</w:t>
            </w:r>
          </w:p>
        </w:tc>
        <w:tc>
          <w:tcPr>
            <w:tcW w:w="229" w:type="pct"/>
          </w:tcPr>
          <w:p w:rsidR="00E2044B" w:rsidRPr="003D1A9E" w:rsidRDefault="00E2044B" w:rsidP="00EA5388">
            <w:pPr>
              <w:ind w:right="21" w:firstLine="0"/>
            </w:pPr>
          </w:p>
        </w:tc>
        <w:tc>
          <w:tcPr>
            <w:tcW w:w="838" w:type="pct"/>
          </w:tcPr>
          <w:p w:rsidR="00E2044B" w:rsidRPr="003D1A9E" w:rsidRDefault="00E2044B" w:rsidP="00EA5388">
            <w:pPr>
              <w:ind w:right="21" w:firstLine="0"/>
              <w:rPr>
                <w:rFonts w:ascii="Times New Roman CYR" w:hAnsi="Times New Roman CYR" w:cs="Times New Roman CYR"/>
              </w:rPr>
            </w:pPr>
          </w:p>
        </w:tc>
        <w:tc>
          <w:tcPr>
            <w:tcW w:w="242" w:type="pct"/>
          </w:tcPr>
          <w:p w:rsidR="00E2044B" w:rsidRPr="003D1A9E" w:rsidRDefault="00E2044B" w:rsidP="00EA5388">
            <w:pPr>
              <w:ind w:right="21" w:firstLine="0"/>
            </w:pPr>
          </w:p>
        </w:tc>
        <w:tc>
          <w:tcPr>
            <w:tcW w:w="220" w:type="pct"/>
          </w:tcPr>
          <w:p w:rsidR="00E2044B" w:rsidRPr="003D1A9E" w:rsidRDefault="00E2044B" w:rsidP="00EA5388">
            <w:pPr>
              <w:ind w:right="21" w:firstLine="0"/>
            </w:pPr>
          </w:p>
        </w:tc>
        <w:tc>
          <w:tcPr>
            <w:tcW w:w="839" w:type="pct"/>
          </w:tcPr>
          <w:p w:rsidR="00E2044B" w:rsidRPr="003D1A9E" w:rsidRDefault="00E2044B" w:rsidP="00EA5388">
            <w:pPr>
              <w:ind w:right="21" w:firstLine="0"/>
            </w:pPr>
          </w:p>
        </w:tc>
        <w:tc>
          <w:tcPr>
            <w:tcW w:w="216" w:type="pct"/>
          </w:tcPr>
          <w:p w:rsidR="00E2044B" w:rsidRPr="003D1A9E" w:rsidRDefault="00E2044B" w:rsidP="00EA5388">
            <w:pPr>
              <w:ind w:right="21" w:firstLine="0"/>
            </w:pPr>
          </w:p>
        </w:tc>
      </w:tr>
      <w:tr w:rsidR="00E2044B" w:rsidRPr="003D1A9E">
        <w:tc>
          <w:tcPr>
            <w:tcW w:w="190" w:type="pct"/>
          </w:tcPr>
          <w:p w:rsidR="00E2044B" w:rsidRPr="003D1A9E" w:rsidRDefault="00E2044B" w:rsidP="00197F23">
            <w:pPr>
              <w:numPr>
                <w:ilvl w:val="0"/>
                <w:numId w:val="27"/>
              </w:numPr>
              <w:spacing w:before="0" w:after="0"/>
              <w:ind w:right="21"/>
              <w:jc w:val="left"/>
            </w:pPr>
          </w:p>
        </w:tc>
        <w:tc>
          <w:tcPr>
            <w:tcW w:w="862" w:type="pct"/>
          </w:tcPr>
          <w:p w:rsidR="00E2044B" w:rsidRPr="003D1A9E" w:rsidRDefault="00E2044B" w:rsidP="00EA5388">
            <w:pPr>
              <w:ind w:right="21" w:firstLine="0"/>
            </w:pPr>
            <w:r w:rsidRPr="003D1A9E">
              <w:t>Связь</w:t>
            </w:r>
          </w:p>
        </w:tc>
        <w:tc>
          <w:tcPr>
            <w:tcW w:w="222" w:type="pct"/>
          </w:tcPr>
          <w:p w:rsidR="00E2044B" w:rsidRPr="003D1A9E" w:rsidRDefault="00E2044B" w:rsidP="00EA5388">
            <w:pPr>
              <w:ind w:right="21" w:firstLine="0"/>
            </w:pPr>
            <w:r w:rsidRPr="003D1A9E">
              <w:t>6.8</w:t>
            </w:r>
          </w:p>
        </w:tc>
        <w:tc>
          <w:tcPr>
            <w:tcW w:w="190" w:type="pct"/>
          </w:tcPr>
          <w:p w:rsidR="00E2044B" w:rsidRPr="003D1A9E" w:rsidRDefault="00E2044B" w:rsidP="00EA5388">
            <w:pPr>
              <w:ind w:right="21" w:firstLine="0"/>
            </w:pPr>
            <w:r w:rsidRPr="003D1A9E">
              <w:t>1.</w:t>
            </w:r>
          </w:p>
        </w:tc>
        <w:tc>
          <w:tcPr>
            <w:tcW w:w="736" w:type="pct"/>
          </w:tcPr>
          <w:p w:rsidR="00E2044B" w:rsidRPr="003D1A9E" w:rsidRDefault="00E2044B" w:rsidP="00EA5388">
            <w:pPr>
              <w:ind w:right="21" w:firstLine="0"/>
              <w:rPr>
                <w:lang w:val="en-US"/>
              </w:rPr>
            </w:pPr>
            <w:r w:rsidRPr="003D1A9E">
              <w:t>Коммунальное обслуживание</w:t>
            </w:r>
          </w:p>
        </w:tc>
        <w:tc>
          <w:tcPr>
            <w:tcW w:w="216" w:type="pct"/>
          </w:tcPr>
          <w:p w:rsidR="00E2044B" w:rsidRPr="003D1A9E" w:rsidRDefault="00E2044B" w:rsidP="00EA5388">
            <w:pPr>
              <w:ind w:right="21" w:firstLine="0"/>
            </w:pPr>
            <w:r w:rsidRPr="003D1A9E">
              <w:t>3.1</w:t>
            </w:r>
          </w:p>
        </w:tc>
        <w:tc>
          <w:tcPr>
            <w:tcW w:w="229" w:type="pct"/>
          </w:tcPr>
          <w:p w:rsidR="00E2044B" w:rsidRPr="003D1A9E" w:rsidRDefault="00E2044B" w:rsidP="00EA5388">
            <w:pPr>
              <w:ind w:right="21" w:firstLine="0"/>
            </w:pPr>
          </w:p>
        </w:tc>
        <w:tc>
          <w:tcPr>
            <w:tcW w:w="838" w:type="pct"/>
          </w:tcPr>
          <w:p w:rsidR="00E2044B" w:rsidRPr="003D1A9E" w:rsidRDefault="00E2044B" w:rsidP="00EA5388">
            <w:pPr>
              <w:ind w:right="21" w:firstLine="0"/>
            </w:pPr>
          </w:p>
        </w:tc>
        <w:tc>
          <w:tcPr>
            <w:tcW w:w="242" w:type="pct"/>
          </w:tcPr>
          <w:p w:rsidR="00E2044B" w:rsidRPr="003D1A9E" w:rsidRDefault="00E2044B" w:rsidP="00EA5388">
            <w:pPr>
              <w:ind w:right="21" w:firstLine="0"/>
            </w:pPr>
          </w:p>
        </w:tc>
        <w:tc>
          <w:tcPr>
            <w:tcW w:w="220" w:type="pct"/>
          </w:tcPr>
          <w:p w:rsidR="00E2044B" w:rsidRPr="003D1A9E" w:rsidRDefault="00E2044B" w:rsidP="00EA5388">
            <w:pPr>
              <w:ind w:right="21" w:firstLine="0"/>
            </w:pPr>
          </w:p>
        </w:tc>
        <w:tc>
          <w:tcPr>
            <w:tcW w:w="839" w:type="pct"/>
          </w:tcPr>
          <w:p w:rsidR="00E2044B" w:rsidRPr="003D1A9E" w:rsidRDefault="00E2044B" w:rsidP="00EA5388">
            <w:pPr>
              <w:ind w:right="21" w:firstLine="0"/>
              <w:rPr>
                <w:lang w:val="en-US"/>
              </w:rPr>
            </w:pPr>
          </w:p>
        </w:tc>
        <w:tc>
          <w:tcPr>
            <w:tcW w:w="216" w:type="pct"/>
          </w:tcPr>
          <w:p w:rsidR="00E2044B" w:rsidRPr="003D1A9E" w:rsidRDefault="00E2044B" w:rsidP="00EA5388">
            <w:pPr>
              <w:ind w:right="21" w:firstLine="0"/>
            </w:pPr>
          </w:p>
        </w:tc>
      </w:tr>
      <w:tr w:rsidR="00E2044B" w:rsidRPr="003D1A9E">
        <w:tc>
          <w:tcPr>
            <w:tcW w:w="190" w:type="pct"/>
          </w:tcPr>
          <w:p w:rsidR="00E2044B" w:rsidRPr="003D1A9E" w:rsidRDefault="00E2044B" w:rsidP="00197F23">
            <w:pPr>
              <w:numPr>
                <w:ilvl w:val="0"/>
                <w:numId w:val="27"/>
              </w:numPr>
              <w:spacing w:before="0" w:after="0"/>
              <w:ind w:right="21"/>
              <w:jc w:val="left"/>
            </w:pPr>
          </w:p>
        </w:tc>
        <w:tc>
          <w:tcPr>
            <w:tcW w:w="862" w:type="pct"/>
          </w:tcPr>
          <w:p w:rsidR="00E2044B" w:rsidRPr="003D1A9E" w:rsidRDefault="00E2044B" w:rsidP="00EA5388">
            <w:pPr>
              <w:ind w:right="21" w:firstLine="0"/>
            </w:pPr>
            <w:r w:rsidRPr="003D1A9E">
              <w:t>Склады</w:t>
            </w:r>
          </w:p>
        </w:tc>
        <w:tc>
          <w:tcPr>
            <w:tcW w:w="222" w:type="pct"/>
          </w:tcPr>
          <w:p w:rsidR="00E2044B" w:rsidRPr="003D1A9E" w:rsidRDefault="00E2044B" w:rsidP="00EA5388">
            <w:pPr>
              <w:ind w:right="21" w:firstLine="0"/>
            </w:pPr>
            <w:r w:rsidRPr="003D1A9E">
              <w:t>6.9</w:t>
            </w:r>
          </w:p>
        </w:tc>
        <w:tc>
          <w:tcPr>
            <w:tcW w:w="190" w:type="pct"/>
          </w:tcPr>
          <w:p w:rsidR="00E2044B" w:rsidRPr="003D1A9E" w:rsidRDefault="00E2044B" w:rsidP="00EA5388">
            <w:pPr>
              <w:ind w:right="21" w:firstLine="0"/>
            </w:pPr>
            <w:r w:rsidRPr="003D1A9E">
              <w:t>1.</w:t>
            </w:r>
          </w:p>
        </w:tc>
        <w:tc>
          <w:tcPr>
            <w:tcW w:w="736" w:type="pct"/>
          </w:tcPr>
          <w:p w:rsidR="00E2044B" w:rsidRPr="003D1A9E" w:rsidRDefault="00E2044B" w:rsidP="00EA5388">
            <w:pPr>
              <w:ind w:right="21" w:firstLine="0"/>
              <w:rPr>
                <w:lang w:val="en-US"/>
              </w:rPr>
            </w:pPr>
            <w:r w:rsidRPr="003D1A9E">
              <w:t>Коммунальное обслуживание</w:t>
            </w:r>
          </w:p>
        </w:tc>
        <w:tc>
          <w:tcPr>
            <w:tcW w:w="216" w:type="pct"/>
          </w:tcPr>
          <w:p w:rsidR="00E2044B" w:rsidRPr="003D1A9E" w:rsidRDefault="00E2044B" w:rsidP="00EA5388">
            <w:pPr>
              <w:ind w:right="21" w:firstLine="0"/>
            </w:pPr>
            <w:r w:rsidRPr="003D1A9E">
              <w:t>3.1</w:t>
            </w:r>
          </w:p>
        </w:tc>
        <w:tc>
          <w:tcPr>
            <w:tcW w:w="229" w:type="pct"/>
          </w:tcPr>
          <w:p w:rsidR="00E2044B" w:rsidRPr="003D1A9E" w:rsidRDefault="00E2044B" w:rsidP="00EA5388">
            <w:pPr>
              <w:ind w:right="21" w:firstLine="0"/>
            </w:pPr>
          </w:p>
        </w:tc>
        <w:tc>
          <w:tcPr>
            <w:tcW w:w="838" w:type="pct"/>
          </w:tcPr>
          <w:p w:rsidR="00E2044B" w:rsidRPr="003D1A9E" w:rsidRDefault="00E2044B" w:rsidP="00EA5388">
            <w:pPr>
              <w:ind w:right="21" w:firstLine="0"/>
            </w:pPr>
          </w:p>
        </w:tc>
        <w:tc>
          <w:tcPr>
            <w:tcW w:w="242" w:type="pct"/>
          </w:tcPr>
          <w:p w:rsidR="00E2044B" w:rsidRPr="003D1A9E" w:rsidRDefault="00E2044B" w:rsidP="00EA5388">
            <w:pPr>
              <w:ind w:right="21" w:firstLine="0"/>
            </w:pPr>
          </w:p>
        </w:tc>
        <w:tc>
          <w:tcPr>
            <w:tcW w:w="220" w:type="pct"/>
          </w:tcPr>
          <w:p w:rsidR="00E2044B" w:rsidRPr="003D1A9E" w:rsidRDefault="00E2044B" w:rsidP="00EA5388">
            <w:pPr>
              <w:ind w:right="21" w:firstLine="0"/>
            </w:pPr>
          </w:p>
        </w:tc>
        <w:tc>
          <w:tcPr>
            <w:tcW w:w="839" w:type="pct"/>
          </w:tcPr>
          <w:p w:rsidR="00E2044B" w:rsidRPr="003D1A9E" w:rsidRDefault="00E2044B" w:rsidP="00EA5388">
            <w:pPr>
              <w:ind w:right="21" w:firstLine="0"/>
              <w:rPr>
                <w:lang w:val="en-US"/>
              </w:rPr>
            </w:pPr>
          </w:p>
        </w:tc>
        <w:tc>
          <w:tcPr>
            <w:tcW w:w="216" w:type="pct"/>
          </w:tcPr>
          <w:p w:rsidR="00E2044B" w:rsidRPr="003D1A9E" w:rsidRDefault="00E2044B" w:rsidP="00EA5388">
            <w:pPr>
              <w:ind w:right="21" w:firstLine="0"/>
            </w:pPr>
          </w:p>
        </w:tc>
      </w:tr>
      <w:tr w:rsidR="00E2044B" w:rsidRPr="003D1A9E">
        <w:tc>
          <w:tcPr>
            <w:tcW w:w="190" w:type="pct"/>
          </w:tcPr>
          <w:p w:rsidR="00E2044B" w:rsidRPr="003D1A9E" w:rsidRDefault="00E2044B" w:rsidP="00197F23">
            <w:pPr>
              <w:numPr>
                <w:ilvl w:val="0"/>
                <w:numId w:val="27"/>
              </w:numPr>
              <w:spacing w:before="0" w:after="0"/>
              <w:ind w:right="21"/>
              <w:jc w:val="left"/>
            </w:pPr>
          </w:p>
        </w:tc>
        <w:tc>
          <w:tcPr>
            <w:tcW w:w="862" w:type="pct"/>
          </w:tcPr>
          <w:p w:rsidR="00E2044B" w:rsidRPr="003D1A9E" w:rsidRDefault="00E2044B" w:rsidP="00EA5388">
            <w:pPr>
              <w:ind w:right="21" w:firstLine="0"/>
            </w:pPr>
            <w:r w:rsidRPr="003D1A9E">
              <w:rPr>
                <w:rFonts w:ascii="Times New Roman CYR" w:hAnsi="Times New Roman CYR" w:cs="Times New Roman CYR"/>
              </w:rPr>
              <w:t>Автомобильный транспорт</w:t>
            </w:r>
          </w:p>
        </w:tc>
        <w:tc>
          <w:tcPr>
            <w:tcW w:w="222" w:type="pct"/>
          </w:tcPr>
          <w:p w:rsidR="00E2044B" w:rsidRPr="003D1A9E" w:rsidRDefault="00E2044B" w:rsidP="00EA5388">
            <w:pPr>
              <w:ind w:right="21" w:firstLine="0"/>
            </w:pPr>
            <w:r w:rsidRPr="003D1A9E">
              <w:t>7.2</w:t>
            </w:r>
          </w:p>
        </w:tc>
        <w:tc>
          <w:tcPr>
            <w:tcW w:w="190" w:type="pct"/>
          </w:tcPr>
          <w:p w:rsidR="00E2044B" w:rsidRPr="003D1A9E" w:rsidRDefault="00E2044B" w:rsidP="00EA5388">
            <w:pPr>
              <w:ind w:right="21" w:firstLine="0"/>
            </w:pPr>
            <w:r w:rsidRPr="003D1A9E">
              <w:t>1.</w:t>
            </w:r>
          </w:p>
        </w:tc>
        <w:tc>
          <w:tcPr>
            <w:tcW w:w="736" w:type="pct"/>
          </w:tcPr>
          <w:p w:rsidR="00E2044B" w:rsidRPr="003D1A9E" w:rsidRDefault="00E2044B" w:rsidP="00EA5388">
            <w:pPr>
              <w:ind w:right="21" w:firstLine="0"/>
              <w:rPr>
                <w:lang w:val="en-US"/>
              </w:rPr>
            </w:pPr>
            <w:r w:rsidRPr="003D1A9E">
              <w:t>Коммунальное обслуживание</w:t>
            </w:r>
          </w:p>
        </w:tc>
        <w:tc>
          <w:tcPr>
            <w:tcW w:w="216" w:type="pct"/>
          </w:tcPr>
          <w:p w:rsidR="00E2044B" w:rsidRPr="003D1A9E" w:rsidRDefault="00E2044B" w:rsidP="00EA5388">
            <w:pPr>
              <w:ind w:right="21" w:firstLine="0"/>
            </w:pPr>
            <w:r w:rsidRPr="003D1A9E">
              <w:t>3.1</w:t>
            </w:r>
          </w:p>
        </w:tc>
        <w:tc>
          <w:tcPr>
            <w:tcW w:w="229" w:type="pct"/>
          </w:tcPr>
          <w:p w:rsidR="00E2044B" w:rsidRPr="003D1A9E" w:rsidRDefault="00E2044B" w:rsidP="00EA5388">
            <w:pPr>
              <w:ind w:right="21" w:firstLine="0"/>
            </w:pPr>
          </w:p>
        </w:tc>
        <w:tc>
          <w:tcPr>
            <w:tcW w:w="838" w:type="pct"/>
          </w:tcPr>
          <w:p w:rsidR="00E2044B" w:rsidRPr="003D1A9E" w:rsidRDefault="00E2044B" w:rsidP="00EA5388">
            <w:pPr>
              <w:ind w:right="21" w:firstLine="0"/>
            </w:pPr>
          </w:p>
        </w:tc>
        <w:tc>
          <w:tcPr>
            <w:tcW w:w="242" w:type="pct"/>
          </w:tcPr>
          <w:p w:rsidR="00E2044B" w:rsidRPr="003D1A9E" w:rsidRDefault="00E2044B" w:rsidP="00EA5388">
            <w:pPr>
              <w:ind w:right="21" w:firstLine="0"/>
            </w:pPr>
          </w:p>
        </w:tc>
        <w:tc>
          <w:tcPr>
            <w:tcW w:w="220" w:type="pct"/>
          </w:tcPr>
          <w:p w:rsidR="00E2044B" w:rsidRPr="003D1A9E" w:rsidRDefault="00E2044B" w:rsidP="00EA5388">
            <w:pPr>
              <w:ind w:right="21" w:firstLine="0"/>
            </w:pPr>
          </w:p>
        </w:tc>
        <w:tc>
          <w:tcPr>
            <w:tcW w:w="839" w:type="pct"/>
          </w:tcPr>
          <w:p w:rsidR="00E2044B" w:rsidRPr="003D1A9E" w:rsidRDefault="00E2044B" w:rsidP="00EA5388">
            <w:pPr>
              <w:ind w:right="21" w:firstLine="0"/>
              <w:rPr>
                <w:lang w:val="en-US"/>
              </w:rPr>
            </w:pPr>
          </w:p>
        </w:tc>
        <w:tc>
          <w:tcPr>
            <w:tcW w:w="216" w:type="pct"/>
          </w:tcPr>
          <w:p w:rsidR="00E2044B" w:rsidRPr="003D1A9E" w:rsidRDefault="00E2044B" w:rsidP="00EA5388">
            <w:pPr>
              <w:ind w:right="21" w:firstLine="0"/>
            </w:pPr>
          </w:p>
        </w:tc>
      </w:tr>
      <w:tr w:rsidR="00E2044B" w:rsidRPr="003D1A9E">
        <w:tc>
          <w:tcPr>
            <w:tcW w:w="190" w:type="pct"/>
          </w:tcPr>
          <w:p w:rsidR="00E2044B" w:rsidRPr="003D1A9E" w:rsidRDefault="00E2044B" w:rsidP="00197F23">
            <w:pPr>
              <w:numPr>
                <w:ilvl w:val="0"/>
                <w:numId w:val="27"/>
              </w:numPr>
              <w:spacing w:before="0" w:after="0"/>
              <w:ind w:right="21"/>
              <w:jc w:val="left"/>
            </w:pPr>
          </w:p>
        </w:tc>
        <w:tc>
          <w:tcPr>
            <w:tcW w:w="862" w:type="pct"/>
          </w:tcPr>
          <w:p w:rsidR="00E2044B" w:rsidRPr="003D1A9E" w:rsidRDefault="00E2044B" w:rsidP="00EA5388">
            <w:pPr>
              <w:ind w:right="21" w:firstLine="0"/>
            </w:pPr>
            <w:r w:rsidRPr="003D1A9E">
              <w:t>Заготовка древесины</w:t>
            </w:r>
          </w:p>
        </w:tc>
        <w:tc>
          <w:tcPr>
            <w:tcW w:w="222" w:type="pct"/>
          </w:tcPr>
          <w:p w:rsidR="00E2044B" w:rsidRPr="003D1A9E" w:rsidRDefault="00E2044B" w:rsidP="00EA5388">
            <w:pPr>
              <w:ind w:right="21" w:firstLine="0"/>
            </w:pPr>
            <w:r w:rsidRPr="003D1A9E">
              <w:t>10.1</w:t>
            </w:r>
          </w:p>
        </w:tc>
        <w:tc>
          <w:tcPr>
            <w:tcW w:w="190" w:type="pct"/>
          </w:tcPr>
          <w:p w:rsidR="00E2044B" w:rsidRPr="003D1A9E" w:rsidRDefault="00E2044B" w:rsidP="00EA5388">
            <w:pPr>
              <w:ind w:right="21" w:firstLine="0"/>
            </w:pPr>
            <w:r w:rsidRPr="003D1A9E">
              <w:t>1.</w:t>
            </w:r>
          </w:p>
        </w:tc>
        <w:tc>
          <w:tcPr>
            <w:tcW w:w="736" w:type="pct"/>
          </w:tcPr>
          <w:p w:rsidR="00E2044B" w:rsidRPr="003D1A9E" w:rsidRDefault="00E2044B" w:rsidP="00EA5388">
            <w:pPr>
              <w:ind w:right="21" w:firstLine="0"/>
              <w:rPr>
                <w:lang w:val="en-US"/>
              </w:rPr>
            </w:pPr>
            <w:r w:rsidRPr="003D1A9E">
              <w:t>Коммунальное обслуживание</w:t>
            </w:r>
          </w:p>
        </w:tc>
        <w:tc>
          <w:tcPr>
            <w:tcW w:w="216" w:type="pct"/>
          </w:tcPr>
          <w:p w:rsidR="00E2044B" w:rsidRPr="003D1A9E" w:rsidRDefault="00E2044B" w:rsidP="00EA5388">
            <w:pPr>
              <w:ind w:right="21" w:firstLine="0"/>
            </w:pPr>
            <w:r w:rsidRPr="003D1A9E">
              <w:t>3.1</w:t>
            </w:r>
          </w:p>
        </w:tc>
        <w:tc>
          <w:tcPr>
            <w:tcW w:w="229" w:type="pct"/>
          </w:tcPr>
          <w:p w:rsidR="00E2044B" w:rsidRPr="003D1A9E" w:rsidRDefault="00E2044B" w:rsidP="00EA5388">
            <w:pPr>
              <w:ind w:right="21" w:firstLine="0"/>
            </w:pPr>
          </w:p>
        </w:tc>
        <w:tc>
          <w:tcPr>
            <w:tcW w:w="838" w:type="pct"/>
          </w:tcPr>
          <w:p w:rsidR="00E2044B" w:rsidRPr="003D1A9E" w:rsidRDefault="00E2044B" w:rsidP="00EA5388">
            <w:pPr>
              <w:ind w:right="21" w:firstLine="0"/>
            </w:pPr>
          </w:p>
        </w:tc>
        <w:tc>
          <w:tcPr>
            <w:tcW w:w="242" w:type="pct"/>
          </w:tcPr>
          <w:p w:rsidR="00E2044B" w:rsidRPr="003D1A9E" w:rsidRDefault="00E2044B" w:rsidP="00EA5388">
            <w:pPr>
              <w:ind w:right="21" w:firstLine="0"/>
            </w:pPr>
          </w:p>
        </w:tc>
        <w:tc>
          <w:tcPr>
            <w:tcW w:w="220" w:type="pct"/>
          </w:tcPr>
          <w:p w:rsidR="00E2044B" w:rsidRPr="003D1A9E" w:rsidRDefault="00E2044B" w:rsidP="00EA5388">
            <w:pPr>
              <w:ind w:right="21" w:firstLine="0"/>
            </w:pPr>
          </w:p>
        </w:tc>
        <w:tc>
          <w:tcPr>
            <w:tcW w:w="839" w:type="pct"/>
          </w:tcPr>
          <w:p w:rsidR="00E2044B" w:rsidRPr="003D1A9E" w:rsidRDefault="00E2044B" w:rsidP="00EA5388">
            <w:pPr>
              <w:ind w:right="21" w:firstLine="0"/>
              <w:rPr>
                <w:lang w:val="en-US"/>
              </w:rPr>
            </w:pPr>
          </w:p>
        </w:tc>
        <w:tc>
          <w:tcPr>
            <w:tcW w:w="216" w:type="pct"/>
          </w:tcPr>
          <w:p w:rsidR="00E2044B" w:rsidRPr="003D1A9E" w:rsidRDefault="00E2044B" w:rsidP="00EA5388">
            <w:pPr>
              <w:ind w:right="21" w:firstLine="0"/>
            </w:pPr>
          </w:p>
        </w:tc>
      </w:tr>
      <w:tr w:rsidR="00E2044B" w:rsidRPr="003D1A9E">
        <w:tc>
          <w:tcPr>
            <w:tcW w:w="190" w:type="pct"/>
          </w:tcPr>
          <w:p w:rsidR="00E2044B" w:rsidRPr="003D1A9E" w:rsidRDefault="00E2044B" w:rsidP="00197F23">
            <w:pPr>
              <w:numPr>
                <w:ilvl w:val="0"/>
                <w:numId w:val="27"/>
              </w:numPr>
              <w:spacing w:before="0" w:after="0"/>
              <w:ind w:right="21"/>
              <w:jc w:val="left"/>
            </w:pPr>
          </w:p>
        </w:tc>
        <w:tc>
          <w:tcPr>
            <w:tcW w:w="862" w:type="pct"/>
          </w:tcPr>
          <w:p w:rsidR="00E2044B" w:rsidRPr="003D1A9E" w:rsidRDefault="00E2044B" w:rsidP="00EA5388">
            <w:pPr>
              <w:ind w:right="21" w:firstLine="0"/>
            </w:pPr>
            <w:r w:rsidRPr="003D1A9E">
              <w:t>Земельные участки (территории) общего пользования</w:t>
            </w:r>
          </w:p>
        </w:tc>
        <w:tc>
          <w:tcPr>
            <w:tcW w:w="222" w:type="pct"/>
          </w:tcPr>
          <w:p w:rsidR="00E2044B" w:rsidRPr="003D1A9E" w:rsidRDefault="00E2044B" w:rsidP="00EA5388">
            <w:pPr>
              <w:ind w:right="21" w:firstLine="0"/>
              <w:rPr>
                <w:lang w:val="en-US"/>
              </w:rPr>
            </w:pPr>
            <w:r w:rsidRPr="003D1A9E">
              <w:rPr>
                <w:lang w:val="en-US"/>
              </w:rPr>
              <w:t>12.0</w:t>
            </w:r>
          </w:p>
        </w:tc>
        <w:tc>
          <w:tcPr>
            <w:tcW w:w="190" w:type="pct"/>
          </w:tcPr>
          <w:p w:rsidR="00E2044B" w:rsidRPr="003D1A9E" w:rsidRDefault="00E2044B" w:rsidP="00EA5388">
            <w:pPr>
              <w:ind w:right="21" w:firstLine="0"/>
            </w:pPr>
          </w:p>
        </w:tc>
        <w:tc>
          <w:tcPr>
            <w:tcW w:w="736" w:type="pct"/>
          </w:tcPr>
          <w:p w:rsidR="00E2044B" w:rsidRPr="003D1A9E" w:rsidRDefault="00E2044B" w:rsidP="00EA5388">
            <w:pPr>
              <w:ind w:right="21" w:firstLine="0"/>
              <w:rPr>
                <w:lang w:val="en-US"/>
              </w:rPr>
            </w:pPr>
          </w:p>
        </w:tc>
        <w:tc>
          <w:tcPr>
            <w:tcW w:w="216" w:type="pct"/>
          </w:tcPr>
          <w:p w:rsidR="00E2044B" w:rsidRPr="003D1A9E" w:rsidRDefault="00E2044B" w:rsidP="00EA5388">
            <w:pPr>
              <w:ind w:right="21" w:firstLine="0"/>
            </w:pPr>
          </w:p>
        </w:tc>
        <w:tc>
          <w:tcPr>
            <w:tcW w:w="229" w:type="pct"/>
          </w:tcPr>
          <w:p w:rsidR="00E2044B" w:rsidRPr="003D1A9E" w:rsidRDefault="00E2044B" w:rsidP="00EA5388">
            <w:pPr>
              <w:ind w:right="21" w:firstLine="0"/>
            </w:pPr>
          </w:p>
        </w:tc>
        <w:tc>
          <w:tcPr>
            <w:tcW w:w="838" w:type="pct"/>
          </w:tcPr>
          <w:p w:rsidR="00E2044B" w:rsidRPr="003D1A9E" w:rsidRDefault="00E2044B" w:rsidP="00EA5388">
            <w:pPr>
              <w:ind w:right="21" w:firstLine="0"/>
            </w:pPr>
          </w:p>
        </w:tc>
        <w:tc>
          <w:tcPr>
            <w:tcW w:w="242" w:type="pct"/>
          </w:tcPr>
          <w:p w:rsidR="00E2044B" w:rsidRPr="003D1A9E" w:rsidRDefault="00E2044B" w:rsidP="00EA5388">
            <w:pPr>
              <w:ind w:right="21" w:firstLine="0"/>
            </w:pPr>
          </w:p>
        </w:tc>
        <w:tc>
          <w:tcPr>
            <w:tcW w:w="220" w:type="pct"/>
          </w:tcPr>
          <w:p w:rsidR="00E2044B" w:rsidRPr="003D1A9E" w:rsidRDefault="00E2044B" w:rsidP="00EA5388">
            <w:pPr>
              <w:ind w:right="21" w:firstLine="0"/>
            </w:pPr>
          </w:p>
        </w:tc>
        <w:tc>
          <w:tcPr>
            <w:tcW w:w="839" w:type="pct"/>
          </w:tcPr>
          <w:p w:rsidR="00E2044B" w:rsidRPr="003D1A9E" w:rsidRDefault="00E2044B" w:rsidP="00EA5388">
            <w:pPr>
              <w:ind w:right="21" w:firstLine="0"/>
              <w:rPr>
                <w:lang w:val="en-US"/>
              </w:rPr>
            </w:pPr>
          </w:p>
        </w:tc>
        <w:tc>
          <w:tcPr>
            <w:tcW w:w="216" w:type="pct"/>
          </w:tcPr>
          <w:p w:rsidR="00E2044B" w:rsidRPr="003D1A9E" w:rsidRDefault="00E2044B" w:rsidP="00EA5388">
            <w:pPr>
              <w:ind w:right="21" w:firstLine="0"/>
            </w:pPr>
          </w:p>
        </w:tc>
      </w:tr>
    </w:tbl>
    <w:p w:rsidR="00E2044B" w:rsidRDefault="00E2044B" w:rsidP="00197F23">
      <w:pPr>
        <w:jc w:val="center"/>
        <w:rPr>
          <w:b/>
          <w:bCs/>
          <w:sz w:val="28"/>
          <w:szCs w:val="28"/>
        </w:rPr>
      </w:pPr>
    </w:p>
    <w:p w:rsidR="00E2044B" w:rsidRPr="007C0580" w:rsidRDefault="00E2044B" w:rsidP="00F12804">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E2044B" w:rsidRPr="007C0580">
        <w:trPr>
          <w:tblHeader/>
        </w:trPr>
        <w:tc>
          <w:tcPr>
            <w:tcW w:w="243" w:type="pct"/>
            <w:tcBorders>
              <w:top w:val="single" w:sz="4" w:space="0" w:color="auto"/>
              <w:bottom w:val="single" w:sz="4" w:space="0" w:color="auto"/>
              <w:right w:val="single" w:sz="4" w:space="0" w:color="auto"/>
            </w:tcBorders>
          </w:tcPr>
          <w:p w:rsidR="00E2044B" w:rsidRPr="007C0580" w:rsidRDefault="00E2044B" w:rsidP="00153C0B">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E2044B" w:rsidRPr="007C0580" w:rsidRDefault="00E2044B" w:rsidP="00153C0B">
            <w:pPr>
              <w:ind w:right="23" w:firstLine="0"/>
              <w:jc w:val="center"/>
              <w:rPr>
                <w:b/>
                <w:bCs/>
              </w:rPr>
            </w:pPr>
            <w:r>
              <w:rPr>
                <w:b/>
                <w:bCs/>
              </w:rPr>
              <w:t>Параметры разрешенного использования земельного участка</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3" w:firstLine="0"/>
            </w:pPr>
            <w:r w:rsidRPr="003D1A9E">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3" w:firstLine="0"/>
            </w:pPr>
            <w:r w:rsidRPr="003D1A9E">
              <w:t>3.1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rsidRPr="009F3F53">
              <w:t xml:space="preserve">Минимальная площадь земельного участка </w:t>
            </w:r>
            <w:r w:rsidRPr="00032223">
              <w:t>- 0,003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- 1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5</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rPr>
                <w:rFonts w:ascii="Times New Roman CYR" w:hAnsi="Times New Roman CYR" w:cs="Times New Roman CYR"/>
              </w:rPr>
              <w:t>Деловое управление</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4.1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- 0,03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- 1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6</w:t>
            </w:r>
            <w:r w:rsidRPr="006A66B6">
              <w:t>0%</w:t>
            </w:r>
            <w:r>
              <w:t xml:space="preserve">. </w:t>
            </w:r>
          </w:p>
          <w:p w:rsidR="00E2044B" w:rsidRDefault="00E2044B" w:rsidP="00153C0B">
            <w:pPr>
              <w:ind w:right="23" w:firstLine="0"/>
            </w:pPr>
            <w:r>
              <w:t>Минимальный отступ от красной линии - 3 м.</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056F5A" w:rsidRDefault="00E2044B" w:rsidP="00153C0B">
            <w:pPr>
              <w:ind w:right="21" w:firstLine="0"/>
            </w:pPr>
            <w:r w:rsidRPr="00793471">
              <w:rPr>
                <w:rFonts w:ascii="Times New Roman CYR" w:hAnsi="Times New Roman CYR" w:cs="Times New Roman CYR"/>
              </w:rPr>
              <w:t>Обслуживание автотранспорта</w:t>
            </w:r>
          </w:p>
        </w:tc>
        <w:tc>
          <w:tcPr>
            <w:tcW w:w="288" w:type="pct"/>
            <w:tcBorders>
              <w:top w:val="single" w:sz="4" w:space="0" w:color="auto"/>
              <w:left w:val="single" w:sz="4" w:space="0" w:color="auto"/>
              <w:bottom w:val="single" w:sz="4" w:space="0" w:color="auto"/>
              <w:right w:val="single" w:sz="4" w:space="0" w:color="auto"/>
            </w:tcBorders>
          </w:tcPr>
          <w:p w:rsidR="00E2044B" w:rsidRPr="00056F5A" w:rsidRDefault="00E2044B" w:rsidP="00153C0B">
            <w:pPr>
              <w:ind w:right="21" w:firstLine="0"/>
            </w:pPr>
            <w:r>
              <w:t>4.9</w:t>
            </w:r>
          </w:p>
        </w:tc>
        <w:tc>
          <w:tcPr>
            <w:tcW w:w="2906" w:type="pct"/>
            <w:tcBorders>
              <w:top w:val="single" w:sz="4" w:space="0" w:color="auto"/>
              <w:left w:val="single" w:sz="4" w:space="0" w:color="auto"/>
              <w:bottom w:val="single" w:sz="4" w:space="0" w:color="auto"/>
            </w:tcBorders>
          </w:tcPr>
          <w:p w:rsidR="00E2044B" w:rsidRPr="007E67D5" w:rsidRDefault="00E2044B" w:rsidP="00153C0B">
            <w:pPr>
              <w:ind w:right="23" w:firstLine="0"/>
            </w:pPr>
            <w:r w:rsidRPr="007E67D5">
              <w:t>Минимальная площадь земельного участка - 0,01 га.</w:t>
            </w:r>
          </w:p>
          <w:p w:rsidR="00E2044B" w:rsidRPr="007E67D5" w:rsidRDefault="00E2044B" w:rsidP="00153C0B">
            <w:pPr>
              <w:ind w:right="23" w:firstLine="0"/>
            </w:pPr>
            <w:r w:rsidRPr="007E67D5">
              <w:t>Максимальная площадь земельного участка - 0,5 га</w:t>
            </w:r>
          </w:p>
          <w:p w:rsidR="00E2044B" w:rsidRPr="007E67D5" w:rsidRDefault="00E2044B" w:rsidP="00153C0B">
            <w:pPr>
              <w:ind w:right="23" w:firstLine="0"/>
            </w:pPr>
            <w:r w:rsidRPr="007E67D5">
              <w:t>Минимальный отступ от границы земельного участка - 1 м.</w:t>
            </w:r>
          </w:p>
          <w:p w:rsidR="00E2044B" w:rsidRPr="007E67D5"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7E67D5">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2</w:t>
            </w:r>
            <w:r w:rsidRPr="007E67D5">
              <w:rPr>
                <w:rFonts w:ascii="Times New Roman" w:hAnsi="Times New Roman" w:cs="Times New Roman"/>
                <w:sz w:val="24"/>
                <w:szCs w:val="24"/>
              </w:rPr>
              <w:t>.</w:t>
            </w:r>
          </w:p>
          <w:p w:rsidR="00E2044B" w:rsidRPr="004E75CD" w:rsidRDefault="00E2044B" w:rsidP="00153C0B">
            <w:pPr>
              <w:ind w:firstLine="0"/>
            </w:pPr>
            <w:r w:rsidRPr="007E67D5">
              <w:t>Максимальный процент застройки - 60%.</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rPr>
                <w:rFonts w:ascii="Times New Roman CYR" w:hAnsi="Times New Roman CYR" w:cs="Times New Roman CYR"/>
              </w:rPr>
            </w:pPr>
            <w:r w:rsidRPr="003D1A9E">
              <w:rPr>
                <w:rFonts w:ascii="Times New Roman CYR" w:hAnsi="Times New Roman CYR" w:cs="Times New Roman CYR"/>
              </w:rPr>
              <w:t>Легкая промышленность</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6.3</w:t>
            </w:r>
          </w:p>
        </w:tc>
        <w:tc>
          <w:tcPr>
            <w:tcW w:w="2906" w:type="pct"/>
            <w:tcBorders>
              <w:top w:val="single" w:sz="4" w:space="0" w:color="auto"/>
              <w:left w:val="single" w:sz="4" w:space="0" w:color="auto"/>
              <w:bottom w:val="single" w:sz="4" w:space="0" w:color="auto"/>
            </w:tcBorders>
          </w:tcPr>
          <w:p w:rsidR="00E2044B" w:rsidRPr="007E67D5" w:rsidRDefault="00E2044B" w:rsidP="00153C0B">
            <w:pPr>
              <w:ind w:right="23" w:firstLine="0"/>
            </w:pPr>
            <w:r w:rsidRPr="007E67D5">
              <w:t>Минимальная площадь земельного участка - 0,01 га.</w:t>
            </w:r>
          </w:p>
          <w:p w:rsidR="00E2044B" w:rsidRPr="007E67D5" w:rsidRDefault="00E2044B" w:rsidP="00153C0B">
            <w:pPr>
              <w:ind w:right="23" w:firstLine="0"/>
            </w:pPr>
            <w:r w:rsidRPr="007E67D5">
              <w:t xml:space="preserve">Минимальный отступ от границы земельного участка - </w:t>
            </w:r>
            <w:r>
              <w:t>3</w:t>
            </w:r>
            <w:r w:rsidRPr="007E67D5">
              <w:t xml:space="preserve"> м.</w:t>
            </w:r>
          </w:p>
          <w:p w:rsidR="00E2044B" w:rsidRPr="007E67D5"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7E67D5">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2</w:t>
            </w:r>
            <w:r w:rsidRPr="007E67D5">
              <w:rPr>
                <w:rFonts w:ascii="Times New Roman" w:hAnsi="Times New Roman" w:cs="Times New Roman"/>
                <w:sz w:val="24"/>
                <w:szCs w:val="24"/>
              </w:rPr>
              <w:t>.</w:t>
            </w:r>
          </w:p>
          <w:p w:rsidR="00E2044B" w:rsidRPr="00001F1E" w:rsidRDefault="00E2044B" w:rsidP="00153C0B">
            <w:pPr>
              <w:ind w:right="23" w:firstLine="0"/>
            </w:pPr>
            <w:r w:rsidRPr="007E67D5">
              <w:t xml:space="preserve">Максимальный процент застройки - </w:t>
            </w:r>
            <w:r>
              <w:t>5</w:t>
            </w:r>
            <w:r w:rsidRPr="007E67D5">
              <w:t>0%.</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Pr>
                <w:color w:val="000000"/>
              </w:rPr>
              <w:t>Пищевая промышленность</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t>6.4</w:t>
            </w:r>
          </w:p>
        </w:tc>
        <w:tc>
          <w:tcPr>
            <w:tcW w:w="2906" w:type="pct"/>
            <w:tcBorders>
              <w:top w:val="single" w:sz="4" w:space="0" w:color="auto"/>
              <w:left w:val="single" w:sz="4" w:space="0" w:color="auto"/>
              <w:bottom w:val="single" w:sz="4" w:space="0" w:color="auto"/>
            </w:tcBorders>
          </w:tcPr>
          <w:p w:rsidR="00E2044B" w:rsidRPr="007E67D5" w:rsidRDefault="00E2044B" w:rsidP="00153C0B">
            <w:pPr>
              <w:ind w:right="23" w:firstLine="0"/>
            </w:pPr>
            <w:r w:rsidRPr="007E67D5">
              <w:t>Минимальная площадь земельного участка - 0,01 га.</w:t>
            </w:r>
          </w:p>
          <w:p w:rsidR="00E2044B" w:rsidRPr="007E67D5" w:rsidRDefault="00E2044B" w:rsidP="00153C0B">
            <w:pPr>
              <w:ind w:right="23" w:firstLine="0"/>
            </w:pPr>
            <w:r w:rsidRPr="007E67D5">
              <w:t xml:space="preserve">Минимальный отступ от границы земельного участка - </w:t>
            </w:r>
            <w:r>
              <w:t>3</w:t>
            </w:r>
            <w:r w:rsidRPr="007E67D5">
              <w:t xml:space="preserve"> м.</w:t>
            </w:r>
          </w:p>
          <w:p w:rsidR="00E2044B" w:rsidRPr="007E67D5"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7E67D5">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2</w:t>
            </w:r>
            <w:r w:rsidRPr="007E67D5">
              <w:rPr>
                <w:rFonts w:ascii="Times New Roman" w:hAnsi="Times New Roman" w:cs="Times New Roman"/>
                <w:sz w:val="24"/>
                <w:szCs w:val="24"/>
              </w:rPr>
              <w:t>.</w:t>
            </w:r>
          </w:p>
          <w:p w:rsidR="00E2044B" w:rsidRPr="00001F1E" w:rsidRDefault="00E2044B" w:rsidP="00153C0B">
            <w:pPr>
              <w:ind w:right="23" w:firstLine="0"/>
            </w:pPr>
            <w:r w:rsidRPr="007E67D5">
              <w:t xml:space="preserve">Максимальный процент застройки - </w:t>
            </w:r>
            <w:r>
              <w:t>5</w:t>
            </w:r>
            <w:r w:rsidRPr="007E67D5">
              <w:t>0%.</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Default="00E2044B" w:rsidP="00153C0B">
            <w:pPr>
              <w:ind w:firstLine="0"/>
              <w:rPr>
                <w:color w:val="000000"/>
              </w:rPr>
            </w:pPr>
            <w:r>
              <w:rPr>
                <w:color w:val="000000"/>
              </w:rPr>
              <w:t>Строительная промышленность</w:t>
            </w:r>
          </w:p>
        </w:tc>
        <w:tc>
          <w:tcPr>
            <w:tcW w:w="288" w:type="pct"/>
            <w:tcBorders>
              <w:top w:val="single" w:sz="4" w:space="0" w:color="auto"/>
              <w:left w:val="single" w:sz="4" w:space="0" w:color="auto"/>
              <w:bottom w:val="single" w:sz="4" w:space="0" w:color="auto"/>
              <w:right w:val="single" w:sz="4" w:space="0" w:color="auto"/>
            </w:tcBorders>
          </w:tcPr>
          <w:p w:rsidR="00E2044B" w:rsidRDefault="00E2044B" w:rsidP="00153C0B">
            <w:pPr>
              <w:ind w:right="21" w:firstLine="0"/>
            </w:pPr>
            <w:r>
              <w:t>6.6</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 xml:space="preserve">Минимальная площадь земельного участка - </w:t>
            </w:r>
            <w:r w:rsidRPr="00971EDB">
              <w:t>0,0</w:t>
            </w:r>
            <w:r>
              <w:t>3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7</w:t>
            </w:r>
            <w:r w:rsidRPr="006A66B6">
              <w:t>0%</w:t>
            </w:r>
            <w:r>
              <w:t xml:space="preserve">. </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Default="00E2044B" w:rsidP="00153C0B">
            <w:pPr>
              <w:ind w:firstLine="0"/>
              <w:rPr>
                <w:color w:val="000000"/>
              </w:rPr>
            </w:pPr>
            <w:r>
              <w:rPr>
                <w:color w:val="000000"/>
              </w:rPr>
              <w:t>Энергетика</w:t>
            </w:r>
          </w:p>
        </w:tc>
        <w:tc>
          <w:tcPr>
            <w:tcW w:w="288" w:type="pct"/>
            <w:tcBorders>
              <w:top w:val="single" w:sz="4" w:space="0" w:color="auto"/>
              <w:left w:val="single" w:sz="4" w:space="0" w:color="auto"/>
              <w:bottom w:val="single" w:sz="4" w:space="0" w:color="auto"/>
              <w:right w:val="single" w:sz="4" w:space="0" w:color="auto"/>
            </w:tcBorders>
          </w:tcPr>
          <w:p w:rsidR="00E2044B" w:rsidRDefault="00E2044B" w:rsidP="00153C0B">
            <w:pPr>
              <w:ind w:right="21" w:firstLine="0"/>
            </w:pPr>
            <w:r>
              <w:t>6.7</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Связь</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6.8</w:t>
            </w:r>
          </w:p>
        </w:tc>
        <w:tc>
          <w:tcPr>
            <w:tcW w:w="2906" w:type="pct"/>
            <w:tcBorders>
              <w:top w:val="single" w:sz="4" w:space="0" w:color="auto"/>
              <w:left w:val="single" w:sz="4" w:space="0" w:color="auto"/>
              <w:bottom w:val="single" w:sz="4" w:space="0" w:color="auto"/>
            </w:tcBorders>
          </w:tcPr>
          <w:p w:rsidR="00E2044B" w:rsidRPr="007E67D5" w:rsidRDefault="00E2044B" w:rsidP="00153C0B">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Склады</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6.9</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 xml:space="preserve">Минимальная площадь земельного участка - </w:t>
            </w:r>
            <w:r w:rsidRPr="00971EDB">
              <w:t>0,0</w:t>
            </w:r>
            <w:r>
              <w:t>02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1</w:t>
            </w:r>
            <w:r w:rsidRPr="00DB45F0">
              <w:rPr>
                <w:rFonts w:ascii="Times New Roman" w:hAnsi="Times New Roman" w:cs="Times New Roman"/>
                <w:sz w:val="24"/>
                <w:szCs w:val="24"/>
              </w:rPr>
              <w:t>.</w:t>
            </w:r>
          </w:p>
          <w:p w:rsidR="00E2044B" w:rsidRPr="007E67D5" w:rsidRDefault="00E2044B" w:rsidP="00153C0B">
            <w:pPr>
              <w:ind w:right="23" w:firstLine="0"/>
            </w:pPr>
            <w:r w:rsidRPr="006A66B6">
              <w:t xml:space="preserve">Максимальный процент застройки - </w:t>
            </w:r>
            <w:r>
              <w:t>6</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rPr>
                <w:rFonts w:ascii="Times New Roman CYR" w:hAnsi="Times New Roman CYR" w:cs="Times New Roman CYR"/>
              </w:rPr>
              <w:t>Автомобильный транспорт</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7.2</w:t>
            </w:r>
          </w:p>
        </w:tc>
        <w:tc>
          <w:tcPr>
            <w:tcW w:w="2906" w:type="pct"/>
            <w:tcBorders>
              <w:top w:val="single" w:sz="4" w:space="0" w:color="auto"/>
              <w:left w:val="single" w:sz="4" w:space="0" w:color="auto"/>
              <w:bottom w:val="single" w:sz="4" w:space="0" w:color="auto"/>
            </w:tcBorders>
          </w:tcPr>
          <w:p w:rsidR="00E2044B" w:rsidRPr="007E67D5" w:rsidRDefault="00E2044B" w:rsidP="00153C0B">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Заготовка древесины</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10.1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 xml:space="preserve">Минимальная площадь земельного участка - </w:t>
            </w:r>
            <w:r w:rsidRPr="00971EDB">
              <w:t>0,0</w:t>
            </w:r>
            <w:r>
              <w:t>4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1</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3</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8"/>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Земельные участки (территории) общего пользования</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rPr>
                <w:lang w:val="en-US"/>
              </w:rPr>
            </w:pPr>
            <w:r w:rsidRPr="003D1A9E">
              <w:rPr>
                <w:lang w:val="en-US"/>
              </w:rPr>
              <w:t>12.0</w:t>
            </w:r>
          </w:p>
        </w:tc>
        <w:tc>
          <w:tcPr>
            <w:tcW w:w="2906" w:type="pct"/>
            <w:tcBorders>
              <w:top w:val="single" w:sz="4" w:space="0" w:color="auto"/>
              <w:left w:val="single" w:sz="4" w:space="0" w:color="auto"/>
              <w:bottom w:val="single" w:sz="4" w:space="0" w:color="auto"/>
            </w:tcBorders>
          </w:tcPr>
          <w:p w:rsidR="00E2044B" w:rsidRPr="007E67D5" w:rsidRDefault="00E2044B" w:rsidP="00153C0B">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bl>
    <w:p w:rsidR="00E2044B" w:rsidRDefault="00E2044B" w:rsidP="00EA5388">
      <w:pPr>
        <w:pStyle w:val="Heading4"/>
        <w:ind w:right="0" w:firstLine="0"/>
        <w:jc w:val="center"/>
      </w:pPr>
    </w:p>
    <w:p w:rsidR="00E2044B" w:rsidRDefault="00E2044B" w:rsidP="00EA5388">
      <w:pPr>
        <w:pStyle w:val="Heading4"/>
        <w:ind w:right="0" w:firstLine="0"/>
        <w:jc w:val="center"/>
      </w:pPr>
      <w:r w:rsidRPr="00C17197">
        <w:t xml:space="preserve">Р </w:t>
      </w:r>
      <w:r w:rsidRPr="00F706DB">
        <w:t>Зона рекреационного назначения</w:t>
      </w:r>
    </w:p>
    <w:tbl>
      <w:tblPr>
        <w:tblW w:w="4944"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43"/>
        <w:gridCol w:w="717"/>
        <w:gridCol w:w="563"/>
        <w:gridCol w:w="2185"/>
        <w:gridCol w:w="642"/>
        <w:gridCol w:w="563"/>
        <w:gridCol w:w="2471"/>
        <w:gridCol w:w="642"/>
        <w:gridCol w:w="640"/>
        <w:gridCol w:w="2480"/>
        <w:gridCol w:w="642"/>
      </w:tblGrid>
      <w:tr w:rsidR="00E2044B" w:rsidRPr="00EC059C">
        <w:trPr>
          <w:trHeight w:val="312"/>
          <w:tblHeader/>
        </w:trPr>
        <w:tc>
          <w:tcPr>
            <w:tcW w:w="2462" w:type="pct"/>
            <w:gridSpan w:val="6"/>
            <w:vAlign w:val="center"/>
          </w:tcPr>
          <w:p w:rsidR="00E2044B" w:rsidRPr="00EC059C" w:rsidRDefault="00E2044B" w:rsidP="00EA5388">
            <w:pPr>
              <w:ind w:right="23" w:firstLine="0"/>
              <w:jc w:val="center"/>
              <w:rPr>
                <w:b/>
                <w:bCs/>
                <w:lang w:val="en-US"/>
              </w:rPr>
            </w:pPr>
            <w:r w:rsidRPr="00EC059C">
              <w:rPr>
                <w:b/>
                <w:bCs/>
              </w:rPr>
              <w:t>Основной вид разрешенного использования</w:t>
            </w:r>
          </w:p>
        </w:tc>
        <w:tc>
          <w:tcPr>
            <w:tcW w:w="2538" w:type="pct"/>
            <w:gridSpan w:val="6"/>
            <w:vAlign w:val="center"/>
          </w:tcPr>
          <w:p w:rsidR="00E2044B" w:rsidRPr="00EC059C" w:rsidRDefault="00E2044B" w:rsidP="00EA5388">
            <w:pPr>
              <w:ind w:right="23" w:firstLine="0"/>
              <w:jc w:val="center"/>
              <w:rPr>
                <w:b/>
                <w:bCs/>
                <w:lang w:val="en-US"/>
              </w:rPr>
            </w:pPr>
            <w:r w:rsidRPr="00EC059C">
              <w:rPr>
                <w:b/>
                <w:bCs/>
              </w:rPr>
              <w:t>Условно разрешенный</w:t>
            </w:r>
            <w:r w:rsidRPr="00EC059C">
              <w:rPr>
                <w:b/>
                <w:bCs/>
                <w:lang w:val="en-US"/>
              </w:rPr>
              <w:t xml:space="preserve"> </w:t>
            </w:r>
            <w:r w:rsidRPr="00EC059C">
              <w:rPr>
                <w:b/>
                <w:bCs/>
              </w:rPr>
              <w:t>вид использования</w:t>
            </w:r>
          </w:p>
        </w:tc>
      </w:tr>
      <w:tr w:rsidR="00E2044B" w:rsidRPr="00EC059C">
        <w:trPr>
          <w:trHeight w:val="816"/>
          <w:tblHeader/>
        </w:trPr>
        <w:tc>
          <w:tcPr>
            <w:tcW w:w="191" w:type="pct"/>
            <w:vMerge w:val="restart"/>
            <w:vAlign w:val="center"/>
          </w:tcPr>
          <w:p w:rsidR="00E2044B" w:rsidRPr="00EC059C" w:rsidRDefault="00E2044B" w:rsidP="00EA5388">
            <w:pPr>
              <w:ind w:right="23" w:firstLine="0"/>
              <w:jc w:val="center"/>
            </w:pPr>
            <w:r w:rsidRPr="00EC059C">
              <w:t>№ п/п</w:t>
            </w:r>
          </w:p>
        </w:tc>
        <w:tc>
          <w:tcPr>
            <w:tcW w:w="869" w:type="pct"/>
            <w:vMerge w:val="restart"/>
            <w:vAlign w:val="center"/>
          </w:tcPr>
          <w:p w:rsidR="00E2044B" w:rsidRPr="00EC059C" w:rsidRDefault="00E2044B" w:rsidP="00EA5388">
            <w:pPr>
              <w:ind w:right="23" w:firstLine="0"/>
              <w:jc w:val="center"/>
            </w:pPr>
            <w:r w:rsidRPr="00EC059C">
              <w:t>Наименование</w:t>
            </w:r>
          </w:p>
        </w:tc>
        <w:tc>
          <w:tcPr>
            <w:tcW w:w="245" w:type="pct"/>
            <w:vMerge w:val="restart"/>
            <w:vAlign w:val="center"/>
          </w:tcPr>
          <w:p w:rsidR="00E2044B" w:rsidRPr="00EC059C" w:rsidRDefault="00E2044B" w:rsidP="00EA5388">
            <w:pPr>
              <w:ind w:right="23" w:firstLine="0"/>
              <w:jc w:val="center"/>
            </w:pPr>
            <w:r w:rsidRPr="00EC059C">
              <w:t>Код</w:t>
            </w:r>
          </w:p>
        </w:tc>
        <w:tc>
          <w:tcPr>
            <w:tcW w:w="1157" w:type="pct"/>
            <w:gridSpan w:val="3"/>
            <w:vAlign w:val="center"/>
          </w:tcPr>
          <w:p w:rsidR="00E2044B" w:rsidRPr="00EC059C" w:rsidRDefault="00E2044B" w:rsidP="00EA5388">
            <w:pPr>
              <w:ind w:right="23" w:firstLine="0"/>
              <w:jc w:val="center"/>
              <w:rPr>
                <w:b/>
                <w:bCs/>
              </w:rPr>
            </w:pPr>
            <w:r w:rsidRPr="00EC059C">
              <w:rPr>
                <w:b/>
                <w:bCs/>
              </w:rPr>
              <w:t>Вспомогательный вид</w:t>
            </w:r>
            <w:r w:rsidRPr="00EC059C">
              <w:rPr>
                <w:b/>
                <w:bCs/>
                <w:lang w:val="en-US"/>
              </w:rPr>
              <w:t xml:space="preserve"> </w:t>
            </w:r>
            <w:r w:rsidRPr="00EC059C">
              <w:rPr>
                <w:b/>
                <w:bCs/>
              </w:rPr>
              <w:t>разрешенного использования</w:t>
            </w:r>
          </w:p>
        </w:tc>
        <w:tc>
          <w:tcPr>
            <w:tcW w:w="191" w:type="pct"/>
            <w:vMerge w:val="restart"/>
            <w:vAlign w:val="center"/>
          </w:tcPr>
          <w:p w:rsidR="00E2044B" w:rsidRPr="00EC059C" w:rsidRDefault="00E2044B" w:rsidP="00EA5388">
            <w:pPr>
              <w:ind w:right="23" w:firstLine="0"/>
              <w:jc w:val="center"/>
            </w:pPr>
            <w:r w:rsidRPr="00EC059C">
              <w:t>№ п/п</w:t>
            </w:r>
          </w:p>
        </w:tc>
        <w:tc>
          <w:tcPr>
            <w:tcW w:w="844" w:type="pct"/>
            <w:vMerge w:val="restart"/>
            <w:vAlign w:val="center"/>
          </w:tcPr>
          <w:p w:rsidR="00E2044B" w:rsidRPr="00EC059C" w:rsidRDefault="00E2044B" w:rsidP="00EA5388">
            <w:pPr>
              <w:ind w:right="23" w:firstLine="0"/>
              <w:jc w:val="center"/>
            </w:pPr>
            <w:r w:rsidRPr="00EC059C">
              <w:t>Наименование</w:t>
            </w:r>
          </w:p>
        </w:tc>
        <w:tc>
          <w:tcPr>
            <w:tcW w:w="218" w:type="pct"/>
            <w:vMerge w:val="restart"/>
            <w:vAlign w:val="center"/>
          </w:tcPr>
          <w:p w:rsidR="00E2044B" w:rsidRPr="00EC059C" w:rsidRDefault="00E2044B" w:rsidP="00EA5388">
            <w:pPr>
              <w:ind w:right="23" w:firstLine="0"/>
              <w:jc w:val="center"/>
            </w:pPr>
            <w:r w:rsidRPr="00EC059C">
              <w:t>Код</w:t>
            </w:r>
          </w:p>
        </w:tc>
        <w:tc>
          <w:tcPr>
            <w:tcW w:w="1284" w:type="pct"/>
            <w:gridSpan w:val="3"/>
            <w:vAlign w:val="center"/>
          </w:tcPr>
          <w:p w:rsidR="00E2044B" w:rsidRPr="00EC059C" w:rsidRDefault="00E2044B" w:rsidP="00EA5388">
            <w:pPr>
              <w:ind w:right="23" w:firstLine="0"/>
              <w:jc w:val="center"/>
              <w:rPr>
                <w:b/>
                <w:bCs/>
                <w:lang w:val="en-US"/>
              </w:rPr>
            </w:pPr>
            <w:r w:rsidRPr="00EC059C">
              <w:rPr>
                <w:b/>
                <w:bCs/>
              </w:rPr>
              <w:t>Вспомогательный вид</w:t>
            </w:r>
            <w:r w:rsidRPr="00EC059C">
              <w:rPr>
                <w:b/>
                <w:bCs/>
                <w:lang w:val="en-US"/>
              </w:rPr>
              <w:t xml:space="preserve"> </w:t>
            </w:r>
            <w:r w:rsidRPr="00EC059C">
              <w:rPr>
                <w:b/>
                <w:bCs/>
              </w:rPr>
              <w:t>разрешенного использования</w:t>
            </w:r>
          </w:p>
        </w:tc>
      </w:tr>
      <w:tr w:rsidR="00E2044B" w:rsidRPr="00EC059C">
        <w:trPr>
          <w:trHeight w:val="489"/>
          <w:tblHeader/>
        </w:trPr>
        <w:tc>
          <w:tcPr>
            <w:tcW w:w="191" w:type="pct"/>
            <w:vMerge/>
            <w:vAlign w:val="center"/>
          </w:tcPr>
          <w:p w:rsidR="00E2044B" w:rsidRPr="00EC059C" w:rsidRDefault="00E2044B" w:rsidP="00EA5388">
            <w:pPr>
              <w:ind w:right="23" w:firstLine="0"/>
              <w:jc w:val="center"/>
              <w:rPr>
                <w:b/>
                <w:bCs/>
              </w:rPr>
            </w:pPr>
          </w:p>
        </w:tc>
        <w:tc>
          <w:tcPr>
            <w:tcW w:w="869" w:type="pct"/>
            <w:vMerge/>
            <w:vAlign w:val="center"/>
          </w:tcPr>
          <w:p w:rsidR="00E2044B" w:rsidRPr="00EC059C" w:rsidRDefault="00E2044B" w:rsidP="00EA5388">
            <w:pPr>
              <w:ind w:right="23" w:firstLine="0"/>
              <w:jc w:val="center"/>
              <w:rPr>
                <w:b/>
                <w:bCs/>
              </w:rPr>
            </w:pPr>
          </w:p>
        </w:tc>
        <w:tc>
          <w:tcPr>
            <w:tcW w:w="245" w:type="pct"/>
            <w:vMerge/>
            <w:vAlign w:val="center"/>
          </w:tcPr>
          <w:p w:rsidR="00E2044B" w:rsidRPr="00EC059C" w:rsidRDefault="00E2044B" w:rsidP="00EA5388">
            <w:pPr>
              <w:ind w:right="23" w:firstLine="0"/>
              <w:jc w:val="center"/>
              <w:rPr>
                <w:b/>
                <w:bCs/>
              </w:rPr>
            </w:pPr>
          </w:p>
        </w:tc>
        <w:tc>
          <w:tcPr>
            <w:tcW w:w="191" w:type="pct"/>
            <w:vAlign w:val="center"/>
          </w:tcPr>
          <w:p w:rsidR="00E2044B" w:rsidRPr="00EC059C" w:rsidRDefault="00E2044B" w:rsidP="00EA5388">
            <w:pPr>
              <w:ind w:right="23" w:firstLine="0"/>
              <w:jc w:val="center"/>
            </w:pPr>
            <w:r w:rsidRPr="00EC059C">
              <w:t>№ п/п</w:t>
            </w:r>
          </w:p>
        </w:tc>
        <w:tc>
          <w:tcPr>
            <w:tcW w:w="747" w:type="pct"/>
            <w:vAlign w:val="center"/>
          </w:tcPr>
          <w:p w:rsidR="00E2044B" w:rsidRPr="00EC059C" w:rsidRDefault="00E2044B" w:rsidP="00EA5388">
            <w:pPr>
              <w:ind w:right="23" w:firstLine="0"/>
              <w:jc w:val="center"/>
            </w:pPr>
            <w:r w:rsidRPr="00EC059C">
              <w:t>Наименование</w:t>
            </w:r>
          </w:p>
        </w:tc>
        <w:tc>
          <w:tcPr>
            <w:tcW w:w="218" w:type="pct"/>
            <w:vAlign w:val="center"/>
          </w:tcPr>
          <w:p w:rsidR="00E2044B" w:rsidRPr="00EC059C" w:rsidRDefault="00E2044B" w:rsidP="00EA5388">
            <w:pPr>
              <w:ind w:right="23" w:firstLine="0"/>
              <w:jc w:val="center"/>
            </w:pPr>
            <w:r w:rsidRPr="00EC059C">
              <w:t>Код</w:t>
            </w:r>
          </w:p>
        </w:tc>
        <w:tc>
          <w:tcPr>
            <w:tcW w:w="191" w:type="pct"/>
            <w:vMerge/>
            <w:vAlign w:val="center"/>
          </w:tcPr>
          <w:p w:rsidR="00E2044B" w:rsidRPr="00EC059C" w:rsidRDefault="00E2044B" w:rsidP="00EA5388">
            <w:pPr>
              <w:ind w:right="23" w:firstLine="0"/>
              <w:jc w:val="center"/>
              <w:rPr>
                <w:b/>
                <w:bCs/>
              </w:rPr>
            </w:pPr>
          </w:p>
        </w:tc>
        <w:tc>
          <w:tcPr>
            <w:tcW w:w="844" w:type="pct"/>
            <w:vMerge/>
            <w:vAlign w:val="center"/>
          </w:tcPr>
          <w:p w:rsidR="00E2044B" w:rsidRPr="00EC059C" w:rsidRDefault="00E2044B" w:rsidP="00EA5388">
            <w:pPr>
              <w:ind w:right="23" w:firstLine="0"/>
              <w:jc w:val="center"/>
              <w:rPr>
                <w:b/>
                <w:bCs/>
              </w:rPr>
            </w:pPr>
          </w:p>
        </w:tc>
        <w:tc>
          <w:tcPr>
            <w:tcW w:w="218" w:type="pct"/>
            <w:vMerge/>
            <w:vAlign w:val="center"/>
          </w:tcPr>
          <w:p w:rsidR="00E2044B" w:rsidRPr="00EC059C" w:rsidRDefault="00E2044B" w:rsidP="00EA5388">
            <w:pPr>
              <w:ind w:right="23" w:firstLine="0"/>
              <w:jc w:val="center"/>
              <w:rPr>
                <w:b/>
                <w:bCs/>
                <w:lang w:val="en-US"/>
              </w:rPr>
            </w:pPr>
          </w:p>
        </w:tc>
        <w:tc>
          <w:tcPr>
            <w:tcW w:w="219" w:type="pct"/>
            <w:vAlign w:val="center"/>
          </w:tcPr>
          <w:p w:rsidR="00E2044B" w:rsidRPr="00EC059C" w:rsidRDefault="00E2044B" w:rsidP="00EA5388">
            <w:pPr>
              <w:ind w:right="23" w:firstLine="0"/>
              <w:jc w:val="center"/>
            </w:pPr>
            <w:r w:rsidRPr="00EC059C">
              <w:t>№ п/п</w:t>
            </w:r>
          </w:p>
        </w:tc>
        <w:tc>
          <w:tcPr>
            <w:tcW w:w="847" w:type="pct"/>
            <w:vAlign w:val="center"/>
          </w:tcPr>
          <w:p w:rsidR="00E2044B" w:rsidRPr="00EC059C" w:rsidRDefault="00E2044B" w:rsidP="00EA5388">
            <w:pPr>
              <w:ind w:right="23" w:firstLine="0"/>
              <w:jc w:val="center"/>
            </w:pPr>
            <w:r w:rsidRPr="00EC059C">
              <w:t>Наименование</w:t>
            </w:r>
          </w:p>
        </w:tc>
        <w:tc>
          <w:tcPr>
            <w:tcW w:w="218" w:type="pct"/>
            <w:vAlign w:val="center"/>
          </w:tcPr>
          <w:p w:rsidR="00E2044B" w:rsidRPr="00EC059C" w:rsidRDefault="00E2044B" w:rsidP="00EA5388">
            <w:pPr>
              <w:ind w:right="23" w:firstLine="0"/>
              <w:jc w:val="center"/>
            </w:pPr>
            <w:r w:rsidRPr="00EC059C">
              <w:t>Код</w:t>
            </w:r>
          </w:p>
        </w:tc>
      </w:tr>
      <w:tr w:rsidR="00E2044B" w:rsidRPr="00EC059C">
        <w:tc>
          <w:tcPr>
            <w:tcW w:w="191" w:type="pct"/>
          </w:tcPr>
          <w:p w:rsidR="00E2044B" w:rsidRPr="00EC059C" w:rsidRDefault="00E2044B" w:rsidP="00197F23">
            <w:pPr>
              <w:numPr>
                <w:ilvl w:val="0"/>
                <w:numId w:val="17"/>
              </w:numPr>
              <w:spacing w:before="0" w:after="0"/>
              <w:ind w:right="21"/>
              <w:jc w:val="left"/>
            </w:pPr>
          </w:p>
        </w:tc>
        <w:tc>
          <w:tcPr>
            <w:tcW w:w="869" w:type="pct"/>
          </w:tcPr>
          <w:p w:rsidR="00E2044B" w:rsidRPr="00EC059C" w:rsidRDefault="00E2044B" w:rsidP="00EA5388">
            <w:pPr>
              <w:ind w:right="21" w:firstLine="0"/>
            </w:pPr>
            <w:r w:rsidRPr="00EC059C">
              <w:rPr>
                <w:rFonts w:ascii="Times New Roman CYR" w:hAnsi="Times New Roman CYR" w:cs="Times New Roman CYR"/>
              </w:rPr>
              <w:t>Коммунальное обслуживание</w:t>
            </w:r>
          </w:p>
        </w:tc>
        <w:tc>
          <w:tcPr>
            <w:tcW w:w="245" w:type="pct"/>
          </w:tcPr>
          <w:p w:rsidR="00E2044B" w:rsidRPr="00EC059C" w:rsidRDefault="00E2044B" w:rsidP="00EA5388">
            <w:pPr>
              <w:ind w:right="21" w:firstLine="0"/>
            </w:pPr>
            <w:r w:rsidRPr="00EC059C">
              <w:t>3.1</w:t>
            </w:r>
          </w:p>
        </w:tc>
        <w:tc>
          <w:tcPr>
            <w:tcW w:w="191" w:type="pct"/>
          </w:tcPr>
          <w:p w:rsidR="00E2044B" w:rsidRPr="00EC059C" w:rsidRDefault="00E2044B" w:rsidP="00EA5388">
            <w:pPr>
              <w:ind w:right="21" w:firstLine="0"/>
            </w:pPr>
          </w:p>
        </w:tc>
        <w:tc>
          <w:tcPr>
            <w:tcW w:w="747" w:type="pct"/>
          </w:tcPr>
          <w:p w:rsidR="00E2044B" w:rsidRPr="00EC059C" w:rsidRDefault="00E2044B" w:rsidP="00EA5388">
            <w:pPr>
              <w:ind w:right="21" w:firstLine="0"/>
              <w:rPr>
                <w:lang w:val="en-US"/>
              </w:rPr>
            </w:pPr>
          </w:p>
        </w:tc>
        <w:tc>
          <w:tcPr>
            <w:tcW w:w="218" w:type="pct"/>
          </w:tcPr>
          <w:p w:rsidR="00E2044B" w:rsidRPr="00EC059C" w:rsidRDefault="00E2044B" w:rsidP="00EA5388">
            <w:pPr>
              <w:ind w:right="21" w:firstLine="0"/>
            </w:pPr>
          </w:p>
        </w:tc>
        <w:tc>
          <w:tcPr>
            <w:tcW w:w="191" w:type="pct"/>
          </w:tcPr>
          <w:p w:rsidR="00E2044B" w:rsidRPr="00EC059C" w:rsidRDefault="00E2044B" w:rsidP="00EA5388">
            <w:pPr>
              <w:ind w:right="21" w:firstLine="0"/>
            </w:pPr>
          </w:p>
        </w:tc>
        <w:tc>
          <w:tcPr>
            <w:tcW w:w="844" w:type="pct"/>
          </w:tcPr>
          <w:p w:rsidR="00E2044B" w:rsidRPr="00EC059C" w:rsidRDefault="00E2044B" w:rsidP="00EA5388">
            <w:pPr>
              <w:ind w:right="21" w:firstLine="0"/>
            </w:pPr>
          </w:p>
        </w:tc>
        <w:tc>
          <w:tcPr>
            <w:tcW w:w="218" w:type="pct"/>
          </w:tcPr>
          <w:p w:rsidR="00E2044B" w:rsidRPr="00EC059C" w:rsidRDefault="00E2044B" w:rsidP="00EA5388">
            <w:pPr>
              <w:ind w:right="21" w:firstLine="0"/>
            </w:pPr>
          </w:p>
        </w:tc>
        <w:tc>
          <w:tcPr>
            <w:tcW w:w="219" w:type="pct"/>
          </w:tcPr>
          <w:p w:rsidR="00E2044B" w:rsidRPr="00EC059C" w:rsidRDefault="00E2044B" w:rsidP="00EA5388">
            <w:pPr>
              <w:ind w:right="21" w:firstLine="0"/>
            </w:pPr>
          </w:p>
        </w:tc>
        <w:tc>
          <w:tcPr>
            <w:tcW w:w="847" w:type="pct"/>
          </w:tcPr>
          <w:p w:rsidR="00E2044B" w:rsidRPr="00EC059C" w:rsidRDefault="00E2044B" w:rsidP="00EA5388">
            <w:pPr>
              <w:ind w:right="21" w:firstLine="0"/>
              <w:rPr>
                <w:lang w:val="en-US"/>
              </w:rPr>
            </w:pPr>
          </w:p>
        </w:tc>
        <w:tc>
          <w:tcPr>
            <w:tcW w:w="218" w:type="pct"/>
          </w:tcPr>
          <w:p w:rsidR="00E2044B" w:rsidRPr="00EC059C" w:rsidRDefault="00E2044B" w:rsidP="00EA5388">
            <w:pPr>
              <w:ind w:right="21" w:firstLine="0"/>
            </w:pPr>
          </w:p>
        </w:tc>
      </w:tr>
      <w:tr w:rsidR="00E2044B" w:rsidRPr="00EC059C">
        <w:tc>
          <w:tcPr>
            <w:tcW w:w="191" w:type="pct"/>
          </w:tcPr>
          <w:p w:rsidR="00E2044B" w:rsidRPr="00EC059C" w:rsidRDefault="00E2044B" w:rsidP="00197F23">
            <w:pPr>
              <w:numPr>
                <w:ilvl w:val="0"/>
                <w:numId w:val="17"/>
              </w:numPr>
              <w:spacing w:before="0" w:after="0"/>
              <w:ind w:right="21"/>
              <w:jc w:val="left"/>
            </w:pPr>
          </w:p>
        </w:tc>
        <w:tc>
          <w:tcPr>
            <w:tcW w:w="869" w:type="pct"/>
          </w:tcPr>
          <w:p w:rsidR="00E2044B" w:rsidRPr="00EC059C" w:rsidRDefault="00E2044B" w:rsidP="00EA5388">
            <w:pPr>
              <w:ind w:right="21" w:firstLine="0"/>
              <w:rPr>
                <w:rFonts w:ascii="Times New Roman CYR" w:hAnsi="Times New Roman CYR" w:cs="Times New Roman CYR"/>
              </w:rPr>
            </w:pPr>
            <w:r w:rsidRPr="00EC059C">
              <w:t>Гостиничное обслуживание</w:t>
            </w:r>
          </w:p>
        </w:tc>
        <w:tc>
          <w:tcPr>
            <w:tcW w:w="245" w:type="pct"/>
          </w:tcPr>
          <w:p w:rsidR="00E2044B" w:rsidRPr="00EC059C" w:rsidRDefault="00E2044B" w:rsidP="00EA5388">
            <w:pPr>
              <w:ind w:right="21" w:firstLine="0"/>
            </w:pPr>
            <w:r w:rsidRPr="00EC059C">
              <w:t>4.7</w:t>
            </w:r>
          </w:p>
        </w:tc>
        <w:tc>
          <w:tcPr>
            <w:tcW w:w="191" w:type="pct"/>
          </w:tcPr>
          <w:p w:rsidR="00E2044B" w:rsidRPr="00EC059C" w:rsidRDefault="00E2044B" w:rsidP="00EA5388">
            <w:pPr>
              <w:ind w:right="21" w:firstLine="0"/>
            </w:pPr>
            <w:r w:rsidRPr="00EC059C">
              <w:t>1.</w:t>
            </w:r>
          </w:p>
          <w:p w:rsidR="00E2044B" w:rsidRPr="00EC059C" w:rsidRDefault="00E2044B" w:rsidP="00EA5388">
            <w:pPr>
              <w:ind w:right="21" w:firstLine="0"/>
            </w:pPr>
          </w:p>
          <w:p w:rsidR="00E2044B" w:rsidRDefault="00E2044B" w:rsidP="00EA5388">
            <w:pPr>
              <w:ind w:right="21" w:firstLine="0"/>
            </w:pPr>
            <w:r w:rsidRPr="00EC059C">
              <w:t>2.</w:t>
            </w:r>
          </w:p>
          <w:p w:rsidR="00E2044B" w:rsidRDefault="00E2044B" w:rsidP="00EA5388">
            <w:pPr>
              <w:ind w:right="21" w:firstLine="0"/>
            </w:pPr>
          </w:p>
          <w:p w:rsidR="00E2044B" w:rsidRPr="00EC059C" w:rsidRDefault="00E2044B" w:rsidP="00EA5388">
            <w:pPr>
              <w:ind w:right="21" w:firstLine="0"/>
            </w:pPr>
            <w:r>
              <w:t>3.</w:t>
            </w:r>
          </w:p>
        </w:tc>
        <w:tc>
          <w:tcPr>
            <w:tcW w:w="747" w:type="pct"/>
          </w:tcPr>
          <w:p w:rsidR="00E2044B" w:rsidRPr="00EC059C" w:rsidRDefault="00E2044B" w:rsidP="00EA5388">
            <w:pPr>
              <w:ind w:right="21" w:firstLine="0"/>
              <w:rPr>
                <w:rFonts w:ascii="Times New Roman CYR" w:hAnsi="Times New Roman CYR" w:cs="Times New Roman CYR"/>
              </w:rPr>
            </w:pPr>
            <w:r w:rsidRPr="00EC059C">
              <w:rPr>
                <w:rFonts w:ascii="Times New Roman CYR" w:hAnsi="Times New Roman CYR" w:cs="Times New Roman CYR"/>
              </w:rPr>
              <w:t>Коммунальное обслуживание</w:t>
            </w:r>
          </w:p>
          <w:p w:rsidR="00E2044B" w:rsidRDefault="00E2044B" w:rsidP="00EA5388">
            <w:pPr>
              <w:ind w:right="21" w:firstLine="0"/>
              <w:rPr>
                <w:rFonts w:ascii="Times New Roman CYR" w:hAnsi="Times New Roman CYR" w:cs="Times New Roman CYR"/>
              </w:rPr>
            </w:pPr>
            <w:r w:rsidRPr="00EC059C">
              <w:rPr>
                <w:rFonts w:ascii="Times New Roman CYR" w:hAnsi="Times New Roman CYR" w:cs="Times New Roman CYR"/>
              </w:rPr>
              <w:t>Обслуживание автотранспорта</w:t>
            </w:r>
          </w:p>
          <w:p w:rsidR="00E2044B" w:rsidRPr="00EC059C" w:rsidRDefault="00E2044B" w:rsidP="00EA5388">
            <w:pPr>
              <w:ind w:right="21" w:firstLine="0"/>
            </w:pPr>
            <w:r w:rsidRPr="003D1A9E">
              <w:t>Спорт</w:t>
            </w:r>
          </w:p>
        </w:tc>
        <w:tc>
          <w:tcPr>
            <w:tcW w:w="218" w:type="pct"/>
          </w:tcPr>
          <w:p w:rsidR="00E2044B" w:rsidRPr="00EC059C" w:rsidRDefault="00E2044B" w:rsidP="00EA5388">
            <w:pPr>
              <w:ind w:right="21" w:firstLine="0"/>
            </w:pPr>
            <w:r w:rsidRPr="00EC059C">
              <w:t>3.1</w:t>
            </w:r>
          </w:p>
          <w:p w:rsidR="00E2044B" w:rsidRPr="00EC059C" w:rsidRDefault="00E2044B" w:rsidP="00EA5388">
            <w:pPr>
              <w:ind w:right="21" w:firstLine="0"/>
            </w:pPr>
          </w:p>
          <w:p w:rsidR="00E2044B" w:rsidRDefault="00E2044B" w:rsidP="00EA5388">
            <w:pPr>
              <w:ind w:right="21" w:firstLine="0"/>
            </w:pPr>
            <w:r w:rsidRPr="00EC059C">
              <w:t>4.9</w:t>
            </w:r>
          </w:p>
          <w:p w:rsidR="00E2044B" w:rsidRDefault="00E2044B" w:rsidP="00EA5388">
            <w:pPr>
              <w:ind w:right="21" w:firstLine="0"/>
            </w:pPr>
          </w:p>
          <w:p w:rsidR="00E2044B" w:rsidRPr="00EC059C" w:rsidRDefault="00E2044B" w:rsidP="00EA5388">
            <w:pPr>
              <w:ind w:right="21" w:firstLine="0"/>
            </w:pPr>
            <w:r>
              <w:t>5.1</w:t>
            </w:r>
          </w:p>
        </w:tc>
        <w:tc>
          <w:tcPr>
            <w:tcW w:w="191" w:type="pct"/>
          </w:tcPr>
          <w:p w:rsidR="00E2044B" w:rsidRPr="00EC059C" w:rsidRDefault="00E2044B" w:rsidP="00EA5388">
            <w:pPr>
              <w:ind w:right="21" w:firstLine="0"/>
            </w:pPr>
          </w:p>
        </w:tc>
        <w:tc>
          <w:tcPr>
            <w:tcW w:w="844" w:type="pct"/>
          </w:tcPr>
          <w:p w:rsidR="00E2044B" w:rsidRPr="00EC059C" w:rsidRDefault="00E2044B" w:rsidP="00EA5388">
            <w:pPr>
              <w:ind w:right="21" w:firstLine="0"/>
            </w:pPr>
          </w:p>
        </w:tc>
        <w:tc>
          <w:tcPr>
            <w:tcW w:w="218" w:type="pct"/>
          </w:tcPr>
          <w:p w:rsidR="00E2044B" w:rsidRPr="00EC059C" w:rsidRDefault="00E2044B" w:rsidP="00EA5388">
            <w:pPr>
              <w:ind w:right="21" w:firstLine="0"/>
            </w:pPr>
          </w:p>
        </w:tc>
        <w:tc>
          <w:tcPr>
            <w:tcW w:w="219" w:type="pct"/>
          </w:tcPr>
          <w:p w:rsidR="00E2044B" w:rsidRPr="00EC059C" w:rsidRDefault="00E2044B" w:rsidP="00EA5388">
            <w:pPr>
              <w:ind w:right="21" w:firstLine="0"/>
            </w:pPr>
          </w:p>
        </w:tc>
        <w:tc>
          <w:tcPr>
            <w:tcW w:w="847" w:type="pct"/>
          </w:tcPr>
          <w:p w:rsidR="00E2044B" w:rsidRPr="00EC059C" w:rsidRDefault="00E2044B" w:rsidP="00EA5388">
            <w:pPr>
              <w:ind w:right="21" w:firstLine="0"/>
              <w:rPr>
                <w:lang w:val="en-US"/>
              </w:rPr>
            </w:pPr>
          </w:p>
        </w:tc>
        <w:tc>
          <w:tcPr>
            <w:tcW w:w="218" w:type="pct"/>
          </w:tcPr>
          <w:p w:rsidR="00E2044B" w:rsidRPr="00EC059C" w:rsidRDefault="00E2044B" w:rsidP="00EA5388">
            <w:pPr>
              <w:ind w:right="21" w:firstLine="0"/>
            </w:pPr>
          </w:p>
        </w:tc>
      </w:tr>
      <w:tr w:rsidR="00E2044B" w:rsidRPr="00EC059C">
        <w:tc>
          <w:tcPr>
            <w:tcW w:w="191" w:type="pct"/>
          </w:tcPr>
          <w:p w:rsidR="00E2044B" w:rsidRPr="00EC059C" w:rsidRDefault="00E2044B" w:rsidP="00197F23">
            <w:pPr>
              <w:numPr>
                <w:ilvl w:val="0"/>
                <w:numId w:val="17"/>
              </w:numPr>
              <w:spacing w:before="0" w:after="0"/>
              <w:ind w:right="21"/>
              <w:jc w:val="left"/>
            </w:pPr>
          </w:p>
        </w:tc>
        <w:tc>
          <w:tcPr>
            <w:tcW w:w="869" w:type="pct"/>
          </w:tcPr>
          <w:p w:rsidR="00E2044B" w:rsidRPr="00EC059C" w:rsidRDefault="00E2044B" w:rsidP="00EA5388">
            <w:pPr>
              <w:ind w:right="21" w:firstLine="0"/>
            </w:pPr>
            <w:r w:rsidRPr="00EC059C">
              <w:t>Спорт</w:t>
            </w:r>
          </w:p>
        </w:tc>
        <w:tc>
          <w:tcPr>
            <w:tcW w:w="245" w:type="pct"/>
          </w:tcPr>
          <w:p w:rsidR="00E2044B" w:rsidRPr="00EC059C" w:rsidRDefault="00E2044B" w:rsidP="00EA5388">
            <w:pPr>
              <w:ind w:right="21" w:firstLine="0"/>
            </w:pPr>
            <w:r w:rsidRPr="00EC059C">
              <w:t>5.1</w:t>
            </w:r>
          </w:p>
        </w:tc>
        <w:tc>
          <w:tcPr>
            <w:tcW w:w="191" w:type="pct"/>
          </w:tcPr>
          <w:p w:rsidR="00E2044B" w:rsidRDefault="00E2044B" w:rsidP="00EA5388">
            <w:pPr>
              <w:ind w:right="21" w:firstLine="0"/>
            </w:pPr>
            <w:r>
              <w:t>1.</w:t>
            </w:r>
          </w:p>
          <w:p w:rsidR="00E2044B" w:rsidRDefault="00E2044B" w:rsidP="00EA5388">
            <w:pPr>
              <w:ind w:right="21" w:firstLine="0"/>
            </w:pPr>
          </w:p>
          <w:p w:rsidR="00E2044B" w:rsidRDefault="00E2044B" w:rsidP="00EA5388">
            <w:pPr>
              <w:ind w:right="21" w:firstLine="0"/>
            </w:pPr>
            <w:r>
              <w:t>2.</w:t>
            </w:r>
          </w:p>
          <w:p w:rsidR="00E2044B" w:rsidRDefault="00E2044B" w:rsidP="00EA5388">
            <w:pPr>
              <w:ind w:right="21" w:firstLine="0"/>
            </w:pPr>
          </w:p>
          <w:p w:rsidR="00E2044B" w:rsidRPr="00EC059C" w:rsidRDefault="00E2044B" w:rsidP="00EA5388">
            <w:pPr>
              <w:ind w:right="21" w:firstLine="0"/>
            </w:pPr>
            <w:r>
              <w:t>3.</w:t>
            </w:r>
          </w:p>
        </w:tc>
        <w:tc>
          <w:tcPr>
            <w:tcW w:w="747" w:type="pct"/>
          </w:tcPr>
          <w:p w:rsidR="00E2044B" w:rsidRPr="00EC059C" w:rsidRDefault="00E2044B" w:rsidP="00EA5388">
            <w:pPr>
              <w:ind w:right="21" w:firstLine="0"/>
              <w:rPr>
                <w:rFonts w:ascii="Times New Roman CYR" w:hAnsi="Times New Roman CYR" w:cs="Times New Roman CYR"/>
              </w:rPr>
            </w:pPr>
            <w:r w:rsidRPr="00EC059C">
              <w:rPr>
                <w:rFonts w:ascii="Times New Roman CYR" w:hAnsi="Times New Roman CYR" w:cs="Times New Roman CYR"/>
              </w:rPr>
              <w:t>Коммунальное обслуживание</w:t>
            </w:r>
          </w:p>
          <w:p w:rsidR="00E2044B" w:rsidRPr="00F706DB" w:rsidRDefault="00E2044B" w:rsidP="00EA5388">
            <w:pPr>
              <w:ind w:right="21" w:firstLine="0"/>
            </w:pPr>
            <w:r>
              <w:t>Гостиничное обслуживание</w:t>
            </w:r>
          </w:p>
          <w:p w:rsidR="00E2044B" w:rsidRPr="00DC4124" w:rsidRDefault="00E2044B" w:rsidP="00EA5388">
            <w:pPr>
              <w:ind w:right="21" w:firstLine="0"/>
              <w:rPr>
                <w:rFonts w:ascii="Times New Roman CYR" w:hAnsi="Times New Roman CYR" w:cs="Times New Roman CYR"/>
              </w:rPr>
            </w:pPr>
            <w:r w:rsidRPr="00EC059C">
              <w:rPr>
                <w:rFonts w:ascii="Times New Roman CYR" w:hAnsi="Times New Roman CYR" w:cs="Times New Roman CYR"/>
              </w:rPr>
              <w:t>Обслуживание автотранспорта</w:t>
            </w:r>
          </w:p>
        </w:tc>
        <w:tc>
          <w:tcPr>
            <w:tcW w:w="218" w:type="pct"/>
          </w:tcPr>
          <w:p w:rsidR="00E2044B" w:rsidRDefault="00E2044B" w:rsidP="00EA5388">
            <w:pPr>
              <w:ind w:right="21" w:firstLine="0"/>
            </w:pPr>
            <w:r>
              <w:t>3.1</w:t>
            </w:r>
          </w:p>
          <w:p w:rsidR="00E2044B" w:rsidRDefault="00E2044B" w:rsidP="00EA5388">
            <w:pPr>
              <w:ind w:right="21" w:firstLine="0"/>
            </w:pPr>
          </w:p>
          <w:p w:rsidR="00E2044B" w:rsidRDefault="00E2044B" w:rsidP="00EA5388">
            <w:pPr>
              <w:ind w:right="21" w:firstLine="0"/>
            </w:pPr>
            <w:r>
              <w:t>4.7</w:t>
            </w:r>
          </w:p>
          <w:p w:rsidR="00E2044B" w:rsidRDefault="00E2044B" w:rsidP="00EA5388">
            <w:pPr>
              <w:ind w:right="21" w:firstLine="0"/>
            </w:pPr>
          </w:p>
          <w:p w:rsidR="00E2044B" w:rsidRDefault="00E2044B" w:rsidP="00EA5388">
            <w:pPr>
              <w:ind w:right="21" w:firstLine="0"/>
            </w:pPr>
            <w:r>
              <w:t>4.9</w:t>
            </w:r>
          </w:p>
          <w:p w:rsidR="00E2044B" w:rsidRDefault="00E2044B" w:rsidP="00EA5388">
            <w:pPr>
              <w:ind w:right="21" w:firstLine="0"/>
            </w:pPr>
          </w:p>
          <w:p w:rsidR="00E2044B" w:rsidRPr="00EC059C" w:rsidRDefault="00E2044B" w:rsidP="00EA5388">
            <w:pPr>
              <w:ind w:right="21" w:firstLine="0"/>
            </w:pPr>
          </w:p>
        </w:tc>
        <w:tc>
          <w:tcPr>
            <w:tcW w:w="191" w:type="pct"/>
          </w:tcPr>
          <w:p w:rsidR="00E2044B" w:rsidRPr="00EC059C" w:rsidRDefault="00E2044B" w:rsidP="00EA5388">
            <w:pPr>
              <w:ind w:right="21" w:firstLine="0"/>
            </w:pPr>
          </w:p>
        </w:tc>
        <w:tc>
          <w:tcPr>
            <w:tcW w:w="844" w:type="pct"/>
          </w:tcPr>
          <w:p w:rsidR="00E2044B" w:rsidRPr="00EC059C" w:rsidRDefault="00E2044B" w:rsidP="00EA5388">
            <w:pPr>
              <w:ind w:right="21" w:firstLine="0"/>
            </w:pPr>
          </w:p>
        </w:tc>
        <w:tc>
          <w:tcPr>
            <w:tcW w:w="218" w:type="pct"/>
          </w:tcPr>
          <w:p w:rsidR="00E2044B" w:rsidRPr="00EC059C" w:rsidRDefault="00E2044B" w:rsidP="00EA5388">
            <w:pPr>
              <w:ind w:right="21" w:firstLine="0"/>
            </w:pPr>
          </w:p>
        </w:tc>
        <w:tc>
          <w:tcPr>
            <w:tcW w:w="219" w:type="pct"/>
          </w:tcPr>
          <w:p w:rsidR="00E2044B" w:rsidRPr="00EC059C" w:rsidRDefault="00E2044B" w:rsidP="00EA5388">
            <w:pPr>
              <w:ind w:right="21" w:firstLine="0"/>
            </w:pPr>
          </w:p>
        </w:tc>
        <w:tc>
          <w:tcPr>
            <w:tcW w:w="847" w:type="pct"/>
          </w:tcPr>
          <w:p w:rsidR="00E2044B" w:rsidRPr="00EC059C" w:rsidRDefault="00E2044B" w:rsidP="00EA5388">
            <w:pPr>
              <w:ind w:right="21" w:firstLine="0"/>
              <w:rPr>
                <w:lang w:val="en-US"/>
              </w:rPr>
            </w:pPr>
          </w:p>
        </w:tc>
        <w:tc>
          <w:tcPr>
            <w:tcW w:w="218" w:type="pct"/>
          </w:tcPr>
          <w:p w:rsidR="00E2044B" w:rsidRPr="00EC059C" w:rsidRDefault="00E2044B" w:rsidP="00EA5388">
            <w:pPr>
              <w:ind w:right="21" w:firstLine="0"/>
            </w:pPr>
          </w:p>
        </w:tc>
      </w:tr>
      <w:tr w:rsidR="00E2044B" w:rsidRPr="00EC059C">
        <w:tc>
          <w:tcPr>
            <w:tcW w:w="191" w:type="pct"/>
          </w:tcPr>
          <w:p w:rsidR="00E2044B" w:rsidRPr="00EC059C" w:rsidRDefault="00E2044B" w:rsidP="00197F23">
            <w:pPr>
              <w:numPr>
                <w:ilvl w:val="0"/>
                <w:numId w:val="17"/>
              </w:numPr>
              <w:spacing w:before="0" w:after="0"/>
              <w:ind w:right="21"/>
              <w:jc w:val="left"/>
            </w:pPr>
          </w:p>
        </w:tc>
        <w:tc>
          <w:tcPr>
            <w:tcW w:w="869" w:type="pct"/>
          </w:tcPr>
          <w:p w:rsidR="00E2044B" w:rsidRPr="00EC059C" w:rsidRDefault="00E2044B" w:rsidP="00EA5388">
            <w:pPr>
              <w:ind w:right="21" w:firstLine="0"/>
            </w:pPr>
            <w:r>
              <w:t>Природно-познавательный туризм</w:t>
            </w:r>
          </w:p>
        </w:tc>
        <w:tc>
          <w:tcPr>
            <w:tcW w:w="245" w:type="pct"/>
          </w:tcPr>
          <w:p w:rsidR="00E2044B" w:rsidRPr="00EC059C" w:rsidRDefault="00E2044B" w:rsidP="00EA5388">
            <w:pPr>
              <w:ind w:right="21" w:firstLine="0"/>
            </w:pPr>
            <w:r>
              <w:t>5.2</w:t>
            </w:r>
          </w:p>
        </w:tc>
        <w:tc>
          <w:tcPr>
            <w:tcW w:w="191" w:type="pct"/>
          </w:tcPr>
          <w:p w:rsidR="00E2044B" w:rsidRPr="00EC059C" w:rsidRDefault="00E2044B" w:rsidP="00EA5388">
            <w:pPr>
              <w:ind w:right="21" w:firstLine="0"/>
            </w:pPr>
          </w:p>
        </w:tc>
        <w:tc>
          <w:tcPr>
            <w:tcW w:w="747" w:type="pct"/>
          </w:tcPr>
          <w:p w:rsidR="00E2044B" w:rsidRPr="00EC059C" w:rsidRDefault="00E2044B" w:rsidP="00EA5388">
            <w:pPr>
              <w:ind w:right="21" w:firstLine="0"/>
              <w:rPr>
                <w:lang w:val="en-US"/>
              </w:rPr>
            </w:pPr>
          </w:p>
        </w:tc>
        <w:tc>
          <w:tcPr>
            <w:tcW w:w="218" w:type="pct"/>
          </w:tcPr>
          <w:p w:rsidR="00E2044B" w:rsidRPr="00EC059C" w:rsidRDefault="00E2044B" w:rsidP="00EA5388">
            <w:pPr>
              <w:ind w:right="21" w:firstLine="0"/>
            </w:pPr>
          </w:p>
        </w:tc>
        <w:tc>
          <w:tcPr>
            <w:tcW w:w="191" w:type="pct"/>
          </w:tcPr>
          <w:p w:rsidR="00E2044B" w:rsidRPr="00EC059C" w:rsidRDefault="00E2044B" w:rsidP="00EA5388">
            <w:pPr>
              <w:ind w:right="21" w:firstLine="0"/>
            </w:pPr>
          </w:p>
        </w:tc>
        <w:tc>
          <w:tcPr>
            <w:tcW w:w="844" w:type="pct"/>
          </w:tcPr>
          <w:p w:rsidR="00E2044B" w:rsidRPr="00EC059C" w:rsidRDefault="00E2044B" w:rsidP="00EA5388">
            <w:pPr>
              <w:ind w:right="21" w:firstLine="0"/>
            </w:pPr>
          </w:p>
        </w:tc>
        <w:tc>
          <w:tcPr>
            <w:tcW w:w="218" w:type="pct"/>
          </w:tcPr>
          <w:p w:rsidR="00E2044B" w:rsidRPr="00EC059C" w:rsidRDefault="00E2044B" w:rsidP="00EA5388">
            <w:pPr>
              <w:ind w:right="21" w:firstLine="0"/>
            </w:pPr>
          </w:p>
        </w:tc>
        <w:tc>
          <w:tcPr>
            <w:tcW w:w="219" w:type="pct"/>
          </w:tcPr>
          <w:p w:rsidR="00E2044B" w:rsidRPr="00EC059C" w:rsidRDefault="00E2044B" w:rsidP="00EA5388">
            <w:pPr>
              <w:ind w:right="21" w:firstLine="0"/>
            </w:pPr>
          </w:p>
        </w:tc>
        <w:tc>
          <w:tcPr>
            <w:tcW w:w="847" w:type="pct"/>
          </w:tcPr>
          <w:p w:rsidR="00E2044B" w:rsidRPr="00EC059C" w:rsidRDefault="00E2044B" w:rsidP="00EA5388">
            <w:pPr>
              <w:ind w:right="21" w:firstLine="0"/>
              <w:rPr>
                <w:lang w:val="en-US"/>
              </w:rPr>
            </w:pPr>
          </w:p>
        </w:tc>
        <w:tc>
          <w:tcPr>
            <w:tcW w:w="218" w:type="pct"/>
          </w:tcPr>
          <w:p w:rsidR="00E2044B" w:rsidRPr="00EC059C" w:rsidRDefault="00E2044B" w:rsidP="00EA5388">
            <w:pPr>
              <w:ind w:right="21" w:firstLine="0"/>
            </w:pPr>
          </w:p>
        </w:tc>
      </w:tr>
      <w:tr w:rsidR="00E2044B" w:rsidRPr="00EC059C">
        <w:tc>
          <w:tcPr>
            <w:tcW w:w="191" w:type="pct"/>
          </w:tcPr>
          <w:p w:rsidR="00E2044B" w:rsidRPr="00EC059C" w:rsidRDefault="00E2044B" w:rsidP="00197F23">
            <w:pPr>
              <w:numPr>
                <w:ilvl w:val="0"/>
                <w:numId w:val="17"/>
              </w:numPr>
              <w:spacing w:before="0" w:after="0"/>
              <w:ind w:right="21"/>
              <w:jc w:val="left"/>
            </w:pPr>
          </w:p>
        </w:tc>
        <w:tc>
          <w:tcPr>
            <w:tcW w:w="869" w:type="pct"/>
          </w:tcPr>
          <w:p w:rsidR="00E2044B" w:rsidRPr="00EC059C" w:rsidRDefault="00E2044B" w:rsidP="00EA5388">
            <w:pPr>
              <w:ind w:right="21" w:firstLine="0"/>
            </w:pPr>
            <w:r w:rsidRPr="00EC059C">
              <w:rPr>
                <w:rFonts w:ascii="Times New Roman CYR" w:hAnsi="Times New Roman CYR" w:cs="Times New Roman CYR"/>
              </w:rPr>
              <w:t>Туристическое обслуживание</w:t>
            </w:r>
          </w:p>
        </w:tc>
        <w:tc>
          <w:tcPr>
            <w:tcW w:w="245" w:type="pct"/>
          </w:tcPr>
          <w:p w:rsidR="00E2044B" w:rsidRPr="00EC059C" w:rsidRDefault="00E2044B" w:rsidP="00EA5388">
            <w:pPr>
              <w:ind w:right="21" w:firstLine="0"/>
            </w:pPr>
            <w:r w:rsidRPr="00EC059C">
              <w:t>5.2.1</w:t>
            </w:r>
          </w:p>
        </w:tc>
        <w:tc>
          <w:tcPr>
            <w:tcW w:w="191" w:type="pct"/>
          </w:tcPr>
          <w:p w:rsidR="00E2044B" w:rsidRPr="00EC059C" w:rsidRDefault="00E2044B" w:rsidP="00EA5388">
            <w:pPr>
              <w:ind w:right="21" w:firstLine="0"/>
            </w:pPr>
            <w:r w:rsidRPr="00EC059C">
              <w:t>1.</w:t>
            </w:r>
          </w:p>
          <w:p w:rsidR="00E2044B" w:rsidRPr="00EC059C" w:rsidRDefault="00E2044B" w:rsidP="00EA5388">
            <w:pPr>
              <w:ind w:right="21" w:firstLine="0"/>
            </w:pPr>
          </w:p>
          <w:p w:rsidR="00E2044B" w:rsidRPr="00EC059C" w:rsidRDefault="00E2044B" w:rsidP="00EA5388">
            <w:pPr>
              <w:ind w:right="21" w:firstLine="0"/>
            </w:pPr>
            <w:r w:rsidRPr="00EC059C">
              <w:t>2.</w:t>
            </w:r>
          </w:p>
        </w:tc>
        <w:tc>
          <w:tcPr>
            <w:tcW w:w="747" w:type="pct"/>
          </w:tcPr>
          <w:p w:rsidR="00E2044B" w:rsidRPr="00EC059C" w:rsidRDefault="00E2044B" w:rsidP="00EA5388">
            <w:pPr>
              <w:ind w:right="21" w:firstLine="0"/>
              <w:rPr>
                <w:rFonts w:ascii="Times New Roman CYR" w:hAnsi="Times New Roman CYR" w:cs="Times New Roman CYR"/>
              </w:rPr>
            </w:pPr>
            <w:r w:rsidRPr="00EC059C">
              <w:rPr>
                <w:rFonts w:ascii="Times New Roman CYR" w:hAnsi="Times New Roman CYR" w:cs="Times New Roman CYR"/>
              </w:rPr>
              <w:t>Коммунальное обслуживание</w:t>
            </w:r>
          </w:p>
          <w:p w:rsidR="00E2044B" w:rsidRPr="00EC059C" w:rsidRDefault="00E2044B" w:rsidP="00EA5388">
            <w:pPr>
              <w:ind w:right="21" w:firstLine="0"/>
            </w:pPr>
            <w:r w:rsidRPr="00EC059C">
              <w:rPr>
                <w:rFonts w:ascii="Times New Roman CYR" w:hAnsi="Times New Roman CYR" w:cs="Times New Roman CYR"/>
              </w:rPr>
              <w:t>Обслуживание автотранспорта</w:t>
            </w:r>
          </w:p>
        </w:tc>
        <w:tc>
          <w:tcPr>
            <w:tcW w:w="218" w:type="pct"/>
          </w:tcPr>
          <w:p w:rsidR="00E2044B" w:rsidRPr="00EC059C" w:rsidRDefault="00E2044B" w:rsidP="00EA5388">
            <w:pPr>
              <w:ind w:right="21" w:firstLine="0"/>
            </w:pPr>
            <w:r w:rsidRPr="00EC059C">
              <w:t>3.1</w:t>
            </w:r>
          </w:p>
          <w:p w:rsidR="00E2044B" w:rsidRPr="00EC059C" w:rsidRDefault="00E2044B" w:rsidP="00EA5388">
            <w:pPr>
              <w:ind w:right="21" w:firstLine="0"/>
            </w:pPr>
          </w:p>
          <w:p w:rsidR="00E2044B" w:rsidRPr="00EC059C" w:rsidRDefault="00E2044B" w:rsidP="00EA5388">
            <w:pPr>
              <w:ind w:right="21" w:firstLine="0"/>
            </w:pPr>
            <w:r w:rsidRPr="00EC059C">
              <w:t>4.9</w:t>
            </w:r>
          </w:p>
        </w:tc>
        <w:tc>
          <w:tcPr>
            <w:tcW w:w="191" w:type="pct"/>
          </w:tcPr>
          <w:p w:rsidR="00E2044B" w:rsidRPr="00EC059C" w:rsidRDefault="00E2044B" w:rsidP="00EA5388">
            <w:pPr>
              <w:ind w:right="21" w:firstLine="0"/>
            </w:pPr>
          </w:p>
        </w:tc>
        <w:tc>
          <w:tcPr>
            <w:tcW w:w="844" w:type="pct"/>
          </w:tcPr>
          <w:p w:rsidR="00E2044B" w:rsidRPr="00EC059C" w:rsidRDefault="00E2044B" w:rsidP="00EA5388">
            <w:pPr>
              <w:ind w:right="21" w:firstLine="0"/>
            </w:pPr>
          </w:p>
        </w:tc>
        <w:tc>
          <w:tcPr>
            <w:tcW w:w="218" w:type="pct"/>
          </w:tcPr>
          <w:p w:rsidR="00E2044B" w:rsidRPr="00EC059C" w:rsidRDefault="00E2044B" w:rsidP="00EA5388">
            <w:pPr>
              <w:ind w:right="21" w:firstLine="0"/>
            </w:pPr>
          </w:p>
        </w:tc>
        <w:tc>
          <w:tcPr>
            <w:tcW w:w="219" w:type="pct"/>
          </w:tcPr>
          <w:p w:rsidR="00E2044B" w:rsidRPr="00EC059C" w:rsidRDefault="00E2044B" w:rsidP="00EA5388">
            <w:pPr>
              <w:ind w:right="21" w:firstLine="0"/>
            </w:pPr>
          </w:p>
        </w:tc>
        <w:tc>
          <w:tcPr>
            <w:tcW w:w="847" w:type="pct"/>
          </w:tcPr>
          <w:p w:rsidR="00E2044B" w:rsidRPr="00EC059C" w:rsidRDefault="00E2044B" w:rsidP="00EA5388">
            <w:pPr>
              <w:ind w:right="21" w:firstLine="0"/>
              <w:rPr>
                <w:lang w:val="en-US"/>
              </w:rPr>
            </w:pPr>
          </w:p>
        </w:tc>
        <w:tc>
          <w:tcPr>
            <w:tcW w:w="218" w:type="pct"/>
          </w:tcPr>
          <w:p w:rsidR="00E2044B" w:rsidRPr="00EC059C" w:rsidRDefault="00E2044B" w:rsidP="00EA5388">
            <w:pPr>
              <w:ind w:right="21" w:firstLine="0"/>
            </w:pPr>
          </w:p>
        </w:tc>
      </w:tr>
      <w:tr w:rsidR="00E2044B" w:rsidRPr="00EC059C">
        <w:tc>
          <w:tcPr>
            <w:tcW w:w="191" w:type="pct"/>
          </w:tcPr>
          <w:p w:rsidR="00E2044B" w:rsidRPr="00EC059C" w:rsidRDefault="00E2044B" w:rsidP="00197F23">
            <w:pPr>
              <w:numPr>
                <w:ilvl w:val="0"/>
                <w:numId w:val="17"/>
              </w:numPr>
              <w:spacing w:before="0" w:after="0"/>
              <w:ind w:right="21"/>
              <w:jc w:val="left"/>
            </w:pPr>
          </w:p>
        </w:tc>
        <w:tc>
          <w:tcPr>
            <w:tcW w:w="869" w:type="pct"/>
          </w:tcPr>
          <w:p w:rsidR="00E2044B" w:rsidRPr="00EC059C" w:rsidRDefault="00E2044B" w:rsidP="00EA5388">
            <w:pPr>
              <w:ind w:right="21" w:firstLine="0"/>
            </w:pPr>
            <w:r>
              <w:t>Охота и рыбалка</w:t>
            </w:r>
          </w:p>
        </w:tc>
        <w:tc>
          <w:tcPr>
            <w:tcW w:w="245" w:type="pct"/>
          </w:tcPr>
          <w:p w:rsidR="00E2044B" w:rsidRPr="00EC059C" w:rsidRDefault="00E2044B" w:rsidP="00EA5388">
            <w:pPr>
              <w:ind w:right="21" w:firstLine="0"/>
            </w:pPr>
            <w:r>
              <w:t>5.3</w:t>
            </w:r>
          </w:p>
        </w:tc>
        <w:tc>
          <w:tcPr>
            <w:tcW w:w="191" w:type="pct"/>
          </w:tcPr>
          <w:p w:rsidR="00E2044B" w:rsidRPr="00EC059C" w:rsidRDefault="00E2044B" w:rsidP="00EA5388">
            <w:pPr>
              <w:ind w:right="21" w:firstLine="0"/>
            </w:pPr>
          </w:p>
        </w:tc>
        <w:tc>
          <w:tcPr>
            <w:tcW w:w="747" w:type="pct"/>
          </w:tcPr>
          <w:p w:rsidR="00E2044B" w:rsidRPr="00EC059C" w:rsidRDefault="00E2044B" w:rsidP="00EA5388">
            <w:pPr>
              <w:ind w:right="21" w:firstLine="0"/>
              <w:rPr>
                <w:lang w:val="en-US"/>
              </w:rPr>
            </w:pPr>
          </w:p>
        </w:tc>
        <w:tc>
          <w:tcPr>
            <w:tcW w:w="218" w:type="pct"/>
          </w:tcPr>
          <w:p w:rsidR="00E2044B" w:rsidRPr="00EC059C" w:rsidRDefault="00E2044B" w:rsidP="00EA5388">
            <w:pPr>
              <w:ind w:right="21" w:firstLine="0"/>
            </w:pPr>
          </w:p>
        </w:tc>
        <w:tc>
          <w:tcPr>
            <w:tcW w:w="191" w:type="pct"/>
          </w:tcPr>
          <w:p w:rsidR="00E2044B" w:rsidRPr="00EC059C" w:rsidRDefault="00E2044B" w:rsidP="00EA5388">
            <w:pPr>
              <w:ind w:right="21" w:firstLine="0"/>
            </w:pPr>
          </w:p>
        </w:tc>
        <w:tc>
          <w:tcPr>
            <w:tcW w:w="844" w:type="pct"/>
          </w:tcPr>
          <w:p w:rsidR="00E2044B" w:rsidRPr="00EC059C" w:rsidRDefault="00E2044B" w:rsidP="00EA5388">
            <w:pPr>
              <w:ind w:right="21" w:firstLine="0"/>
            </w:pPr>
          </w:p>
        </w:tc>
        <w:tc>
          <w:tcPr>
            <w:tcW w:w="218" w:type="pct"/>
          </w:tcPr>
          <w:p w:rsidR="00E2044B" w:rsidRPr="00EC059C" w:rsidRDefault="00E2044B" w:rsidP="00EA5388">
            <w:pPr>
              <w:ind w:right="21" w:firstLine="0"/>
            </w:pPr>
          </w:p>
        </w:tc>
        <w:tc>
          <w:tcPr>
            <w:tcW w:w="219" w:type="pct"/>
          </w:tcPr>
          <w:p w:rsidR="00E2044B" w:rsidRPr="00EC059C" w:rsidRDefault="00E2044B" w:rsidP="00EA5388">
            <w:pPr>
              <w:ind w:right="21" w:firstLine="0"/>
            </w:pPr>
          </w:p>
        </w:tc>
        <w:tc>
          <w:tcPr>
            <w:tcW w:w="847" w:type="pct"/>
          </w:tcPr>
          <w:p w:rsidR="00E2044B" w:rsidRPr="00EC059C" w:rsidRDefault="00E2044B" w:rsidP="00EA5388">
            <w:pPr>
              <w:ind w:right="21" w:firstLine="0"/>
              <w:rPr>
                <w:lang w:val="en-US"/>
              </w:rPr>
            </w:pPr>
          </w:p>
        </w:tc>
        <w:tc>
          <w:tcPr>
            <w:tcW w:w="218" w:type="pct"/>
          </w:tcPr>
          <w:p w:rsidR="00E2044B" w:rsidRPr="00EC059C" w:rsidRDefault="00E2044B" w:rsidP="00EA5388">
            <w:pPr>
              <w:ind w:right="21" w:firstLine="0"/>
            </w:pPr>
          </w:p>
        </w:tc>
      </w:tr>
      <w:tr w:rsidR="00E2044B" w:rsidRPr="00EC059C">
        <w:tc>
          <w:tcPr>
            <w:tcW w:w="191" w:type="pct"/>
          </w:tcPr>
          <w:p w:rsidR="00E2044B" w:rsidRPr="00EC059C" w:rsidRDefault="00E2044B" w:rsidP="00197F23">
            <w:pPr>
              <w:numPr>
                <w:ilvl w:val="0"/>
                <w:numId w:val="17"/>
              </w:numPr>
              <w:spacing w:before="0" w:after="0"/>
              <w:ind w:right="21"/>
              <w:jc w:val="left"/>
            </w:pPr>
          </w:p>
        </w:tc>
        <w:tc>
          <w:tcPr>
            <w:tcW w:w="869" w:type="pct"/>
          </w:tcPr>
          <w:p w:rsidR="00E2044B" w:rsidRDefault="00E2044B" w:rsidP="00EA5388">
            <w:pPr>
              <w:pStyle w:val="ac"/>
              <w:jc w:val="left"/>
            </w:pPr>
            <w:r>
              <w:t>Причалы для маломерных</w:t>
            </w:r>
          </w:p>
          <w:p w:rsidR="00E2044B" w:rsidRPr="00EC059C" w:rsidRDefault="00E2044B" w:rsidP="00EA5388">
            <w:pPr>
              <w:ind w:right="21" w:firstLine="0"/>
            </w:pPr>
            <w:r>
              <w:t>судов</w:t>
            </w:r>
          </w:p>
        </w:tc>
        <w:tc>
          <w:tcPr>
            <w:tcW w:w="245" w:type="pct"/>
          </w:tcPr>
          <w:p w:rsidR="00E2044B" w:rsidRPr="00EC059C" w:rsidRDefault="00E2044B" w:rsidP="00EA5388">
            <w:pPr>
              <w:ind w:right="21" w:firstLine="0"/>
            </w:pPr>
            <w:r>
              <w:t>5.4</w:t>
            </w:r>
          </w:p>
        </w:tc>
        <w:tc>
          <w:tcPr>
            <w:tcW w:w="191" w:type="pct"/>
          </w:tcPr>
          <w:p w:rsidR="00E2044B" w:rsidRPr="00EC059C" w:rsidRDefault="00E2044B" w:rsidP="00EA5388">
            <w:pPr>
              <w:ind w:right="21" w:firstLine="0"/>
            </w:pPr>
          </w:p>
        </w:tc>
        <w:tc>
          <w:tcPr>
            <w:tcW w:w="747" w:type="pct"/>
          </w:tcPr>
          <w:p w:rsidR="00E2044B" w:rsidRPr="00EC059C" w:rsidRDefault="00E2044B" w:rsidP="00EA5388">
            <w:pPr>
              <w:ind w:right="21" w:firstLine="0"/>
              <w:rPr>
                <w:lang w:val="en-US"/>
              </w:rPr>
            </w:pPr>
          </w:p>
        </w:tc>
        <w:tc>
          <w:tcPr>
            <w:tcW w:w="218" w:type="pct"/>
          </w:tcPr>
          <w:p w:rsidR="00E2044B" w:rsidRPr="00EC059C" w:rsidRDefault="00E2044B" w:rsidP="00EA5388">
            <w:pPr>
              <w:ind w:right="21" w:firstLine="0"/>
            </w:pPr>
          </w:p>
        </w:tc>
        <w:tc>
          <w:tcPr>
            <w:tcW w:w="191" w:type="pct"/>
          </w:tcPr>
          <w:p w:rsidR="00E2044B" w:rsidRPr="00EC059C" w:rsidRDefault="00E2044B" w:rsidP="00EA5388">
            <w:pPr>
              <w:ind w:right="21" w:firstLine="0"/>
            </w:pPr>
          </w:p>
        </w:tc>
        <w:tc>
          <w:tcPr>
            <w:tcW w:w="844" w:type="pct"/>
          </w:tcPr>
          <w:p w:rsidR="00E2044B" w:rsidRPr="00EC059C" w:rsidRDefault="00E2044B" w:rsidP="00EA5388">
            <w:pPr>
              <w:ind w:right="21" w:firstLine="0"/>
            </w:pPr>
          </w:p>
        </w:tc>
        <w:tc>
          <w:tcPr>
            <w:tcW w:w="218" w:type="pct"/>
          </w:tcPr>
          <w:p w:rsidR="00E2044B" w:rsidRPr="00EC059C" w:rsidRDefault="00E2044B" w:rsidP="00EA5388">
            <w:pPr>
              <w:ind w:right="21" w:firstLine="0"/>
            </w:pPr>
          </w:p>
        </w:tc>
        <w:tc>
          <w:tcPr>
            <w:tcW w:w="219" w:type="pct"/>
          </w:tcPr>
          <w:p w:rsidR="00E2044B" w:rsidRPr="00EC059C" w:rsidRDefault="00E2044B" w:rsidP="00EA5388">
            <w:pPr>
              <w:ind w:right="21" w:firstLine="0"/>
            </w:pPr>
          </w:p>
        </w:tc>
        <w:tc>
          <w:tcPr>
            <w:tcW w:w="847" w:type="pct"/>
          </w:tcPr>
          <w:p w:rsidR="00E2044B" w:rsidRPr="00EC059C" w:rsidRDefault="00E2044B" w:rsidP="00EA5388">
            <w:pPr>
              <w:ind w:right="21" w:firstLine="0"/>
              <w:rPr>
                <w:lang w:val="en-US"/>
              </w:rPr>
            </w:pPr>
          </w:p>
        </w:tc>
        <w:tc>
          <w:tcPr>
            <w:tcW w:w="218" w:type="pct"/>
          </w:tcPr>
          <w:p w:rsidR="00E2044B" w:rsidRPr="00EC059C" w:rsidRDefault="00E2044B" w:rsidP="00EA5388">
            <w:pPr>
              <w:ind w:right="21" w:firstLine="0"/>
            </w:pPr>
          </w:p>
        </w:tc>
      </w:tr>
      <w:tr w:rsidR="00E2044B" w:rsidRPr="00EC059C">
        <w:tc>
          <w:tcPr>
            <w:tcW w:w="191" w:type="pct"/>
          </w:tcPr>
          <w:p w:rsidR="00E2044B" w:rsidRPr="00EC059C" w:rsidRDefault="00E2044B" w:rsidP="00197F23">
            <w:pPr>
              <w:numPr>
                <w:ilvl w:val="0"/>
                <w:numId w:val="17"/>
              </w:numPr>
              <w:spacing w:before="0" w:after="0"/>
              <w:ind w:right="21"/>
              <w:jc w:val="left"/>
            </w:pPr>
          </w:p>
        </w:tc>
        <w:tc>
          <w:tcPr>
            <w:tcW w:w="869" w:type="pct"/>
          </w:tcPr>
          <w:p w:rsidR="00E2044B" w:rsidRPr="00EC059C" w:rsidRDefault="00E2044B" w:rsidP="00EA5388">
            <w:pPr>
              <w:ind w:right="21" w:firstLine="0"/>
            </w:pPr>
            <w:bookmarkStart w:id="235" w:name="sub_1091"/>
            <w:r>
              <w:t>Охрана природных территорий</w:t>
            </w:r>
            <w:bookmarkEnd w:id="235"/>
          </w:p>
        </w:tc>
        <w:tc>
          <w:tcPr>
            <w:tcW w:w="245" w:type="pct"/>
          </w:tcPr>
          <w:p w:rsidR="00E2044B" w:rsidRDefault="00E2044B" w:rsidP="00EA5388">
            <w:pPr>
              <w:ind w:right="21" w:firstLine="0"/>
            </w:pPr>
            <w:r>
              <w:t>9.1</w:t>
            </w:r>
          </w:p>
        </w:tc>
        <w:tc>
          <w:tcPr>
            <w:tcW w:w="191" w:type="pct"/>
          </w:tcPr>
          <w:p w:rsidR="00E2044B" w:rsidRPr="00EC059C" w:rsidRDefault="00E2044B" w:rsidP="00EA5388">
            <w:pPr>
              <w:ind w:right="21" w:firstLine="0"/>
            </w:pPr>
          </w:p>
        </w:tc>
        <w:tc>
          <w:tcPr>
            <w:tcW w:w="747" w:type="pct"/>
          </w:tcPr>
          <w:p w:rsidR="00E2044B" w:rsidRPr="00EC059C" w:rsidRDefault="00E2044B" w:rsidP="00EA5388">
            <w:pPr>
              <w:ind w:right="21" w:firstLine="0"/>
              <w:rPr>
                <w:lang w:val="en-US"/>
              </w:rPr>
            </w:pPr>
          </w:p>
        </w:tc>
        <w:tc>
          <w:tcPr>
            <w:tcW w:w="218" w:type="pct"/>
          </w:tcPr>
          <w:p w:rsidR="00E2044B" w:rsidRPr="00EC059C" w:rsidRDefault="00E2044B" w:rsidP="00EA5388">
            <w:pPr>
              <w:ind w:right="21" w:firstLine="0"/>
            </w:pPr>
          </w:p>
        </w:tc>
        <w:tc>
          <w:tcPr>
            <w:tcW w:w="191" w:type="pct"/>
          </w:tcPr>
          <w:p w:rsidR="00E2044B" w:rsidRPr="00EC059C" w:rsidRDefault="00E2044B" w:rsidP="00EA5388">
            <w:pPr>
              <w:ind w:right="21" w:firstLine="0"/>
            </w:pPr>
          </w:p>
        </w:tc>
        <w:tc>
          <w:tcPr>
            <w:tcW w:w="844" w:type="pct"/>
          </w:tcPr>
          <w:p w:rsidR="00E2044B" w:rsidRPr="00EC059C" w:rsidRDefault="00E2044B" w:rsidP="00EA5388">
            <w:pPr>
              <w:ind w:right="21" w:firstLine="0"/>
            </w:pPr>
          </w:p>
        </w:tc>
        <w:tc>
          <w:tcPr>
            <w:tcW w:w="218" w:type="pct"/>
          </w:tcPr>
          <w:p w:rsidR="00E2044B" w:rsidRPr="00EC059C" w:rsidRDefault="00E2044B" w:rsidP="00EA5388">
            <w:pPr>
              <w:ind w:right="21" w:firstLine="0"/>
            </w:pPr>
          </w:p>
        </w:tc>
        <w:tc>
          <w:tcPr>
            <w:tcW w:w="219" w:type="pct"/>
          </w:tcPr>
          <w:p w:rsidR="00E2044B" w:rsidRPr="00EC059C" w:rsidRDefault="00E2044B" w:rsidP="00EA5388">
            <w:pPr>
              <w:ind w:right="21" w:firstLine="0"/>
            </w:pPr>
          </w:p>
        </w:tc>
        <w:tc>
          <w:tcPr>
            <w:tcW w:w="847" w:type="pct"/>
          </w:tcPr>
          <w:p w:rsidR="00E2044B" w:rsidRPr="00EC059C" w:rsidRDefault="00E2044B" w:rsidP="00EA5388">
            <w:pPr>
              <w:ind w:right="21" w:firstLine="0"/>
              <w:rPr>
                <w:lang w:val="en-US"/>
              </w:rPr>
            </w:pPr>
          </w:p>
        </w:tc>
        <w:tc>
          <w:tcPr>
            <w:tcW w:w="218" w:type="pct"/>
          </w:tcPr>
          <w:p w:rsidR="00E2044B" w:rsidRPr="00EC059C" w:rsidRDefault="00E2044B" w:rsidP="00EA5388">
            <w:pPr>
              <w:ind w:right="21" w:firstLine="0"/>
            </w:pPr>
          </w:p>
        </w:tc>
      </w:tr>
      <w:tr w:rsidR="00E2044B" w:rsidRPr="00EC059C">
        <w:tc>
          <w:tcPr>
            <w:tcW w:w="191" w:type="pct"/>
          </w:tcPr>
          <w:p w:rsidR="00E2044B" w:rsidRPr="00EC059C" w:rsidRDefault="00E2044B" w:rsidP="00197F23">
            <w:pPr>
              <w:numPr>
                <w:ilvl w:val="0"/>
                <w:numId w:val="17"/>
              </w:numPr>
              <w:spacing w:before="0" w:after="0"/>
              <w:ind w:right="21"/>
              <w:jc w:val="left"/>
            </w:pPr>
          </w:p>
        </w:tc>
        <w:tc>
          <w:tcPr>
            <w:tcW w:w="869" w:type="pct"/>
          </w:tcPr>
          <w:p w:rsidR="00E2044B" w:rsidRPr="00EC059C" w:rsidRDefault="00E2044B" w:rsidP="00EA5388">
            <w:pPr>
              <w:ind w:right="21" w:firstLine="0"/>
            </w:pPr>
            <w:r w:rsidRPr="00EC059C">
              <w:t>Земельные участки (территории) общего пользования</w:t>
            </w:r>
          </w:p>
        </w:tc>
        <w:tc>
          <w:tcPr>
            <w:tcW w:w="245" w:type="pct"/>
          </w:tcPr>
          <w:p w:rsidR="00E2044B" w:rsidRPr="00EC059C" w:rsidRDefault="00E2044B" w:rsidP="00EA5388">
            <w:pPr>
              <w:ind w:right="21" w:firstLine="0"/>
              <w:rPr>
                <w:lang w:val="en-US"/>
              </w:rPr>
            </w:pPr>
            <w:r w:rsidRPr="00EC059C">
              <w:rPr>
                <w:lang w:val="en-US"/>
              </w:rPr>
              <w:t>12.0</w:t>
            </w:r>
          </w:p>
        </w:tc>
        <w:tc>
          <w:tcPr>
            <w:tcW w:w="191" w:type="pct"/>
          </w:tcPr>
          <w:p w:rsidR="00E2044B" w:rsidRPr="00EC059C" w:rsidRDefault="00E2044B" w:rsidP="00EA5388">
            <w:pPr>
              <w:ind w:right="21" w:firstLine="0"/>
            </w:pPr>
          </w:p>
        </w:tc>
        <w:tc>
          <w:tcPr>
            <w:tcW w:w="747" w:type="pct"/>
          </w:tcPr>
          <w:p w:rsidR="00E2044B" w:rsidRPr="00EC059C" w:rsidRDefault="00E2044B" w:rsidP="00EA5388">
            <w:pPr>
              <w:ind w:right="21" w:firstLine="0"/>
              <w:rPr>
                <w:lang w:val="en-US"/>
              </w:rPr>
            </w:pPr>
          </w:p>
        </w:tc>
        <w:tc>
          <w:tcPr>
            <w:tcW w:w="218" w:type="pct"/>
          </w:tcPr>
          <w:p w:rsidR="00E2044B" w:rsidRPr="00EC059C" w:rsidRDefault="00E2044B" w:rsidP="00EA5388">
            <w:pPr>
              <w:ind w:right="21" w:firstLine="0"/>
            </w:pPr>
          </w:p>
        </w:tc>
        <w:tc>
          <w:tcPr>
            <w:tcW w:w="191" w:type="pct"/>
          </w:tcPr>
          <w:p w:rsidR="00E2044B" w:rsidRPr="00EC059C" w:rsidRDefault="00E2044B" w:rsidP="00EA5388">
            <w:pPr>
              <w:ind w:right="21" w:firstLine="0"/>
            </w:pPr>
          </w:p>
        </w:tc>
        <w:tc>
          <w:tcPr>
            <w:tcW w:w="844" w:type="pct"/>
          </w:tcPr>
          <w:p w:rsidR="00E2044B" w:rsidRPr="00EC059C" w:rsidRDefault="00E2044B" w:rsidP="00EA5388">
            <w:pPr>
              <w:ind w:right="21" w:firstLine="0"/>
            </w:pPr>
          </w:p>
        </w:tc>
        <w:tc>
          <w:tcPr>
            <w:tcW w:w="218" w:type="pct"/>
          </w:tcPr>
          <w:p w:rsidR="00E2044B" w:rsidRPr="00EC059C" w:rsidRDefault="00E2044B" w:rsidP="00EA5388">
            <w:pPr>
              <w:ind w:right="21" w:firstLine="0"/>
            </w:pPr>
          </w:p>
        </w:tc>
        <w:tc>
          <w:tcPr>
            <w:tcW w:w="219" w:type="pct"/>
          </w:tcPr>
          <w:p w:rsidR="00E2044B" w:rsidRPr="00EC059C" w:rsidRDefault="00E2044B" w:rsidP="00EA5388">
            <w:pPr>
              <w:ind w:right="21" w:firstLine="0"/>
            </w:pPr>
          </w:p>
        </w:tc>
        <w:tc>
          <w:tcPr>
            <w:tcW w:w="847" w:type="pct"/>
          </w:tcPr>
          <w:p w:rsidR="00E2044B" w:rsidRPr="00EC059C" w:rsidRDefault="00E2044B" w:rsidP="00EA5388">
            <w:pPr>
              <w:ind w:right="21" w:firstLine="0"/>
              <w:rPr>
                <w:lang w:val="en-US"/>
              </w:rPr>
            </w:pPr>
          </w:p>
        </w:tc>
        <w:tc>
          <w:tcPr>
            <w:tcW w:w="218" w:type="pct"/>
          </w:tcPr>
          <w:p w:rsidR="00E2044B" w:rsidRPr="00EC059C" w:rsidRDefault="00E2044B" w:rsidP="00EA5388">
            <w:pPr>
              <w:ind w:right="21" w:firstLine="0"/>
            </w:pPr>
          </w:p>
        </w:tc>
      </w:tr>
      <w:tr w:rsidR="00E2044B" w:rsidRPr="00EC059C">
        <w:tc>
          <w:tcPr>
            <w:tcW w:w="191" w:type="pct"/>
          </w:tcPr>
          <w:p w:rsidR="00E2044B" w:rsidRPr="00EC059C" w:rsidRDefault="00E2044B" w:rsidP="00197F23">
            <w:pPr>
              <w:numPr>
                <w:ilvl w:val="0"/>
                <w:numId w:val="17"/>
              </w:numPr>
              <w:spacing w:before="0" w:after="0"/>
              <w:ind w:right="21"/>
              <w:jc w:val="left"/>
            </w:pPr>
          </w:p>
        </w:tc>
        <w:tc>
          <w:tcPr>
            <w:tcW w:w="869" w:type="pct"/>
          </w:tcPr>
          <w:p w:rsidR="00E2044B" w:rsidRPr="00EC059C" w:rsidRDefault="00E2044B" w:rsidP="00EA5388">
            <w:pPr>
              <w:ind w:right="21" w:firstLine="0"/>
            </w:pPr>
            <w:r w:rsidRPr="00EC059C">
              <w:t>Н</w:t>
            </w:r>
            <w:r>
              <w:t>естационарные объекты торговли*</w:t>
            </w:r>
          </w:p>
        </w:tc>
        <w:tc>
          <w:tcPr>
            <w:tcW w:w="245" w:type="pct"/>
          </w:tcPr>
          <w:p w:rsidR="00E2044B" w:rsidRPr="00EC059C" w:rsidRDefault="00E2044B" w:rsidP="00EA5388">
            <w:pPr>
              <w:ind w:right="21" w:firstLine="0"/>
            </w:pPr>
            <w:r w:rsidRPr="00EC059C">
              <w:t>-</w:t>
            </w:r>
          </w:p>
        </w:tc>
        <w:tc>
          <w:tcPr>
            <w:tcW w:w="191" w:type="pct"/>
          </w:tcPr>
          <w:p w:rsidR="00E2044B" w:rsidRPr="00EC059C" w:rsidRDefault="00E2044B" w:rsidP="00EA5388">
            <w:pPr>
              <w:ind w:right="21" w:firstLine="0"/>
            </w:pPr>
          </w:p>
        </w:tc>
        <w:tc>
          <w:tcPr>
            <w:tcW w:w="747" w:type="pct"/>
          </w:tcPr>
          <w:p w:rsidR="00E2044B" w:rsidRPr="00EC059C" w:rsidRDefault="00E2044B" w:rsidP="00EA5388">
            <w:pPr>
              <w:ind w:right="21" w:firstLine="0"/>
            </w:pPr>
          </w:p>
        </w:tc>
        <w:tc>
          <w:tcPr>
            <w:tcW w:w="218" w:type="pct"/>
          </w:tcPr>
          <w:p w:rsidR="00E2044B" w:rsidRPr="00EC059C" w:rsidRDefault="00E2044B" w:rsidP="00EA5388">
            <w:pPr>
              <w:ind w:right="21" w:firstLine="0"/>
            </w:pPr>
          </w:p>
        </w:tc>
        <w:tc>
          <w:tcPr>
            <w:tcW w:w="191" w:type="pct"/>
          </w:tcPr>
          <w:p w:rsidR="00E2044B" w:rsidRPr="00EC059C" w:rsidRDefault="00E2044B" w:rsidP="00EA5388">
            <w:pPr>
              <w:ind w:right="21" w:firstLine="0"/>
            </w:pPr>
          </w:p>
        </w:tc>
        <w:tc>
          <w:tcPr>
            <w:tcW w:w="844" w:type="pct"/>
          </w:tcPr>
          <w:p w:rsidR="00E2044B" w:rsidRPr="00EC059C" w:rsidRDefault="00E2044B" w:rsidP="00EA5388">
            <w:pPr>
              <w:ind w:right="21" w:firstLine="0"/>
            </w:pPr>
          </w:p>
        </w:tc>
        <w:tc>
          <w:tcPr>
            <w:tcW w:w="218" w:type="pct"/>
          </w:tcPr>
          <w:p w:rsidR="00E2044B" w:rsidRPr="00EC059C" w:rsidRDefault="00E2044B" w:rsidP="00EA5388">
            <w:pPr>
              <w:ind w:right="21" w:firstLine="0"/>
            </w:pPr>
          </w:p>
        </w:tc>
        <w:tc>
          <w:tcPr>
            <w:tcW w:w="219" w:type="pct"/>
          </w:tcPr>
          <w:p w:rsidR="00E2044B" w:rsidRPr="00EC059C" w:rsidRDefault="00E2044B" w:rsidP="00EA5388">
            <w:pPr>
              <w:ind w:right="21" w:firstLine="0"/>
            </w:pPr>
          </w:p>
        </w:tc>
        <w:tc>
          <w:tcPr>
            <w:tcW w:w="847" w:type="pct"/>
          </w:tcPr>
          <w:p w:rsidR="00E2044B" w:rsidRPr="00EC059C" w:rsidRDefault="00E2044B" w:rsidP="00EA5388">
            <w:pPr>
              <w:ind w:right="21" w:firstLine="0"/>
              <w:rPr>
                <w:lang w:val="en-US"/>
              </w:rPr>
            </w:pPr>
          </w:p>
        </w:tc>
        <w:tc>
          <w:tcPr>
            <w:tcW w:w="218" w:type="pct"/>
          </w:tcPr>
          <w:p w:rsidR="00E2044B" w:rsidRPr="00EC059C" w:rsidRDefault="00E2044B" w:rsidP="00EA5388">
            <w:pPr>
              <w:ind w:right="21" w:firstLine="0"/>
            </w:pPr>
          </w:p>
        </w:tc>
      </w:tr>
    </w:tbl>
    <w:p w:rsidR="00E2044B" w:rsidRPr="00EC059C" w:rsidRDefault="00E2044B" w:rsidP="00197F23">
      <w:pPr>
        <w:ind w:right="21"/>
      </w:pPr>
      <w:r w:rsidRPr="00EC059C">
        <w:t xml:space="preserve">* - в соответствии со схемой размещения нестационарных торговых объектов </w:t>
      </w:r>
      <w:r>
        <w:t>Рыжковского сельского</w:t>
      </w:r>
      <w:r w:rsidRPr="00EC059C">
        <w:t xml:space="preserve"> поселения.</w:t>
      </w:r>
    </w:p>
    <w:p w:rsidR="00E2044B" w:rsidRPr="00EC059C" w:rsidRDefault="00E2044B" w:rsidP="00197F23">
      <w:pPr>
        <w:ind w:left="360" w:right="21"/>
      </w:pPr>
    </w:p>
    <w:p w:rsidR="00E2044B" w:rsidRPr="007C0580" w:rsidRDefault="00E2044B" w:rsidP="00F12804">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E2044B" w:rsidRPr="007C0580">
        <w:trPr>
          <w:tblHeader/>
        </w:trPr>
        <w:tc>
          <w:tcPr>
            <w:tcW w:w="243" w:type="pct"/>
            <w:tcBorders>
              <w:top w:val="single" w:sz="4" w:space="0" w:color="auto"/>
              <w:bottom w:val="single" w:sz="4" w:space="0" w:color="auto"/>
              <w:right w:val="single" w:sz="4" w:space="0" w:color="auto"/>
            </w:tcBorders>
          </w:tcPr>
          <w:p w:rsidR="00E2044B" w:rsidRPr="007C0580" w:rsidRDefault="00E2044B" w:rsidP="00153C0B">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E2044B" w:rsidRPr="007C0580" w:rsidRDefault="00E2044B" w:rsidP="00153C0B">
            <w:pPr>
              <w:ind w:right="23" w:firstLine="0"/>
              <w:jc w:val="center"/>
              <w:rPr>
                <w:b/>
                <w:bCs/>
              </w:rPr>
            </w:pPr>
            <w:r>
              <w:rPr>
                <w:b/>
                <w:bCs/>
              </w:rPr>
              <w:t>Параметры разрешенного использования земельного участка</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3" w:firstLine="0"/>
            </w:pPr>
            <w:r w:rsidRPr="003D1A9E">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3" w:firstLine="0"/>
            </w:pPr>
            <w:r w:rsidRPr="003D1A9E">
              <w:t>3.1</w:t>
            </w:r>
          </w:p>
        </w:tc>
        <w:tc>
          <w:tcPr>
            <w:tcW w:w="2906" w:type="pct"/>
            <w:tcBorders>
              <w:top w:val="single" w:sz="4" w:space="0" w:color="auto"/>
              <w:left w:val="single" w:sz="4" w:space="0" w:color="auto"/>
              <w:bottom w:val="single" w:sz="4" w:space="0" w:color="auto"/>
            </w:tcBorders>
          </w:tcPr>
          <w:p w:rsidR="00E2044B" w:rsidRPr="00032223" w:rsidRDefault="00E2044B" w:rsidP="00153C0B">
            <w:pPr>
              <w:ind w:right="23" w:firstLine="0"/>
            </w:pPr>
            <w:r w:rsidRPr="00032223">
              <w:t>Минимальная площадь земельного участка - 0,003 га.</w:t>
            </w:r>
          </w:p>
          <w:p w:rsidR="00E2044B" w:rsidRPr="00032223" w:rsidRDefault="00E2044B" w:rsidP="00153C0B">
            <w:pPr>
              <w:ind w:right="23" w:firstLine="0"/>
            </w:pPr>
            <w:r w:rsidRPr="00032223">
              <w:t>Минимальный отступ от границы земельного участка - 1 м.</w:t>
            </w:r>
          </w:p>
          <w:p w:rsidR="00E2044B" w:rsidRPr="00032223"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032223">
              <w:rPr>
                <w:rFonts w:ascii="Times New Roman" w:hAnsi="Times New Roman" w:cs="Times New Roman"/>
                <w:sz w:val="24"/>
                <w:szCs w:val="24"/>
              </w:rPr>
              <w:t>Предельное количество надземный этажей - 3.</w:t>
            </w:r>
          </w:p>
          <w:p w:rsidR="00E2044B" w:rsidRPr="00032223" w:rsidRDefault="00E2044B" w:rsidP="00153C0B">
            <w:pPr>
              <w:ind w:right="23" w:firstLine="0"/>
            </w:pPr>
            <w:r w:rsidRPr="00032223">
              <w:t>Максимальный процент застройки - 50%.</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EC059C" w:rsidRDefault="00E2044B" w:rsidP="00153C0B">
            <w:pPr>
              <w:ind w:right="21" w:firstLine="0"/>
              <w:rPr>
                <w:rFonts w:ascii="Times New Roman CYR" w:hAnsi="Times New Roman CYR" w:cs="Times New Roman CYR"/>
              </w:rPr>
            </w:pPr>
            <w:r w:rsidRPr="00EC059C">
              <w:t>Гостиничное обслуживание</w:t>
            </w:r>
          </w:p>
        </w:tc>
        <w:tc>
          <w:tcPr>
            <w:tcW w:w="288" w:type="pct"/>
            <w:tcBorders>
              <w:top w:val="single" w:sz="4" w:space="0" w:color="auto"/>
              <w:left w:val="single" w:sz="4" w:space="0" w:color="auto"/>
              <w:bottom w:val="single" w:sz="4" w:space="0" w:color="auto"/>
              <w:right w:val="single" w:sz="4" w:space="0" w:color="auto"/>
            </w:tcBorders>
          </w:tcPr>
          <w:p w:rsidR="00E2044B" w:rsidRPr="00EC059C" w:rsidRDefault="00E2044B" w:rsidP="00153C0B">
            <w:pPr>
              <w:ind w:right="21" w:firstLine="0"/>
            </w:pPr>
            <w:r w:rsidRPr="00EC059C">
              <w:t>4.7</w:t>
            </w:r>
          </w:p>
        </w:tc>
        <w:tc>
          <w:tcPr>
            <w:tcW w:w="2906" w:type="pct"/>
            <w:tcBorders>
              <w:top w:val="single" w:sz="4" w:space="0" w:color="auto"/>
              <w:left w:val="single" w:sz="4" w:space="0" w:color="auto"/>
              <w:bottom w:val="single" w:sz="4" w:space="0" w:color="auto"/>
            </w:tcBorders>
          </w:tcPr>
          <w:p w:rsidR="00E2044B" w:rsidRPr="00032223" w:rsidRDefault="00E2044B" w:rsidP="00153C0B">
            <w:pPr>
              <w:ind w:right="23" w:firstLine="0"/>
            </w:pPr>
            <w:r w:rsidRPr="00032223">
              <w:t>Минимальная площадь земельного участка - 0,04 га.</w:t>
            </w:r>
          </w:p>
          <w:p w:rsidR="00E2044B" w:rsidRPr="00032223" w:rsidRDefault="00E2044B" w:rsidP="00153C0B">
            <w:pPr>
              <w:ind w:right="23" w:firstLine="0"/>
            </w:pPr>
            <w:r w:rsidRPr="00032223">
              <w:t>Минимальный отступ от границы земельного участка - 1 м.</w:t>
            </w:r>
          </w:p>
          <w:p w:rsidR="00E2044B" w:rsidRPr="00032223"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032223">
              <w:rPr>
                <w:rFonts w:ascii="Times New Roman" w:hAnsi="Times New Roman" w:cs="Times New Roman"/>
                <w:sz w:val="24"/>
                <w:szCs w:val="24"/>
              </w:rPr>
              <w:t>Предельное количество надземный этажей - 3.</w:t>
            </w:r>
          </w:p>
          <w:p w:rsidR="00E2044B" w:rsidRPr="00032223" w:rsidRDefault="00E2044B" w:rsidP="00153C0B">
            <w:pPr>
              <w:ind w:right="23" w:firstLine="0"/>
            </w:pPr>
            <w:r w:rsidRPr="00032223">
              <w:t xml:space="preserve">Максимальный процент застройки - 60%. </w:t>
            </w:r>
          </w:p>
          <w:p w:rsidR="00E2044B" w:rsidRPr="00032223" w:rsidRDefault="00E2044B" w:rsidP="00153C0B">
            <w:pPr>
              <w:ind w:right="23" w:firstLine="0"/>
            </w:pPr>
            <w:r w:rsidRPr="00032223">
              <w:t>Минимальный отступ от красной линии - 3 м.</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EC059C" w:rsidRDefault="00E2044B" w:rsidP="00153C0B">
            <w:pPr>
              <w:ind w:right="21" w:firstLine="0"/>
            </w:pPr>
            <w:r w:rsidRPr="00EC059C">
              <w:t>Спорт</w:t>
            </w:r>
          </w:p>
        </w:tc>
        <w:tc>
          <w:tcPr>
            <w:tcW w:w="288" w:type="pct"/>
            <w:tcBorders>
              <w:top w:val="single" w:sz="4" w:space="0" w:color="auto"/>
              <w:left w:val="single" w:sz="4" w:space="0" w:color="auto"/>
              <w:bottom w:val="single" w:sz="4" w:space="0" w:color="auto"/>
              <w:right w:val="single" w:sz="4" w:space="0" w:color="auto"/>
            </w:tcBorders>
          </w:tcPr>
          <w:p w:rsidR="00E2044B" w:rsidRPr="00EC059C" w:rsidRDefault="00E2044B" w:rsidP="00153C0B">
            <w:pPr>
              <w:ind w:right="21" w:firstLine="0"/>
            </w:pPr>
            <w:r w:rsidRPr="00EC059C">
              <w:t>5.1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 xml:space="preserve">Минимальная площадь земельного участка - </w:t>
            </w:r>
            <w:r w:rsidRPr="00971EDB">
              <w:t>0,0</w:t>
            </w:r>
            <w:r>
              <w:t>3 га.</w:t>
            </w:r>
          </w:p>
          <w:p w:rsidR="00E2044B" w:rsidRDefault="00E2044B" w:rsidP="00153C0B">
            <w:pPr>
              <w:ind w:right="23" w:firstLine="0"/>
            </w:pPr>
            <w:r>
              <w:t>Максимальная площадь земельного участка - 5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5</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EC059C" w:rsidRDefault="00E2044B" w:rsidP="00153C0B">
            <w:pPr>
              <w:ind w:right="21" w:firstLine="0"/>
            </w:pPr>
            <w:r>
              <w:t>Природно-познавательный туризм</w:t>
            </w:r>
          </w:p>
        </w:tc>
        <w:tc>
          <w:tcPr>
            <w:tcW w:w="288" w:type="pct"/>
            <w:tcBorders>
              <w:top w:val="single" w:sz="4" w:space="0" w:color="auto"/>
              <w:left w:val="single" w:sz="4" w:space="0" w:color="auto"/>
              <w:bottom w:val="single" w:sz="4" w:space="0" w:color="auto"/>
              <w:right w:val="single" w:sz="4" w:space="0" w:color="auto"/>
            </w:tcBorders>
          </w:tcPr>
          <w:p w:rsidR="00E2044B" w:rsidRPr="00EC059C" w:rsidRDefault="00E2044B" w:rsidP="00153C0B">
            <w:pPr>
              <w:ind w:right="21" w:firstLine="0"/>
            </w:pPr>
            <w:r>
              <w:t>5.2</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 xml:space="preserve">Минимальная площадь земельного участка - </w:t>
            </w:r>
            <w:r w:rsidRPr="00971EDB">
              <w:t>0,0</w:t>
            </w:r>
            <w:r>
              <w:t>3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5</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EC059C" w:rsidRDefault="00E2044B" w:rsidP="00153C0B">
            <w:pPr>
              <w:ind w:right="21" w:firstLine="0"/>
            </w:pPr>
            <w:r w:rsidRPr="00EC059C">
              <w:rPr>
                <w:rFonts w:ascii="Times New Roman CYR" w:hAnsi="Times New Roman CYR" w:cs="Times New Roman CYR"/>
              </w:rPr>
              <w:t>Туристическое обслуживание</w:t>
            </w:r>
          </w:p>
        </w:tc>
        <w:tc>
          <w:tcPr>
            <w:tcW w:w="288" w:type="pct"/>
            <w:tcBorders>
              <w:top w:val="single" w:sz="4" w:space="0" w:color="auto"/>
              <w:left w:val="single" w:sz="4" w:space="0" w:color="auto"/>
              <w:bottom w:val="single" w:sz="4" w:space="0" w:color="auto"/>
              <w:right w:val="single" w:sz="4" w:space="0" w:color="auto"/>
            </w:tcBorders>
          </w:tcPr>
          <w:p w:rsidR="00E2044B" w:rsidRPr="00EC059C" w:rsidRDefault="00E2044B" w:rsidP="00153C0B">
            <w:pPr>
              <w:ind w:right="21" w:firstLine="0"/>
            </w:pPr>
            <w:r w:rsidRPr="00EC059C">
              <w:t>5.2.1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 xml:space="preserve">Минимальная площадь земельного участка - </w:t>
            </w:r>
            <w:r w:rsidRPr="00971EDB">
              <w:t>0,0</w:t>
            </w:r>
            <w:r>
              <w:t>3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5</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EC059C" w:rsidRDefault="00E2044B" w:rsidP="00153C0B">
            <w:pPr>
              <w:ind w:right="21" w:firstLine="0"/>
            </w:pPr>
            <w:r>
              <w:t>Охота и рыбалка</w:t>
            </w:r>
          </w:p>
        </w:tc>
        <w:tc>
          <w:tcPr>
            <w:tcW w:w="288" w:type="pct"/>
            <w:tcBorders>
              <w:top w:val="single" w:sz="4" w:space="0" w:color="auto"/>
              <w:left w:val="single" w:sz="4" w:space="0" w:color="auto"/>
              <w:bottom w:val="single" w:sz="4" w:space="0" w:color="auto"/>
              <w:right w:val="single" w:sz="4" w:space="0" w:color="auto"/>
            </w:tcBorders>
          </w:tcPr>
          <w:p w:rsidR="00E2044B" w:rsidRPr="00EC059C" w:rsidRDefault="00E2044B" w:rsidP="00153C0B">
            <w:pPr>
              <w:ind w:right="21" w:firstLine="0"/>
            </w:pPr>
            <w:r>
              <w:t>5.3</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 xml:space="preserve">Минимальная площадь земельного участка - </w:t>
            </w:r>
            <w:r w:rsidRPr="00971EDB">
              <w:t>0,0</w:t>
            </w:r>
            <w:r>
              <w:t>3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5</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Default="00E2044B" w:rsidP="00153C0B">
            <w:pPr>
              <w:pStyle w:val="ac"/>
              <w:jc w:val="left"/>
            </w:pPr>
            <w:r>
              <w:t>Причалы для маломерных</w:t>
            </w:r>
          </w:p>
          <w:p w:rsidR="00E2044B" w:rsidRPr="00EC059C" w:rsidRDefault="00E2044B" w:rsidP="00153C0B">
            <w:pPr>
              <w:ind w:right="21" w:firstLine="0"/>
            </w:pPr>
            <w:r>
              <w:t>судов</w:t>
            </w:r>
          </w:p>
        </w:tc>
        <w:tc>
          <w:tcPr>
            <w:tcW w:w="288" w:type="pct"/>
            <w:tcBorders>
              <w:top w:val="single" w:sz="4" w:space="0" w:color="auto"/>
              <w:left w:val="single" w:sz="4" w:space="0" w:color="auto"/>
              <w:bottom w:val="single" w:sz="4" w:space="0" w:color="auto"/>
              <w:right w:val="single" w:sz="4" w:space="0" w:color="auto"/>
            </w:tcBorders>
          </w:tcPr>
          <w:p w:rsidR="00E2044B" w:rsidRPr="00EC059C" w:rsidRDefault="00E2044B" w:rsidP="00153C0B">
            <w:pPr>
              <w:ind w:right="21" w:firstLine="0"/>
            </w:pPr>
            <w:r>
              <w:t>5.4</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 xml:space="preserve">Минимальная площадь земельного участка - </w:t>
            </w:r>
            <w:r w:rsidRPr="00971EDB">
              <w:t>0,0</w:t>
            </w:r>
            <w:r>
              <w:t>3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5</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EC059C" w:rsidRDefault="00E2044B" w:rsidP="00153C0B">
            <w:pPr>
              <w:ind w:right="21" w:firstLine="0"/>
            </w:pPr>
            <w:r>
              <w:t>Охрана природных территорий</w:t>
            </w:r>
          </w:p>
        </w:tc>
        <w:tc>
          <w:tcPr>
            <w:tcW w:w="288" w:type="pct"/>
            <w:tcBorders>
              <w:top w:val="single" w:sz="4" w:space="0" w:color="auto"/>
              <w:left w:val="single" w:sz="4" w:space="0" w:color="auto"/>
              <w:bottom w:val="single" w:sz="4" w:space="0" w:color="auto"/>
              <w:right w:val="single" w:sz="4" w:space="0" w:color="auto"/>
            </w:tcBorders>
          </w:tcPr>
          <w:p w:rsidR="00E2044B" w:rsidRDefault="00E2044B" w:rsidP="00153C0B">
            <w:pPr>
              <w:ind w:right="21" w:firstLine="0"/>
            </w:pPr>
            <w:r>
              <w:t>9.1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39"/>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EC059C" w:rsidRDefault="00E2044B" w:rsidP="00153C0B">
            <w:pPr>
              <w:ind w:right="21" w:firstLine="0"/>
            </w:pPr>
            <w:r w:rsidRPr="00EC059C">
              <w:t>Земельные участки (территории) общего пользования</w:t>
            </w:r>
          </w:p>
        </w:tc>
        <w:tc>
          <w:tcPr>
            <w:tcW w:w="288" w:type="pct"/>
            <w:tcBorders>
              <w:top w:val="single" w:sz="4" w:space="0" w:color="auto"/>
              <w:left w:val="single" w:sz="4" w:space="0" w:color="auto"/>
              <w:bottom w:val="single" w:sz="4" w:space="0" w:color="auto"/>
              <w:right w:val="single" w:sz="4" w:space="0" w:color="auto"/>
            </w:tcBorders>
          </w:tcPr>
          <w:p w:rsidR="00E2044B" w:rsidRPr="00EC059C" w:rsidRDefault="00E2044B" w:rsidP="00153C0B">
            <w:pPr>
              <w:ind w:right="21" w:firstLine="0"/>
              <w:rPr>
                <w:lang w:val="en-US"/>
              </w:rPr>
            </w:pPr>
            <w:r w:rsidRPr="00EC059C">
              <w:rPr>
                <w:lang w:val="en-US"/>
              </w:rPr>
              <w:t>12.0</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bl>
    <w:p w:rsidR="00E2044B" w:rsidRDefault="00E2044B" w:rsidP="00EA5388">
      <w:pPr>
        <w:pStyle w:val="Heading4"/>
        <w:ind w:right="0" w:firstLine="0"/>
        <w:jc w:val="center"/>
      </w:pPr>
    </w:p>
    <w:p w:rsidR="00E2044B" w:rsidRDefault="00E2044B" w:rsidP="00EA5388">
      <w:pPr>
        <w:pStyle w:val="Heading4"/>
        <w:ind w:right="0" w:firstLine="0"/>
        <w:jc w:val="center"/>
      </w:pPr>
      <w:r w:rsidRPr="003D1A9E">
        <w:t>С-1 Зона кладбищ</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62"/>
        <w:gridCol w:w="659"/>
        <w:gridCol w:w="563"/>
        <w:gridCol w:w="2204"/>
        <w:gridCol w:w="645"/>
        <w:gridCol w:w="688"/>
        <w:gridCol w:w="2492"/>
        <w:gridCol w:w="643"/>
        <w:gridCol w:w="661"/>
        <w:gridCol w:w="2495"/>
        <w:gridCol w:w="642"/>
      </w:tblGrid>
      <w:tr w:rsidR="00E2044B" w:rsidRPr="003D1A9E">
        <w:trPr>
          <w:tblHeader/>
        </w:trPr>
        <w:tc>
          <w:tcPr>
            <w:tcW w:w="2429" w:type="pct"/>
            <w:gridSpan w:val="6"/>
            <w:vAlign w:val="center"/>
          </w:tcPr>
          <w:p w:rsidR="00E2044B" w:rsidRPr="003D1A9E" w:rsidRDefault="00E2044B" w:rsidP="00EA5388">
            <w:pPr>
              <w:ind w:right="23" w:firstLine="0"/>
              <w:jc w:val="center"/>
              <w:rPr>
                <w:b/>
                <w:bCs/>
                <w:lang w:val="en-US"/>
              </w:rPr>
            </w:pPr>
            <w:r w:rsidRPr="003D1A9E">
              <w:rPr>
                <w:b/>
                <w:bCs/>
              </w:rPr>
              <w:t>Основной вид разрешенного использования</w:t>
            </w:r>
          </w:p>
        </w:tc>
        <w:tc>
          <w:tcPr>
            <w:tcW w:w="2571" w:type="pct"/>
            <w:gridSpan w:val="6"/>
            <w:vAlign w:val="center"/>
          </w:tcPr>
          <w:p w:rsidR="00E2044B" w:rsidRPr="003D1A9E" w:rsidRDefault="00E2044B" w:rsidP="00EA5388">
            <w:pPr>
              <w:ind w:right="23" w:firstLine="0"/>
              <w:jc w:val="center"/>
              <w:rPr>
                <w:b/>
                <w:bCs/>
                <w:lang w:val="en-US"/>
              </w:rPr>
            </w:pPr>
            <w:r w:rsidRPr="003D1A9E">
              <w:rPr>
                <w:b/>
                <w:bCs/>
              </w:rPr>
              <w:t>Условно разрешенный</w:t>
            </w:r>
            <w:r w:rsidRPr="003D1A9E">
              <w:rPr>
                <w:b/>
                <w:bCs/>
                <w:lang w:val="en-US"/>
              </w:rPr>
              <w:t xml:space="preserve"> </w:t>
            </w:r>
            <w:r w:rsidRPr="003D1A9E">
              <w:rPr>
                <w:b/>
                <w:bCs/>
              </w:rPr>
              <w:t>вид использования</w:t>
            </w:r>
          </w:p>
        </w:tc>
      </w:tr>
      <w:tr w:rsidR="00E2044B" w:rsidRPr="003D1A9E">
        <w:trPr>
          <w:tblHeader/>
        </w:trPr>
        <w:tc>
          <w:tcPr>
            <w:tcW w:w="190" w:type="pct"/>
            <w:vMerge w:val="restart"/>
            <w:vAlign w:val="center"/>
          </w:tcPr>
          <w:p w:rsidR="00E2044B" w:rsidRPr="003D1A9E" w:rsidRDefault="00E2044B" w:rsidP="00EA5388">
            <w:pPr>
              <w:ind w:right="23" w:firstLine="0"/>
              <w:jc w:val="center"/>
            </w:pPr>
            <w:r w:rsidRPr="003D1A9E">
              <w:t>№ п/п</w:t>
            </w:r>
          </w:p>
        </w:tc>
        <w:tc>
          <w:tcPr>
            <w:tcW w:w="865" w:type="pct"/>
            <w:vMerge w:val="restart"/>
            <w:vAlign w:val="center"/>
          </w:tcPr>
          <w:p w:rsidR="00E2044B" w:rsidRPr="003D1A9E" w:rsidRDefault="00E2044B" w:rsidP="00EA5388">
            <w:pPr>
              <w:ind w:right="23" w:firstLine="0"/>
              <w:jc w:val="center"/>
            </w:pPr>
            <w:r w:rsidRPr="003D1A9E">
              <w:t>Наименование</w:t>
            </w:r>
          </w:p>
        </w:tc>
        <w:tc>
          <w:tcPr>
            <w:tcW w:w="222" w:type="pct"/>
            <w:vMerge w:val="restart"/>
            <w:vAlign w:val="center"/>
          </w:tcPr>
          <w:p w:rsidR="00E2044B" w:rsidRPr="003D1A9E" w:rsidRDefault="00E2044B" w:rsidP="00EA5388">
            <w:pPr>
              <w:ind w:right="23" w:firstLine="0"/>
              <w:jc w:val="center"/>
            </w:pPr>
            <w:r w:rsidRPr="003D1A9E">
              <w:t>Код</w:t>
            </w:r>
          </w:p>
        </w:tc>
        <w:tc>
          <w:tcPr>
            <w:tcW w:w="1151" w:type="pct"/>
            <w:gridSpan w:val="3"/>
            <w:vAlign w:val="center"/>
          </w:tcPr>
          <w:p w:rsidR="00E2044B" w:rsidRPr="003D1A9E" w:rsidRDefault="00E2044B" w:rsidP="00EA5388">
            <w:pPr>
              <w:ind w:right="23" w:firstLine="0"/>
              <w:jc w:val="center"/>
              <w:rPr>
                <w:b/>
                <w:bC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c>
          <w:tcPr>
            <w:tcW w:w="232" w:type="pct"/>
            <w:vMerge w:val="restart"/>
            <w:vAlign w:val="center"/>
          </w:tcPr>
          <w:p w:rsidR="00E2044B" w:rsidRPr="003D1A9E" w:rsidRDefault="00E2044B" w:rsidP="00EA5388">
            <w:pPr>
              <w:ind w:right="23" w:firstLine="0"/>
              <w:jc w:val="center"/>
            </w:pPr>
            <w:r w:rsidRPr="003D1A9E">
              <w:t>№ п/п</w:t>
            </w:r>
          </w:p>
        </w:tc>
        <w:tc>
          <w:tcPr>
            <w:tcW w:w="841" w:type="pct"/>
            <w:vMerge w:val="restart"/>
            <w:vAlign w:val="center"/>
          </w:tcPr>
          <w:p w:rsidR="00E2044B" w:rsidRPr="003D1A9E" w:rsidRDefault="00E2044B" w:rsidP="00EA5388">
            <w:pPr>
              <w:ind w:right="23" w:firstLine="0"/>
              <w:jc w:val="center"/>
            </w:pPr>
            <w:r w:rsidRPr="003D1A9E">
              <w:t>Наименование</w:t>
            </w:r>
          </w:p>
        </w:tc>
        <w:tc>
          <w:tcPr>
            <w:tcW w:w="217" w:type="pct"/>
            <w:vMerge w:val="restart"/>
            <w:vAlign w:val="center"/>
          </w:tcPr>
          <w:p w:rsidR="00E2044B" w:rsidRPr="003D1A9E" w:rsidRDefault="00E2044B" w:rsidP="00EA5388">
            <w:pPr>
              <w:ind w:right="23" w:firstLine="0"/>
              <w:jc w:val="center"/>
            </w:pPr>
            <w:r w:rsidRPr="003D1A9E">
              <w:t>Код</w:t>
            </w:r>
          </w:p>
        </w:tc>
        <w:tc>
          <w:tcPr>
            <w:tcW w:w="1281" w:type="pct"/>
            <w:gridSpan w:val="3"/>
            <w:vAlign w:val="center"/>
          </w:tcPr>
          <w:p w:rsidR="00E2044B" w:rsidRPr="003D1A9E" w:rsidRDefault="00E2044B" w:rsidP="00EA5388">
            <w:pPr>
              <w:ind w:right="23" w:firstLine="0"/>
              <w:jc w:val="center"/>
              <w:rPr>
                <w:b/>
                <w:bCs/>
                <w:lang w:val="en-U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r>
      <w:tr w:rsidR="00E2044B" w:rsidRPr="003D1A9E">
        <w:trPr>
          <w:tblHeader/>
        </w:trPr>
        <w:tc>
          <w:tcPr>
            <w:tcW w:w="190" w:type="pct"/>
            <w:vMerge/>
            <w:vAlign w:val="center"/>
          </w:tcPr>
          <w:p w:rsidR="00E2044B" w:rsidRPr="003D1A9E" w:rsidRDefault="00E2044B" w:rsidP="00EA5388">
            <w:pPr>
              <w:ind w:right="23" w:firstLine="0"/>
              <w:jc w:val="center"/>
              <w:rPr>
                <w:b/>
                <w:bCs/>
              </w:rPr>
            </w:pPr>
          </w:p>
        </w:tc>
        <w:tc>
          <w:tcPr>
            <w:tcW w:w="865" w:type="pct"/>
            <w:vMerge/>
            <w:vAlign w:val="center"/>
          </w:tcPr>
          <w:p w:rsidR="00E2044B" w:rsidRPr="003D1A9E" w:rsidRDefault="00E2044B" w:rsidP="00EA5388">
            <w:pPr>
              <w:ind w:right="23" w:firstLine="0"/>
              <w:jc w:val="center"/>
              <w:rPr>
                <w:b/>
                <w:bCs/>
              </w:rPr>
            </w:pPr>
          </w:p>
        </w:tc>
        <w:tc>
          <w:tcPr>
            <w:tcW w:w="222" w:type="pct"/>
            <w:vMerge/>
            <w:vAlign w:val="center"/>
          </w:tcPr>
          <w:p w:rsidR="00E2044B" w:rsidRPr="003D1A9E" w:rsidRDefault="00E2044B" w:rsidP="00EA5388">
            <w:pPr>
              <w:ind w:right="23" w:firstLine="0"/>
              <w:jc w:val="center"/>
              <w:rPr>
                <w:b/>
                <w:bCs/>
              </w:rPr>
            </w:pPr>
          </w:p>
        </w:tc>
        <w:tc>
          <w:tcPr>
            <w:tcW w:w="190" w:type="pct"/>
            <w:vAlign w:val="center"/>
          </w:tcPr>
          <w:p w:rsidR="00E2044B" w:rsidRPr="003D1A9E" w:rsidRDefault="00E2044B" w:rsidP="00EA5388">
            <w:pPr>
              <w:ind w:right="23" w:firstLine="0"/>
              <w:jc w:val="center"/>
            </w:pPr>
            <w:r w:rsidRPr="003D1A9E">
              <w:t>№ п/п</w:t>
            </w:r>
          </w:p>
        </w:tc>
        <w:tc>
          <w:tcPr>
            <w:tcW w:w="744" w:type="pct"/>
            <w:vAlign w:val="center"/>
          </w:tcPr>
          <w:p w:rsidR="00E2044B" w:rsidRPr="003D1A9E" w:rsidRDefault="00E2044B" w:rsidP="00EA5388">
            <w:pPr>
              <w:ind w:right="23" w:firstLine="0"/>
              <w:jc w:val="center"/>
            </w:pPr>
            <w:r w:rsidRPr="003D1A9E">
              <w:t>Наименование</w:t>
            </w:r>
          </w:p>
        </w:tc>
        <w:tc>
          <w:tcPr>
            <w:tcW w:w="217" w:type="pct"/>
            <w:vAlign w:val="center"/>
          </w:tcPr>
          <w:p w:rsidR="00E2044B" w:rsidRPr="003D1A9E" w:rsidRDefault="00E2044B" w:rsidP="00EA5388">
            <w:pPr>
              <w:ind w:right="23" w:firstLine="0"/>
              <w:jc w:val="center"/>
            </w:pPr>
            <w:r w:rsidRPr="003D1A9E">
              <w:t>Код</w:t>
            </w:r>
          </w:p>
        </w:tc>
        <w:tc>
          <w:tcPr>
            <w:tcW w:w="232" w:type="pct"/>
            <w:vMerge/>
            <w:vAlign w:val="center"/>
          </w:tcPr>
          <w:p w:rsidR="00E2044B" w:rsidRPr="003D1A9E" w:rsidRDefault="00E2044B" w:rsidP="00EA5388">
            <w:pPr>
              <w:ind w:right="23" w:firstLine="0"/>
              <w:jc w:val="center"/>
              <w:rPr>
                <w:b/>
                <w:bCs/>
              </w:rPr>
            </w:pPr>
          </w:p>
        </w:tc>
        <w:tc>
          <w:tcPr>
            <w:tcW w:w="841" w:type="pct"/>
            <w:vMerge/>
            <w:vAlign w:val="center"/>
          </w:tcPr>
          <w:p w:rsidR="00E2044B" w:rsidRPr="003D1A9E" w:rsidRDefault="00E2044B" w:rsidP="00EA5388">
            <w:pPr>
              <w:ind w:right="23" w:firstLine="0"/>
              <w:jc w:val="center"/>
              <w:rPr>
                <w:b/>
                <w:bCs/>
              </w:rPr>
            </w:pPr>
          </w:p>
        </w:tc>
        <w:tc>
          <w:tcPr>
            <w:tcW w:w="217" w:type="pct"/>
            <w:vMerge/>
            <w:vAlign w:val="center"/>
          </w:tcPr>
          <w:p w:rsidR="00E2044B" w:rsidRPr="003D1A9E" w:rsidRDefault="00E2044B" w:rsidP="00EA5388">
            <w:pPr>
              <w:ind w:right="23" w:firstLine="0"/>
              <w:jc w:val="center"/>
              <w:rPr>
                <w:b/>
                <w:bCs/>
                <w:lang w:val="en-US"/>
              </w:rPr>
            </w:pPr>
          </w:p>
        </w:tc>
        <w:tc>
          <w:tcPr>
            <w:tcW w:w="223" w:type="pct"/>
            <w:vAlign w:val="center"/>
          </w:tcPr>
          <w:p w:rsidR="00E2044B" w:rsidRPr="003D1A9E" w:rsidRDefault="00E2044B" w:rsidP="00EA5388">
            <w:pPr>
              <w:ind w:right="23" w:firstLine="0"/>
              <w:jc w:val="center"/>
            </w:pPr>
            <w:r w:rsidRPr="003D1A9E">
              <w:t>№ п/п</w:t>
            </w:r>
          </w:p>
        </w:tc>
        <w:tc>
          <w:tcPr>
            <w:tcW w:w="842" w:type="pct"/>
            <w:vAlign w:val="center"/>
          </w:tcPr>
          <w:p w:rsidR="00E2044B" w:rsidRPr="003D1A9E" w:rsidRDefault="00E2044B" w:rsidP="00EA5388">
            <w:pPr>
              <w:ind w:right="23" w:firstLine="0"/>
              <w:jc w:val="center"/>
            </w:pPr>
            <w:r w:rsidRPr="003D1A9E">
              <w:t>Наименование</w:t>
            </w:r>
          </w:p>
        </w:tc>
        <w:tc>
          <w:tcPr>
            <w:tcW w:w="217" w:type="pct"/>
            <w:vAlign w:val="center"/>
          </w:tcPr>
          <w:p w:rsidR="00E2044B" w:rsidRPr="003D1A9E" w:rsidRDefault="00E2044B" w:rsidP="00EA5388">
            <w:pPr>
              <w:ind w:right="23" w:firstLine="0"/>
              <w:jc w:val="center"/>
            </w:pPr>
            <w:r w:rsidRPr="003D1A9E">
              <w:t>Код</w:t>
            </w:r>
          </w:p>
        </w:tc>
      </w:tr>
      <w:tr w:rsidR="00E2044B" w:rsidRPr="003D1A9E">
        <w:tc>
          <w:tcPr>
            <w:tcW w:w="190" w:type="pct"/>
          </w:tcPr>
          <w:p w:rsidR="00E2044B" w:rsidRPr="003D1A9E" w:rsidRDefault="00E2044B" w:rsidP="00197F23">
            <w:pPr>
              <w:numPr>
                <w:ilvl w:val="0"/>
                <w:numId w:val="6"/>
              </w:numPr>
              <w:spacing w:before="0" w:after="0"/>
              <w:ind w:right="21"/>
              <w:jc w:val="left"/>
            </w:pPr>
          </w:p>
        </w:tc>
        <w:tc>
          <w:tcPr>
            <w:tcW w:w="865" w:type="pct"/>
          </w:tcPr>
          <w:p w:rsidR="00E2044B" w:rsidRPr="003D1A9E" w:rsidRDefault="00E2044B" w:rsidP="00EA5388">
            <w:pPr>
              <w:ind w:right="23" w:firstLine="0"/>
            </w:pPr>
            <w:r w:rsidRPr="003D1A9E">
              <w:rPr>
                <w:rFonts w:ascii="Times New Roman CYR" w:hAnsi="Times New Roman CYR" w:cs="Times New Roman CYR"/>
              </w:rPr>
              <w:t>Коммунальное обслуживание</w:t>
            </w:r>
          </w:p>
        </w:tc>
        <w:tc>
          <w:tcPr>
            <w:tcW w:w="222" w:type="pct"/>
          </w:tcPr>
          <w:p w:rsidR="00E2044B" w:rsidRPr="003D1A9E" w:rsidRDefault="00E2044B" w:rsidP="00EA5388">
            <w:pPr>
              <w:ind w:right="23" w:firstLine="0"/>
            </w:pPr>
            <w:r w:rsidRPr="003D1A9E">
              <w:t>3.1</w:t>
            </w:r>
          </w:p>
        </w:tc>
        <w:tc>
          <w:tcPr>
            <w:tcW w:w="190" w:type="pct"/>
          </w:tcPr>
          <w:p w:rsidR="00E2044B" w:rsidRPr="003D1A9E" w:rsidRDefault="00E2044B" w:rsidP="00EA5388">
            <w:pPr>
              <w:ind w:right="23" w:firstLine="0"/>
            </w:pPr>
          </w:p>
        </w:tc>
        <w:tc>
          <w:tcPr>
            <w:tcW w:w="744" w:type="pct"/>
          </w:tcPr>
          <w:p w:rsidR="00E2044B" w:rsidRPr="003D1A9E" w:rsidRDefault="00E2044B" w:rsidP="00EA5388">
            <w:pPr>
              <w:ind w:right="23" w:firstLine="0"/>
              <w:rPr>
                <w:lang w:val="en-US"/>
              </w:rPr>
            </w:pPr>
          </w:p>
        </w:tc>
        <w:tc>
          <w:tcPr>
            <w:tcW w:w="217" w:type="pct"/>
          </w:tcPr>
          <w:p w:rsidR="00E2044B" w:rsidRPr="003D1A9E" w:rsidRDefault="00E2044B" w:rsidP="00EA5388">
            <w:pPr>
              <w:ind w:right="23" w:firstLine="0"/>
            </w:pPr>
          </w:p>
        </w:tc>
        <w:tc>
          <w:tcPr>
            <w:tcW w:w="232" w:type="pct"/>
          </w:tcPr>
          <w:p w:rsidR="00E2044B" w:rsidRPr="003D1A9E" w:rsidRDefault="00E2044B" w:rsidP="00EA5388">
            <w:pPr>
              <w:ind w:right="23" w:firstLine="0"/>
              <w:rPr>
                <w:lang w:val="en-US"/>
              </w:rPr>
            </w:pPr>
          </w:p>
        </w:tc>
        <w:tc>
          <w:tcPr>
            <w:tcW w:w="841" w:type="pct"/>
          </w:tcPr>
          <w:p w:rsidR="00E2044B" w:rsidRPr="003D1A9E" w:rsidRDefault="00E2044B" w:rsidP="00EA5388">
            <w:pPr>
              <w:ind w:right="23" w:firstLine="0"/>
              <w:rPr>
                <w:lang w:val="en-US"/>
              </w:rPr>
            </w:pPr>
          </w:p>
        </w:tc>
        <w:tc>
          <w:tcPr>
            <w:tcW w:w="217" w:type="pct"/>
          </w:tcPr>
          <w:p w:rsidR="00E2044B" w:rsidRPr="003D1A9E" w:rsidRDefault="00E2044B" w:rsidP="00EA5388">
            <w:pPr>
              <w:ind w:right="23" w:firstLine="0"/>
            </w:pPr>
          </w:p>
        </w:tc>
        <w:tc>
          <w:tcPr>
            <w:tcW w:w="223" w:type="pct"/>
          </w:tcPr>
          <w:p w:rsidR="00E2044B" w:rsidRPr="003D1A9E" w:rsidRDefault="00E2044B" w:rsidP="00EA5388">
            <w:pPr>
              <w:ind w:right="23" w:firstLine="0"/>
            </w:pPr>
          </w:p>
        </w:tc>
        <w:tc>
          <w:tcPr>
            <w:tcW w:w="842" w:type="pct"/>
          </w:tcPr>
          <w:p w:rsidR="00E2044B" w:rsidRPr="003D1A9E" w:rsidRDefault="00E2044B" w:rsidP="00EA5388">
            <w:pPr>
              <w:ind w:right="23" w:firstLine="0"/>
              <w:rPr>
                <w:lang w:val="en-US"/>
              </w:rPr>
            </w:pPr>
          </w:p>
        </w:tc>
        <w:tc>
          <w:tcPr>
            <w:tcW w:w="217" w:type="pct"/>
          </w:tcPr>
          <w:p w:rsidR="00E2044B" w:rsidRPr="003D1A9E" w:rsidRDefault="00E2044B" w:rsidP="00EA5388">
            <w:pPr>
              <w:ind w:right="23" w:firstLine="0"/>
            </w:pPr>
          </w:p>
        </w:tc>
      </w:tr>
      <w:tr w:rsidR="00E2044B" w:rsidRPr="003D1A9E">
        <w:tc>
          <w:tcPr>
            <w:tcW w:w="190" w:type="pct"/>
          </w:tcPr>
          <w:p w:rsidR="00E2044B" w:rsidRPr="003D1A9E" w:rsidRDefault="00E2044B" w:rsidP="00197F23">
            <w:pPr>
              <w:numPr>
                <w:ilvl w:val="0"/>
                <w:numId w:val="6"/>
              </w:numPr>
              <w:spacing w:before="0" w:after="0"/>
              <w:ind w:right="21"/>
              <w:jc w:val="left"/>
            </w:pPr>
          </w:p>
        </w:tc>
        <w:tc>
          <w:tcPr>
            <w:tcW w:w="865" w:type="pct"/>
          </w:tcPr>
          <w:p w:rsidR="00E2044B" w:rsidRPr="003D1A9E" w:rsidRDefault="00E2044B" w:rsidP="00EA5388">
            <w:pPr>
              <w:ind w:right="23" w:firstLine="0"/>
              <w:rPr>
                <w:lang w:val="en-US"/>
              </w:rPr>
            </w:pPr>
            <w:r w:rsidRPr="003D1A9E">
              <w:t>Ритуальная деятельность</w:t>
            </w:r>
          </w:p>
        </w:tc>
        <w:tc>
          <w:tcPr>
            <w:tcW w:w="222" w:type="pct"/>
          </w:tcPr>
          <w:p w:rsidR="00E2044B" w:rsidRPr="003D1A9E" w:rsidRDefault="00E2044B" w:rsidP="00EA5388">
            <w:pPr>
              <w:ind w:right="23" w:firstLine="0"/>
            </w:pPr>
            <w:r w:rsidRPr="003D1A9E">
              <w:t>12.1</w:t>
            </w:r>
          </w:p>
        </w:tc>
        <w:tc>
          <w:tcPr>
            <w:tcW w:w="190" w:type="pct"/>
          </w:tcPr>
          <w:p w:rsidR="00E2044B" w:rsidRPr="003D1A9E" w:rsidRDefault="00E2044B" w:rsidP="00EA5388">
            <w:pPr>
              <w:ind w:right="23" w:firstLine="0"/>
            </w:pPr>
          </w:p>
        </w:tc>
        <w:tc>
          <w:tcPr>
            <w:tcW w:w="744" w:type="pct"/>
          </w:tcPr>
          <w:p w:rsidR="00E2044B" w:rsidRPr="003D1A9E" w:rsidRDefault="00E2044B" w:rsidP="00EA5388">
            <w:pPr>
              <w:ind w:right="23" w:firstLine="0"/>
              <w:rPr>
                <w:lang w:val="en-US"/>
              </w:rPr>
            </w:pPr>
          </w:p>
        </w:tc>
        <w:tc>
          <w:tcPr>
            <w:tcW w:w="217" w:type="pct"/>
          </w:tcPr>
          <w:p w:rsidR="00E2044B" w:rsidRPr="003D1A9E" w:rsidRDefault="00E2044B" w:rsidP="00EA5388">
            <w:pPr>
              <w:ind w:right="23" w:firstLine="0"/>
            </w:pPr>
          </w:p>
        </w:tc>
        <w:tc>
          <w:tcPr>
            <w:tcW w:w="232" w:type="pct"/>
          </w:tcPr>
          <w:p w:rsidR="00E2044B" w:rsidRPr="003D1A9E" w:rsidRDefault="00E2044B" w:rsidP="00EA5388">
            <w:pPr>
              <w:ind w:right="23" w:firstLine="0"/>
              <w:rPr>
                <w:lang w:val="en-US"/>
              </w:rPr>
            </w:pPr>
          </w:p>
        </w:tc>
        <w:tc>
          <w:tcPr>
            <w:tcW w:w="841" w:type="pct"/>
          </w:tcPr>
          <w:p w:rsidR="00E2044B" w:rsidRPr="003D1A9E" w:rsidRDefault="00E2044B" w:rsidP="00EA5388">
            <w:pPr>
              <w:ind w:right="23" w:firstLine="0"/>
              <w:rPr>
                <w:lang w:val="en-US"/>
              </w:rPr>
            </w:pPr>
          </w:p>
        </w:tc>
        <w:tc>
          <w:tcPr>
            <w:tcW w:w="217" w:type="pct"/>
          </w:tcPr>
          <w:p w:rsidR="00E2044B" w:rsidRPr="003D1A9E" w:rsidRDefault="00E2044B" w:rsidP="00EA5388">
            <w:pPr>
              <w:ind w:right="23" w:firstLine="0"/>
            </w:pPr>
          </w:p>
        </w:tc>
        <w:tc>
          <w:tcPr>
            <w:tcW w:w="223" w:type="pct"/>
          </w:tcPr>
          <w:p w:rsidR="00E2044B" w:rsidRPr="003D1A9E" w:rsidRDefault="00E2044B" w:rsidP="00EA5388">
            <w:pPr>
              <w:ind w:right="23" w:firstLine="0"/>
            </w:pPr>
          </w:p>
        </w:tc>
        <w:tc>
          <w:tcPr>
            <w:tcW w:w="842" w:type="pct"/>
          </w:tcPr>
          <w:p w:rsidR="00E2044B" w:rsidRPr="003D1A9E" w:rsidRDefault="00E2044B" w:rsidP="00EA5388">
            <w:pPr>
              <w:ind w:right="23" w:firstLine="0"/>
              <w:rPr>
                <w:lang w:val="en-US"/>
              </w:rPr>
            </w:pPr>
          </w:p>
        </w:tc>
        <w:tc>
          <w:tcPr>
            <w:tcW w:w="217" w:type="pct"/>
          </w:tcPr>
          <w:p w:rsidR="00E2044B" w:rsidRPr="003D1A9E" w:rsidRDefault="00E2044B" w:rsidP="00EA5388">
            <w:pPr>
              <w:ind w:right="23" w:firstLine="0"/>
            </w:pPr>
          </w:p>
        </w:tc>
      </w:tr>
    </w:tbl>
    <w:p w:rsidR="00E2044B" w:rsidRDefault="00E2044B" w:rsidP="00F12804">
      <w:pPr>
        <w:ind w:right="0" w:firstLine="0"/>
        <w:jc w:val="center"/>
        <w:rPr>
          <w:b/>
          <w:bCs/>
          <w:sz w:val="28"/>
          <w:szCs w:val="28"/>
        </w:rPr>
      </w:pPr>
    </w:p>
    <w:p w:rsidR="00E2044B" w:rsidRPr="007C0580" w:rsidRDefault="00E2044B" w:rsidP="00F12804">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E2044B" w:rsidRPr="007C0580">
        <w:trPr>
          <w:tblHeader/>
        </w:trPr>
        <w:tc>
          <w:tcPr>
            <w:tcW w:w="243" w:type="pct"/>
            <w:tcBorders>
              <w:top w:val="single" w:sz="4" w:space="0" w:color="auto"/>
              <w:bottom w:val="single" w:sz="4" w:space="0" w:color="auto"/>
              <w:right w:val="single" w:sz="4" w:space="0" w:color="auto"/>
            </w:tcBorders>
          </w:tcPr>
          <w:p w:rsidR="00E2044B" w:rsidRPr="007C0580" w:rsidRDefault="00E2044B" w:rsidP="00153C0B">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E2044B" w:rsidRPr="007C0580" w:rsidRDefault="00E2044B" w:rsidP="00153C0B">
            <w:pPr>
              <w:ind w:right="23" w:firstLine="0"/>
              <w:jc w:val="center"/>
              <w:rPr>
                <w:b/>
                <w:bCs/>
              </w:rPr>
            </w:pPr>
            <w:r>
              <w:rPr>
                <w:b/>
                <w:bCs/>
              </w:rPr>
              <w:t>Параметры разрешенного использования земельного участка</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40"/>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3" w:firstLine="0"/>
            </w:pPr>
            <w:r w:rsidRPr="003D1A9E">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3" w:firstLine="0"/>
            </w:pPr>
            <w:r w:rsidRPr="003D1A9E">
              <w:t>3.1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- 0,003 га.</w:t>
            </w:r>
          </w:p>
          <w:p w:rsidR="00E2044B" w:rsidRDefault="00E2044B" w:rsidP="00153C0B">
            <w:pPr>
              <w:ind w:right="23" w:firstLine="0"/>
            </w:pPr>
            <w:r w:rsidRPr="007C0580">
              <w:t>Минимальн</w:t>
            </w:r>
            <w:r>
              <w:t>ый</w:t>
            </w:r>
            <w:r w:rsidRPr="007C0580">
              <w:t xml:space="preserve"> </w:t>
            </w:r>
            <w:r>
              <w:t xml:space="preserve">отступ от границы земельного участка </w:t>
            </w:r>
            <w:r w:rsidRPr="00032223">
              <w:t>- 1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5</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40"/>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3" w:firstLine="0"/>
              <w:rPr>
                <w:lang w:val="en-US"/>
              </w:rPr>
            </w:pPr>
            <w:r w:rsidRPr="003D1A9E">
              <w:t>Ритуальная деятельность</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3" w:firstLine="0"/>
            </w:pPr>
            <w:r w:rsidRPr="003D1A9E">
              <w:t>12.1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Максимальная площадь земельного участка - 10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- 3 м.</w:t>
            </w:r>
          </w:p>
          <w:p w:rsidR="00E2044B" w:rsidRDefault="00E2044B" w:rsidP="00153C0B">
            <w:pPr>
              <w:ind w:right="23" w:firstLine="0"/>
            </w:pPr>
            <w:r w:rsidRPr="006A66B6">
              <w:t xml:space="preserve">Максимальный процент застройки - </w:t>
            </w:r>
            <w:r>
              <w:t xml:space="preserve">2 </w:t>
            </w:r>
            <w:r w:rsidRPr="006A66B6">
              <w:t>%</w:t>
            </w:r>
            <w:r>
              <w:t xml:space="preserve"> (без учета захоронений).</w:t>
            </w:r>
          </w:p>
          <w:p w:rsidR="00E2044B" w:rsidRDefault="00E2044B" w:rsidP="00153C0B">
            <w:pPr>
              <w:ind w:right="23" w:firstLine="0"/>
            </w:pPr>
            <w:r>
              <w:t>Минимальный процент захоронений по отношению к общей площади кладбища - 65 %</w:t>
            </w:r>
          </w:p>
        </w:tc>
      </w:tr>
    </w:tbl>
    <w:p w:rsidR="00E2044B" w:rsidRPr="00D027A5" w:rsidRDefault="00E2044B" w:rsidP="00EA5388">
      <w:pPr>
        <w:pStyle w:val="Heading4"/>
        <w:ind w:right="0" w:firstLine="0"/>
        <w:jc w:val="center"/>
      </w:pPr>
      <w:r w:rsidRPr="00D027A5">
        <w:t>СХ Зона сельскохозяйственных угодий</w:t>
      </w:r>
    </w:p>
    <w:tbl>
      <w:tblPr>
        <w:tblW w:w="4944"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682"/>
        <w:gridCol w:w="658"/>
        <w:gridCol w:w="563"/>
        <w:gridCol w:w="2138"/>
        <w:gridCol w:w="642"/>
        <w:gridCol w:w="563"/>
        <w:gridCol w:w="2463"/>
        <w:gridCol w:w="642"/>
        <w:gridCol w:w="629"/>
        <w:gridCol w:w="2466"/>
        <w:gridCol w:w="642"/>
      </w:tblGrid>
      <w:tr w:rsidR="00E2044B" w:rsidRPr="003D1A9E">
        <w:trPr>
          <w:tblHeader/>
        </w:trPr>
        <w:tc>
          <w:tcPr>
            <w:tcW w:w="2473" w:type="pct"/>
            <w:gridSpan w:val="6"/>
            <w:vAlign w:val="center"/>
          </w:tcPr>
          <w:p w:rsidR="00E2044B" w:rsidRPr="003D1A9E" w:rsidRDefault="00E2044B" w:rsidP="00EA5388">
            <w:pPr>
              <w:ind w:right="23" w:firstLine="0"/>
              <w:jc w:val="center"/>
              <w:rPr>
                <w:b/>
                <w:bCs/>
                <w:lang w:val="en-US"/>
              </w:rPr>
            </w:pPr>
            <w:r w:rsidRPr="003D1A9E">
              <w:rPr>
                <w:b/>
                <w:bCs/>
              </w:rPr>
              <w:t>Основной вид разрешенного использования</w:t>
            </w:r>
          </w:p>
        </w:tc>
        <w:tc>
          <w:tcPr>
            <w:tcW w:w="2527" w:type="pct"/>
            <w:gridSpan w:val="6"/>
            <w:vAlign w:val="center"/>
          </w:tcPr>
          <w:p w:rsidR="00E2044B" w:rsidRPr="003D1A9E" w:rsidRDefault="00E2044B" w:rsidP="00EA5388">
            <w:pPr>
              <w:ind w:right="23" w:firstLine="0"/>
              <w:jc w:val="center"/>
              <w:rPr>
                <w:b/>
                <w:bCs/>
                <w:lang w:val="en-US"/>
              </w:rPr>
            </w:pPr>
            <w:r w:rsidRPr="003D1A9E">
              <w:rPr>
                <w:b/>
                <w:bCs/>
              </w:rPr>
              <w:t>Условно разрешенный</w:t>
            </w:r>
            <w:r w:rsidRPr="003D1A9E">
              <w:rPr>
                <w:b/>
                <w:bCs/>
                <w:lang w:val="en-US"/>
              </w:rPr>
              <w:t xml:space="preserve"> </w:t>
            </w:r>
            <w:r w:rsidRPr="003D1A9E">
              <w:rPr>
                <w:b/>
                <w:bCs/>
              </w:rPr>
              <w:t>вид использования</w:t>
            </w:r>
          </w:p>
        </w:tc>
      </w:tr>
      <w:tr w:rsidR="00E2044B" w:rsidRPr="003D1A9E">
        <w:trPr>
          <w:tblHeader/>
        </w:trPr>
        <w:tc>
          <w:tcPr>
            <w:tcW w:w="192" w:type="pct"/>
            <w:vMerge w:val="restart"/>
            <w:vAlign w:val="center"/>
          </w:tcPr>
          <w:p w:rsidR="00E2044B" w:rsidRPr="003D1A9E" w:rsidRDefault="00E2044B" w:rsidP="00EA5388">
            <w:pPr>
              <w:ind w:right="23" w:firstLine="0"/>
              <w:jc w:val="center"/>
            </w:pPr>
            <w:r w:rsidRPr="003D1A9E">
              <w:t>№ п/п</w:t>
            </w:r>
          </w:p>
        </w:tc>
        <w:tc>
          <w:tcPr>
            <w:tcW w:w="916" w:type="pct"/>
            <w:vMerge w:val="restart"/>
            <w:vAlign w:val="center"/>
          </w:tcPr>
          <w:p w:rsidR="00E2044B" w:rsidRPr="003D1A9E" w:rsidRDefault="00E2044B" w:rsidP="00EA5388">
            <w:pPr>
              <w:ind w:right="23" w:firstLine="0"/>
              <w:jc w:val="center"/>
            </w:pPr>
            <w:r w:rsidRPr="003D1A9E">
              <w:t>Наименование</w:t>
            </w:r>
          </w:p>
        </w:tc>
        <w:tc>
          <w:tcPr>
            <w:tcW w:w="225" w:type="pct"/>
            <w:vMerge w:val="restart"/>
            <w:vAlign w:val="center"/>
          </w:tcPr>
          <w:p w:rsidR="00E2044B" w:rsidRPr="003D1A9E" w:rsidRDefault="00E2044B" w:rsidP="00EA5388">
            <w:pPr>
              <w:ind w:right="23" w:firstLine="0"/>
              <w:jc w:val="center"/>
            </w:pPr>
            <w:r w:rsidRPr="003D1A9E">
              <w:t>Код</w:t>
            </w:r>
          </w:p>
        </w:tc>
        <w:tc>
          <w:tcPr>
            <w:tcW w:w="1141" w:type="pct"/>
            <w:gridSpan w:val="3"/>
            <w:vAlign w:val="center"/>
          </w:tcPr>
          <w:p w:rsidR="00E2044B" w:rsidRPr="003D1A9E" w:rsidRDefault="00E2044B" w:rsidP="00EA5388">
            <w:pPr>
              <w:ind w:right="23" w:firstLine="0"/>
              <w:jc w:val="center"/>
              <w:rPr>
                <w:b/>
                <w:bC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c>
          <w:tcPr>
            <w:tcW w:w="192" w:type="pct"/>
            <w:vMerge w:val="restart"/>
            <w:vAlign w:val="center"/>
          </w:tcPr>
          <w:p w:rsidR="00E2044B" w:rsidRPr="003D1A9E" w:rsidRDefault="00E2044B" w:rsidP="00EA5388">
            <w:pPr>
              <w:ind w:right="23" w:firstLine="0"/>
              <w:jc w:val="center"/>
            </w:pPr>
            <w:r w:rsidRPr="003D1A9E">
              <w:t>№ п/п</w:t>
            </w:r>
          </w:p>
        </w:tc>
        <w:tc>
          <w:tcPr>
            <w:tcW w:w="841" w:type="pct"/>
            <w:vMerge w:val="restart"/>
            <w:vAlign w:val="center"/>
          </w:tcPr>
          <w:p w:rsidR="00E2044B" w:rsidRPr="003D1A9E" w:rsidRDefault="00E2044B" w:rsidP="00EA5388">
            <w:pPr>
              <w:ind w:right="23" w:firstLine="0"/>
              <w:jc w:val="center"/>
            </w:pPr>
            <w:r w:rsidRPr="003D1A9E">
              <w:t>Наименование</w:t>
            </w:r>
          </w:p>
        </w:tc>
        <w:tc>
          <w:tcPr>
            <w:tcW w:w="219" w:type="pct"/>
            <w:vMerge w:val="restart"/>
            <w:vAlign w:val="center"/>
          </w:tcPr>
          <w:p w:rsidR="00E2044B" w:rsidRPr="003D1A9E" w:rsidRDefault="00E2044B" w:rsidP="00EA5388">
            <w:pPr>
              <w:ind w:right="23" w:firstLine="0"/>
              <w:jc w:val="center"/>
            </w:pPr>
            <w:r w:rsidRPr="003D1A9E">
              <w:t>Код</w:t>
            </w:r>
          </w:p>
        </w:tc>
        <w:tc>
          <w:tcPr>
            <w:tcW w:w="1276" w:type="pct"/>
            <w:gridSpan w:val="3"/>
            <w:vAlign w:val="center"/>
          </w:tcPr>
          <w:p w:rsidR="00E2044B" w:rsidRPr="003D1A9E" w:rsidRDefault="00E2044B" w:rsidP="00EA5388">
            <w:pPr>
              <w:ind w:right="23" w:firstLine="0"/>
              <w:jc w:val="center"/>
              <w:rPr>
                <w:b/>
                <w:bCs/>
                <w:lang w:val="en-U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r>
      <w:tr w:rsidR="00E2044B" w:rsidRPr="003D1A9E">
        <w:trPr>
          <w:tblHeader/>
        </w:trPr>
        <w:tc>
          <w:tcPr>
            <w:tcW w:w="192" w:type="pct"/>
            <w:vMerge/>
            <w:vAlign w:val="center"/>
          </w:tcPr>
          <w:p w:rsidR="00E2044B" w:rsidRPr="003D1A9E" w:rsidRDefault="00E2044B" w:rsidP="00EA5388">
            <w:pPr>
              <w:ind w:right="23" w:firstLine="0"/>
              <w:jc w:val="center"/>
              <w:rPr>
                <w:b/>
                <w:bCs/>
              </w:rPr>
            </w:pPr>
          </w:p>
        </w:tc>
        <w:tc>
          <w:tcPr>
            <w:tcW w:w="916" w:type="pct"/>
            <w:vMerge/>
            <w:vAlign w:val="center"/>
          </w:tcPr>
          <w:p w:rsidR="00E2044B" w:rsidRPr="003D1A9E" w:rsidRDefault="00E2044B" w:rsidP="00EA5388">
            <w:pPr>
              <w:ind w:right="23" w:firstLine="0"/>
              <w:jc w:val="center"/>
              <w:rPr>
                <w:b/>
                <w:bCs/>
              </w:rPr>
            </w:pPr>
          </w:p>
        </w:tc>
        <w:tc>
          <w:tcPr>
            <w:tcW w:w="225" w:type="pct"/>
            <w:vMerge/>
            <w:vAlign w:val="center"/>
          </w:tcPr>
          <w:p w:rsidR="00E2044B" w:rsidRPr="003D1A9E" w:rsidRDefault="00E2044B" w:rsidP="00EA5388">
            <w:pPr>
              <w:ind w:right="23" w:firstLine="0"/>
              <w:jc w:val="center"/>
              <w:rPr>
                <w:b/>
                <w:bCs/>
              </w:rPr>
            </w:pPr>
          </w:p>
        </w:tc>
        <w:tc>
          <w:tcPr>
            <w:tcW w:w="192" w:type="pct"/>
            <w:vAlign w:val="center"/>
          </w:tcPr>
          <w:p w:rsidR="00E2044B" w:rsidRPr="003D1A9E" w:rsidRDefault="00E2044B" w:rsidP="00EA5388">
            <w:pPr>
              <w:ind w:right="23" w:firstLine="0"/>
              <w:jc w:val="center"/>
            </w:pPr>
            <w:r w:rsidRPr="003D1A9E">
              <w:t>№ п/п</w:t>
            </w:r>
          </w:p>
        </w:tc>
        <w:tc>
          <w:tcPr>
            <w:tcW w:w="730" w:type="pct"/>
            <w:vAlign w:val="center"/>
          </w:tcPr>
          <w:p w:rsidR="00E2044B" w:rsidRPr="003D1A9E" w:rsidRDefault="00E2044B" w:rsidP="00EA5388">
            <w:pPr>
              <w:ind w:right="23" w:firstLine="0"/>
              <w:jc w:val="center"/>
            </w:pPr>
            <w:r w:rsidRPr="003D1A9E">
              <w:t>Наименование</w:t>
            </w:r>
          </w:p>
        </w:tc>
        <w:tc>
          <w:tcPr>
            <w:tcW w:w="219" w:type="pct"/>
            <w:vAlign w:val="center"/>
          </w:tcPr>
          <w:p w:rsidR="00E2044B" w:rsidRPr="003D1A9E" w:rsidRDefault="00E2044B" w:rsidP="00EA5388">
            <w:pPr>
              <w:ind w:right="23" w:firstLine="0"/>
              <w:jc w:val="center"/>
            </w:pPr>
            <w:r w:rsidRPr="003D1A9E">
              <w:t>Код</w:t>
            </w:r>
          </w:p>
        </w:tc>
        <w:tc>
          <w:tcPr>
            <w:tcW w:w="192" w:type="pct"/>
            <w:vMerge/>
            <w:vAlign w:val="center"/>
          </w:tcPr>
          <w:p w:rsidR="00E2044B" w:rsidRPr="003D1A9E" w:rsidRDefault="00E2044B" w:rsidP="00EA5388">
            <w:pPr>
              <w:ind w:right="23" w:firstLine="0"/>
              <w:jc w:val="center"/>
              <w:rPr>
                <w:b/>
                <w:bCs/>
              </w:rPr>
            </w:pPr>
          </w:p>
        </w:tc>
        <w:tc>
          <w:tcPr>
            <w:tcW w:w="841" w:type="pct"/>
            <w:vMerge/>
            <w:vAlign w:val="center"/>
          </w:tcPr>
          <w:p w:rsidR="00E2044B" w:rsidRPr="003D1A9E" w:rsidRDefault="00E2044B" w:rsidP="00EA5388">
            <w:pPr>
              <w:ind w:right="23" w:firstLine="0"/>
              <w:jc w:val="center"/>
              <w:rPr>
                <w:b/>
                <w:bCs/>
              </w:rPr>
            </w:pPr>
          </w:p>
        </w:tc>
        <w:tc>
          <w:tcPr>
            <w:tcW w:w="219" w:type="pct"/>
            <w:vMerge/>
            <w:vAlign w:val="center"/>
          </w:tcPr>
          <w:p w:rsidR="00E2044B" w:rsidRPr="003D1A9E" w:rsidRDefault="00E2044B" w:rsidP="00EA5388">
            <w:pPr>
              <w:ind w:right="23" w:firstLine="0"/>
              <w:jc w:val="center"/>
              <w:rPr>
                <w:b/>
                <w:bCs/>
                <w:lang w:val="en-US"/>
              </w:rPr>
            </w:pPr>
          </w:p>
        </w:tc>
        <w:tc>
          <w:tcPr>
            <w:tcW w:w="215" w:type="pct"/>
            <w:vAlign w:val="center"/>
          </w:tcPr>
          <w:p w:rsidR="00E2044B" w:rsidRPr="003D1A9E" w:rsidRDefault="00E2044B" w:rsidP="00EA5388">
            <w:pPr>
              <w:ind w:right="23" w:firstLine="0"/>
              <w:jc w:val="center"/>
            </w:pPr>
            <w:r w:rsidRPr="003D1A9E">
              <w:t>№ п/п</w:t>
            </w:r>
          </w:p>
        </w:tc>
        <w:tc>
          <w:tcPr>
            <w:tcW w:w="842" w:type="pct"/>
            <w:vAlign w:val="center"/>
          </w:tcPr>
          <w:p w:rsidR="00E2044B" w:rsidRPr="003D1A9E" w:rsidRDefault="00E2044B" w:rsidP="00EA5388">
            <w:pPr>
              <w:ind w:right="23" w:firstLine="0"/>
              <w:jc w:val="center"/>
            </w:pPr>
            <w:r w:rsidRPr="003D1A9E">
              <w:t>Наименование</w:t>
            </w:r>
          </w:p>
        </w:tc>
        <w:tc>
          <w:tcPr>
            <w:tcW w:w="219" w:type="pct"/>
            <w:vAlign w:val="center"/>
          </w:tcPr>
          <w:p w:rsidR="00E2044B" w:rsidRPr="003D1A9E" w:rsidRDefault="00E2044B" w:rsidP="00EA5388">
            <w:pPr>
              <w:ind w:right="23" w:firstLine="0"/>
              <w:jc w:val="center"/>
            </w:pPr>
            <w:r w:rsidRPr="003D1A9E">
              <w:t>Код</w:t>
            </w:r>
          </w:p>
        </w:tc>
      </w:tr>
      <w:tr w:rsidR="00E2044B" w:rsidRPr="003D1A9E">
        <w:tc>
          <w:tcPr>
            <w:tcW w:w="192" w:type="pct"/>
          </w:tcPr>
          <w:p w:rsidR="00E2044B" w:rsidRPr="003D1A9E" w:rsidRDefault="00E2044B" w:rsidP="00197F23">
            <w:pPr>
              <w:numPr>
                <w:ilvl w:val="0"/>
                <w:numId w:val="4"/>
              </w:numPr>
              <w:spacing w:before="0" w:after="0"/>
              <w:ind w:right="21"/>
              <w:jc w:val="left"/>
            </w:pPr>
          </w:p>
        </w:tc>
        <w:tc>
          <w:tcPr>
            <w:tcW w:w="916" w:type="pct"/>
          </w:tcPr>
          <w:p w:rsidR="00E2044B" w:rsidRPr="003D1A9E" w:rsidRDefault="00E2044B" w:rsidP="00EA5388">
            <w:pPr>
              <w:ind w:right="21" w:firstLine="0"/>
            </w:pPr>
            <w:bookmarkStart w:id="236" w:name="sub_1012"/>
            <w:r w:rsidRPr="003D1A9E">
              <w:t>Выращивание зерновых и иных сельскохозяйственных культур</w:t>
            </w:r>
            <w:bookmarkEnd w:id="236"/>
          </w:p>
        </w:tc>
        <w:tc>
          <w:tcPr>
            <w:tcW w:w="225" w:type="pct"/>
          </w:tcPr>
          <w:p w:rsidR="00E2044B" w:rsidRPr="003D1A9E" w:rsidRDefault="00E2044B" w:rsidP="00EA5388">
            <w:pPr>
              <w:ind w:right="21" w:firstLine="0"/>
            </w:pPr>
            <w:r w:rsidRPr="003D1A9E">
              <w:t>1.2</w:t>
            </w:r>
          </w:p>
        </w:tc>
        <w:tc>
          <w:tcPr>
            <w:tcW w:w="192" w:type="pct"/>
          </w:tcPr>
          <w:p w:rsidR="00E2044B" w:rsidRPr="003D1A9E" w:rsidRDefault="00E2044B" w:rsidP="00EA5388">
            <w:pPr>
              <w:ind w:right="21" w:firstLine="0"/>
            </w:pPr>
          </w:p>
        </w:tc>
        <w:tc>
          <w:tcPr>
            <w:tcW w:w="730"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192" w:type="pct"/>
          </w:tcPr>
          <w:p w:rsidR="00E2044B" w:rsidRPr="003D1A9E" w:rsidRDefault="00E2044B" w:rsidP="00EA5388">
            <w:pPr>
              <w:ind w:right="21" w:firstLine="0"/>
            </w:pPr>
          </w:p>
        </w:tc>
        <w:tc>
          <w:tcPr>
            <w:tcW w:w="841"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215" w:type="pct"/>
          </w:tcPr>
          <w:p w:rsidR="00E2044B" w:rsidRPr="003D1A9E" w:rsidRDefault="00E2044B" w:rsidP="00EA5388">
            <w:pPr>
              <w:ind w:right="21" w:firstLine="0"/>
            </w:pPr>
          </w:p>
        </w:tc>
        <w:tc>
          <w:tcPr>
            <w:tcW w:w="842"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r>
      <w:tr w:rsidR="00E2044B" w:rsidRPr="003D1A9E">
        <w:tc>
          <w:tcPr>
            <w:tcW w:w="192" w:type="pct"/>
          </w:tcPr>
          <w:p w:rsidR="00E2044B" w:rsidRPr="003D1A9E" w:rsidRDefault="00E2044B" w:rsidP="00197F23">
            <w:pPr>
              <w:numPr>
                <w:ilvl w:val="0"/>
                <w:numId w:val="4"/>
              </w:numPr>
              <w:spacing w:before="0" w:after="0"/>
              <w:ind w:right="21"/>
              <w:jc w:val="left"/>
            </w:pPr>
          </w:p>
        </w:tc>
        <w:tc>
          <w:tcPr>
            <w:tcW w:w="916" w:type="pct"/>
          </w:tcPr>
          <w:p w:rsidR="00E2044B" w:rsidRPr="003D1A9E" w:rsidRDefault="00E2044B" w:rsidP="00EA5388">
            <w:pPr>
              <w:ind w:right="21" w:firstLine="0"/>
            </w:pPr>
            <w:bookmarkStart w:id="237" w:name="sub_1013"/>
            <w:r w:rsidRPr="003D1A9E">
              <w:t>Овощеводство</w:t>
            </w:r>
            <w:bookmarkEnd w:id="237"/>
          </w:p>
        </w:tc>
        <w:tc>
          <w:tcPr>
            <w:tcW w:w="225" w:type="pct"/>
          </w:tcPr>
          <w:p w:rsidR="00E2044B" w:rsidRPr="003D1A9E" w:rsidRDefault="00E2044B" w:rsidP="00EA5388">
            <w:pPr>
              <w:ind w:right="21" w:firstLine="0"/>
            </w:pPr>
            <w:r w:rsidRPr="003D1A9E">
              <w:t>1.3</w:t>
            </w:r>
          </w:p>
        </w:tc>
        <w:tc>
          <w:tcPr>
            <w:tcW w:w="192" w:type="pct"/>
          </w:tcPr>
          <w:p w:rsidR="00E2044B" w:rsidRPr="003D1A9E" w:rsidRDefault="00E2044B" w:rsidP="00EA5388">
            <w:pPr>
              <w:ind w:right="21" w:firstLine="0"/>
            </w:pPr>
          </w:p>
        </w:tc>
        <w:tc>
          <w:tcPr>
            <w:tcW w:w="730"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192" w:type="pct"/>
          </w:tcPr>
          <w:p w:rsidR="00E2044B" w:rsidRPr="003D1A9E" w:rsidRDefault="00E2044B" w:rsidP="00EA5388">
            <w:pPr>
              <w:ind w:right="21" w:firstLine="0"/>
            </w:pPr>
          </w:p>
        </w:tc>
        <w:tc>
          <w:tcPr>
            <w:tcW w:w="841"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215" w:type="pct"/>
          </w:tcPr>
          <w:p w:rsidR="00E2044B" w:rsidRPr="003D1A9E" w:rsidRDefault="00E2044B" w:rsidP="00EA5388">
            <w:pPr>
              <w:ind w:right="21" w:firstLine="0"/>
            </w:pPr>
          </w:p>
        </w:tc>
        <w:tc>
          <w:tcPr>
            <w:tcW w:w="842"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r>
      <w:tr w:rsidR="00E2044B" w:rsidRPr="003D1A9E">
        <w:tc>
          <w:tcPr>
            <w:tcW w:w="192" w:type="pct"/>
          </w:tcPr>
          <w:p w:rsidR="00E2044B" w:rsidRPr="003D1A9E" w:rsidRDefault="00E2044B" w:rsidP="00197F23">
            <w:pPr>
              <w:numPr>
                <w:ilvl w:val="0"/>
                <w:numId w:val="4"/>
              </w:numPr>
              <w:spacing w:before="0" w:after="0"/>
              <w:ind w:right="21"/>
              <w:jc w:val="left"/>
            </w:pPr>
          </w:p>
        </w:tc>
        <w:tc>
          <w:tcPr>
            <w:tcW w:w="916" w:type="pct"/>
          </w:tcPr>
          <w:p w:rsidR="00E2044B" w:rsidRPr="003D1A9E" w:rsidRDefault="00E2044B" w:rsidP="00EA5388">
            <w:pPr>
              <w:ind w:right="21" w:firstLine="0"/>
            </w:pPr>
            <w:bookmarkStart w:id="238" w:name="sub_1015"/>
            <w:r w:rsidRPr="003D1A9E">
              <w:t>Садоводство</w:t>
            </w:r>
            <w:bookmarkEnd w:id="238"/>
          </w:p>
        </w:tc>
        <w:tc>
          <w:tcPr>
            <w:tcW w:w="225" w:type="pct"/>
          </w:tcPr>
          <w:p w:rsidR="00E2044B" w:rsidRPr="003D1A9E" w:rsidRDefault="00E2044B" w:rsidP="00EA5388">
            <w:pPr>
              <w:ind w:right="21" w:firstLine="0"/>
            </w:pPr>
            <w:r w:rsidRPr="003D1A9E">
              <w:t>1.5</w:t>
            </w:r>
          </w:p>
        </w:tc>
        <w:tc>
          <w:tcPr>
            <w:tcW w:w="192" w:type="pct"/>
          </w:tcPr>
          <w:p w:rsidR="00E2044B" w:rsidRPr="003D1A9E" w:rsidRDefault="00E2044B" w:rsidP="00EA5388">
            <w:pPr>
              <w:ind w:right="21" w:firstLine="0"/>
            </w:pPr>
          </w:p>
        </w:tc>
        <w:tc>
          <w:tcPr>
            <w:tcW w:w="730"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192" w:type="pct"/>
          </w:tcPr>
          <w:p w:rsidR="00E2044B" w:rsidRPr="003D1A9E" w:rsidRDefault="00E2044B" w:rsidP="00EA5388">
            <w:pPr>
              <w:ind w:right="21" w:firstLine="0"/>
            </w:pPr>
          </w:p>
        </w:tc>
        <w:tc>
          <w:tcPr>
            <w:tcW w:w="841"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215" w:type="pct"/>
          </w:tcPr>
          <w:p w:rsidR="00E2044B" w:rsidRPr="003D1A9E" w:rsidRDefault="00E2044B" w:rsidP="00EA5388">
            <w:pPr>
              <w:ind w:right="21" w:firstLine="0"/>
            </w:pPr>
          </w:p>
        </w:tc>
        <w:tc>
          <w:tcPr>
            <w:tcW w:w="842"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r>
      <w:tr w:rsidR="00E2044B" w:rsidRPr="003D1A9E">
        <w:tc>
          <w:tcPr>
            <w:tcW w:w="192" w:type="pct"/>
          </w:tcPr>
          <w:p w:rsidR="00E2044B" w:rsidRPr="003D1A9E" w:rsidRDefault="00E2044B" w:rsidP="00197F23">
            <w:pPr>
              <w:numPr>
                <w:ilvl w:val="0"/>
                <w:numId w:val="4"/>
              </w:numPr>
              <w:spacing w:before="0" w:after="0"/>
              <w:ind w:right="21"/>
              <w:jc w:val="left"/>
            </w:pPr>
          </w:p>
        </w:tc>
        <w:tc>
          <w:tcPr>
            <w:tcW w:w="916" w:type="pct"/>
          </w:tcPr>
          <w:p w:rsidR="00E2044B" w:rsidRPr="007C0580" w:rsidRDefault="00E2044B" w:rsidP="00EA5388">
            <w:pPr>
              <w:ind w:right="21" w:firstLine="0"/>
            </w:pPr>
            <w:bookmarkStart w:id="239" w:name="sub_1017"/>
            <w:r>
              <w:t>Животноводство</w:t>
            </w:r>
            <w:bookmarkEnd w:id="239"/>
          </w:p>
        </w:tc>
        <w:tc>
          <w:tcPr>
            <w:tcW w:w="225" w:type="pct"/>
          </w:tcPr>
          <w:p w:rsidR="00E2044B" w:rsidRPr="007C0580" w:rsidRDefault="00E2044B" w:rsidP="00EA5388">
            <w:pPr>
              <w:ind w:right="21" w:firstLine="0"/>
            </w:pPr>
            <w:r>
              <w:t>1.7</w:t>
            </w:r>
          </w:p>
        </w:tc>
        <w:tc>
          <w:tcPr>
            <w:tcW w:w="192" w:type="pct"/>
          </w:tcPr>
          <w:p w:rsidR="00E2044B" w:rsidRPr="003D1A9E" w:rsidRDefault="00E2044B" w:rsidP="00EA5388">
            <w:pPr>
              <w:ind w:right="21" w:firstLine="0"/>
            </w:pPr>
          </w:p>
        </w:tc>
        <w:tc>
          <w:tcPr>
            <w:tcW w:w="730"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192" w:type="pct"/>
          </w:tcPr>
          <w:p w:rsidR="00E2044B" w:rsidRPr="003D1A9E" w:rsidRDefault="00E2044B" w:rsidP="00EA5388">
            <w:pPr>
              <w:ind w:right="21" w:firstLine="0"/>
            </w:pPr>
          </w:p>
        </w:tc>
        <w:tc>
          <w:tcPr>
            <w:tcW w:w="841"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215" w:type="pct"/>
          </w:tcPr>
          <w:p w:rsidR="00E2044B" w:rsidRPr="003D1A9E" w:rsidRDefault="00E2044B" w:rsidP="00EA5388">
            <w:pPr>
              <w:ind w:right="21" w:firstLine="0"/>
            </w:pPr>
          </w:p>
        </w:tc>
        <w:tc>
          <w:tcPr>
            <w:tcW w:w="842"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r>
      <w:tr w:rsidR="00E2044B" w:rsidRPr="003D1A9E">
        <w:tc>
          <w:tcPr>
            <w:tcW w:w="192" w:type="pct"/>
          </w:tcPr>
          <w:p w:rsidR="00E2044B" w:rsidRPr="003D1A9E" w:rsidRDefault="00E2044B" w:rsidP="00197F23">
            <w:pPr>
              <w:numPr>
                <w:ilvl w:val="0"/>
                <w:numId w:val="4"/>
              </w:numPr>
              <w:spacing w:before="0" w:after="0"/>
              <w:ind w:right="21"/>
              <w:jc w:val="left"/>
            </w:pPr>
          </w:p>
        </w:tc>
        <w:tc>
          <w:tcPr>
            <w:tcW w:w="916" w:type="pct"/>
          </w:tcPr>
          <w:p w:rsidR="00E2044B" w:rsidRPr="007C0580" w:rsidRDefault="00E2044B" w:rsidP="00EA5388">
            <w:pPr>
              <w:ind w:right="21" w:firstLine="0"/>
            </w:pPr>
            <w:r>
              <w:t>Скотоводство</w:t>
            </w:r>
          </w:p>
        </w:tc>
        <w:tc>
          <w:tcPr>
            <w:tcW w:w="225" w:type="pct"/>
          </w:tcPr>
          <w:p w:rsidR="00E2044B" w:rsidRPr="007C0580" w:rsidRDefault="00E2044B" w:rsidP="00EA5388">
            <w:pPr>
              <w:ind w:right="21" w:firstLine="0"/>
            </w:pPr>
            <w:r>
              <w:t>1.8</w:t>
            </w:r>
          </w:p>
        </w:tc>
        <w:tc>
          <w:tcPr>
            <w:tcW w:w="192" w:type="pct"/>
          </w:tcPr>
          <w:p w:rsidR="00E2044B" w:rsidRPr="003D1A9E" w:rsidRDefault="00E2044B" w:rsidP="00EA5388">
            <w:pPr>
              <w:ind w:right="21" w:firstLine="0"/>
            </w:pPr>
          </w:p>
        </w:tc>
        <w:tc>
          <w:tcPr>
            <w:tcW w:w="730"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192" w:type="pct"/>
          </w:tcPr>
          <w:p w:rsidR="00E2044B" w:rsidRPr="003D1A9E" w:rsidRDefault="00E2044B" w:rsidP="00EA5388">
            <w:pPr>
              <w:ind w:right="21" w:firstLine="0"/>
            </w:pPr>
          </w:p>
        </w:tc>
        <w:tc>
          <w:tcPr>
            <w:tcW w:w="841"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215" w:type="pct"/>
          </w:tcPr>
          <w:p w:rsidR="00E2044B" w:rsidRPr="003D1A9E" w:rsidRDefault="00E2044B" w:rsidP="00EA5388">
            <w:pPr>
              <w:ind w:right="21" w:firstLine="0"/>
            </w:pPr>
          </w:p>
        </w:tc>
        <w:tc>
          <w:tcPr>
            <w:tcW w:w="842"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r>
      <w:tr w:rsidR="00E2044B" w:rsidRPr="003D1A9E">
        <w:tc>
          <w:tcPr>
            <w:tcW w:w="192" w:type="pct"/>
          </w:tcPr>
          <w:p w:rsidR="00E2044B" w:rsidRPr="003D1A9E" w:rsidRDefault="00E2044B" w:rsidP="00197F23">
            <w:pPr>
              <w:numPr>
                <w:ilvl w:val="0"/>
                <w:numId w:val="4"/>
              </w:numPr>
              <w:spacing w:before="0" w:after="0"/>
              <w:ind w:right="21"/>
              <w:jc w:val="left"/>
            </w:pPr>
          </w:p>
        </w:tc>
        <w:tc>
          <w:tcPr>
            <w:tcW w:w="916" w:type="pct"/>
          </w:tcPr>
          <w:p w:rsidR="00E2044B" w:rsidRPr="007C0580" w:rsidRDefault="00E2044B" w:rsidP="00EA5388">
            <w:pPr>
              <w:ind w:right="21" w:firstLine="0"/>
            </w:pPr>
            <w:r>
              <w:t>Звероводство</w:t>
            </w:r>
          </w:p>
        </w:tc>
        <w:tc>
          <w:tcPr>
            <w:tcW w:w="225" w:type="pct"/>
          </w:tcPr>
          <w:p w:rsidR="00E2044B" w:rsidRPr="007C0580" w:rsidRDefault="00E2044B" w:rsidP="00EA5388">
            <w:pPr>
              <w:ind w:right="21" w:firstLine="0"/>
            </w:pPr>
            <w:r>
              <w:t>1.9</w:t>
            </w:r>
          </w:p>
        </w:tc>
        <w:tc>
          <w:tcPr>
            <w:tcW w:w="192" w:type="pct"/>
          </w:tcPr>
          <w:p w:rsidR="00E2044B" w:rsidRPr="003D1A9E" w:rsidRDefault="00E2044B" w:rsidP="00EA5388">
            <w:pPr>
              <w:ind w:right="21" w:firstLine="0"/>
            </w:pPr>
          </w:p>
        </w:tc>
        <w:tc>
          <w:tcPr>
            <w:tcW w:w="730"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192" w:type="pct"/>
          </w:tcPr>
          <w:p w:rsidR="00E2044B" w:rsidRPr="003D1A9E" w:rsidRDefault="00E2044B" w:rsidP="00EA5388">
            <w:pPr>
              <w:ind w:right="21" w:firstLine="0"/>
            </w:pPr>
          </w:p>
        </w:tc>
        <w:tc>
          <w:tcPr>
            <w:tcW w:w="841"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215" w:type="pct"/>
          </w:tcPr>
          <w:p w:rsidR="00E2044B" w:rsidRPr="003D1A9E" w:rsidRDefault="00E2044B" w:rsidP="00EA5388">
            <w:pPr>
              <w:ind w:right="21" w:firstLine="0"/>
            </w:pPr>
          </w:p>
        </w:tc>
        <w:tc>
          <w:tcPr>
            <w:tcW w:w="842"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r>
      <w:tr w:rsidR="00E2044B" w:rsidRPr="003D1A9E">
        <w:tc>
          <w:tcPr>
            <w:tcW w:w="192" w:type="pct"/>
          </w:tcPr>
          <w:p w:rsidR="00E2044B" w:rsidRPr="003D1A9E" w:rsidRDefault="00E2044B" w:rsidP="00197F23">
            <w:pPr>
              <w:numPr>
                <w:ilvl w:val="0"/>
                <w:numId w:val="4"/>
              </w:numPr>
              <w:spacing w:before="0" w:after="0"/>
              <w:ind w:right="21"/>
              <w:jc w:val="left"/>
            </w:pPr>
          </w:p>
        </w:tc>
        <w:tc>
          <w:tcPr>
            <w:tcW w:w="916" w:type="pct"/>
          </w:tcPr>
          <w:p w:rsidR="00E2044B" w:rsidRPr="007C0580" w:rsidRDefault="00E2044B" w:rsidP="00EA5388">
            <w:pPr>
              <w:ind w:right="21" w:firstLine="0"/>
            </w:pPr>
            <w:r>
              <w:t>Птицеводство</w:t>
            </w:r>
          </w:p>
        </w:tc>
        <w:tc>
          <w:tcPr>
            <w:tcW w:w="225" w:type="pct"/>
          </w:tcPr>
          <w:p w:rsidR="00E2044B" w:rsidRPr="007C0580" w:rsidRDefault="00E2044B" w:rsidP="00EA5388">
            <w:pPr>
              <w:ind w:right="21" w:firstLine="0"/>
            </w:pPr>
            <w:r>
              <w:t>1.10</w:t>
            </w:r>
          </w:p>
        </w:tc>
        <w:tc>
          <w:tcPr>
            <w:tcW w:w="192" w:type="pct"/>
          </w:tcPr>
          <w:p w:rsidR="00E2044B" w:rsidRPr="003D1A9E" w:rsidRDefault="00E2044B" w:rsidP="00EA5388">
            <w:pPr>
              <w:ind w:right="21" w:firstLine="0"/>
            </w:pPr>
          </w:p>
        </w:tc>
        <w:tc>
          <w:tcPr>
            <w:tcW w:w="730"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192" w:type="pct"/>
          </w:tcPr>
          <w:p w:rsidR="00E2044B" w:rsidRPr="003D1A9E" w:rsidRDefault="00E2044B" w:rsidP="00EA5388">
            <w:pPr>
              <w:ind w:right="21" w:firstLine="0"/>
            </w:pPr>
          </w:p>
        </w:tc>
        <w:tc>
          <w:tcPr>
            <w:tcW w:w="841"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215" w:type="pct"/>
          </w:tcPr>
          <w:p w:rsidR="00E2044B" w:rsidRPr="003D1A9E" w:rsidRDefault="00E2044B" w:rsidP="00EA5388">
            <w:pPr>
              <w:ind w:right="21" w:firstLine="0"/>
            </w:pPr>
          </w:p>
        </w:tc>
        <w:tc>
          <w:tcPr>
            <w:tcW w:w="842"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r>
      <w:tr w:rsidR="00E2044B" w:rsidRPr="003D1A9E">
        <w:tc>
          <w:tcPr>
            <w:tcW w:w="192" w:type="pct"/>
          </w:tcPr>
          <w:p w:rsidR="00E2044B" w:rsidRPr="003D1A9E" w:rsidRDefault="00E2044B" w:rsidP="00197F23">
            <w:pPr>
              <w:numPr>
                <w:ilvl w:val="0"/>
                <w:numId w:val="4"/>
              </w:numPr>
              <w:spacing w:before="0" w:after="0"/>
              <w:ind w:right="21"/>
              <w:jc w:val="left"/>
            </w:pPr>
          </w:p>
        </w:tc>
        <w:tc>
          <w:tcPr>
            <w:tcW w:w="916" w:type="pct"/>
          </w:tcPr>
          <w:p w:rsidR="00E2044B" w:rsidRPr="007C0580" w:rsidRDefault="00E2044B" w:rsidP="00EA5388">
            <w:pPr>
              <w:ind w:right="21" w:firstLine="0"/>
            </w:pPr>
            <w:r>
              <w:t>Свиноводство</w:t>
            </w:r>
          </w:p>
        </w:tc>
        <w:tc>
          <w:tcPr>
            <w:tcW w:w="225" w:type="pct"/>
          </w:tcPr>
          <w:p w:rsidR="00E2044B" w:rsidRPr="007C0580" w:rsidRDefault="00E2044B" w:rsidP="00EA5388">
            <w:pPr>
              <w:ind w:right="21" w:firstLine="0"/>
            </w:pPr>
            <w:r>
              <w:t>1.11</w:t>
            </w:r>
          </w:p>
        </w:tc>
        <w:tc>
          <w:tcPr>
            <w:tcW w:w="192" w:type="pct"/>
          </w:tcPr>
          <w:p w:rsidR="00E2044B" w:rsidRPr="003D1A9E" w:rsidRDefault="00E2044B" w:rsidP="00EA5388">
            <w:pPr>
              <w:ind w:right="21" w:firstLine="0"/>
            </w:pPr>
          </w:p>
        </w:tc>
        <w:tc>
          <w:tcPr>
            <w:tcW w:w="730"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192" w:type="pct"/>
          </w:tcPr>
          <w:p w:rsidR="00E2044B" w:rsidRPr="003D1A9E" w:rsidRDefault="00E2044B" w:rsidP="00EA5388">
            <w:pPr>
              <w:ind w:right="21" w:firstLine="0"/>
            </w:pPr>
          </w:p>
        </w:tc>
        <w:tc>
          <w:tcPr>
            <w:tcW w:w="841"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215" w:type="pct"/>
          </w:tcPr>
          <w:p w:rsidR="00E2044B" w:rsidRPr="003D1A9E" w:rsidRDefault="00E2044B" w:rsidP="00EA5388">
            <w:pPr>
              <w:ind w:right="21" w:firstLine="0"/>
            </w:pPr>
          </w:p>
        </w:tc>
        <w:tc>
          <w:tcPr>
            <w:tcW w:w="842"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r>
      <w:tr w:rsidR="00E2044B" w:rsidRPr="003D1A9E">
        <w:tc>
          <w:tcPr>
            <w:tcW w:w="192" w:type="pct"/>
          </w:tcPr>
          <w:p w:rsidR="00E2044B" w:rsidRPr="003D1A9E" w:rsidRDefault="00E2044B" w:rsidP="00197F23">
            <w:pPr>
              <w:numPr>
                <w:ilvl w:val="0"/>
                <w:numId w:val="4"/>
              </w:numPr>
              <w:spacing w:before="0" w:after="0"/>
              <w:ind w:right="21"/>
              <w:jc w:val="left"/>
            </w:pPr>
          </w:p>
        </w:tc>
        <w:tc>
          <w:tcPr>
            <w:tcW w:w="916" w:type="pct"/>
          </w:tcPr>
          <w:p w:rsidR="00E2044B" w:rsidRPr="003D1A9E" w:rsidRDefault="00E2044B" w:rsidP="00EA5388">
            <w:pPr>
              <w:ind w:right="21" w:firstLine="0"/>
            </w:pPr>
            <w:bookmarkStart w:id="240" w:name="sub_112"/>
            <w:r w:rsidRPr="003D1A9E">
              <w:t>Пчеловодство</w:t>
            </w:r>
            <w:bookmarkEnd w:id="240"/>
          </w:p>
        </w:tc>
        <w:tc>
          <w:tcPr>
            <w:tcW w:w="225" w:type="pct"/>
          </w:tcPr>
          <w:p w:rsidR="00E2044B" w:rsidRPr="003D1A9E" w:rsidRDefault="00E2044B" w:rsidP="00EA5388">
            <w:pPr>
              <w:ind w:right="21" w:firstLine="0"/>
            </w:pPr>
            <w:r w:rsidRPr="003D1A9E">
              <w:t>1.12</w:t>
            </w:r>
          </w:p>
        </w:tc>
        <w:tc>
          <w:tcPr>
            <w:tcW w:w="192" w:type="pct"/>
          </w:tcPr>
          <w:p w:rsidR="00E2044B" w:rsidRPr="003D1A9E" w:rsidRDefault="00E2044B" w:rsidP="00EA5388">
            <w:pPr>
              <w:ind w:right="21" w:firstLine="0"/>
            </w:pPr>
          </w:p>
        </w:tc>
        <w:tc>
          <w:tcPr>
            <w:tcW w:w="730"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192" w:type="pct"/>
          </w:tcPr>
          <w:p w:rsidR="00E2044B" w:rsidRPr="003D1A9E" w:rsidRDefault="00E2044B" w:rsidP="00EA5388">
            <w:pPr>
              <w:ind w:right="21" w:firstLine="0"/>
            </w:pPr>
          </w:p>
        </w:tc>
        <w:tc>
          <w:tcPr>
            <w:tcW w:w="841"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215" w:type="pct"/>
          </w:tcPr>
          <w:p w:rsidR="00E2044B" w:rsidRPr="003D1A9E" w:rsidRDefault="00E2044B" w:rsidP="00EA5388">
            <w:pPr>
              <w:ind w:right="21" w:firstLine="0"/>
            </w:pPr>
          </w:p>
        </w:tc>
        <w:tc>
          <w:tcPr>
            <w:tcW w:w="842"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r>
      <w:tr w:rsidR="00E2044B" w:rsidRPr="003D1A9E">
        <w:tc>
          <w:tcPr>
            <w:tcW w:w="192" w:type="pct"/>
          </w:tcPr>
          <w:p w:rsidR="00E2044B" w:rsidRPr="003D1A9E" w:rsidRDefault="00E2044B" w:rsidP="00197F23">
            <w:pPr>
              <w:numPr>
                <w:ilvl w:val="0"/>
                <w:numId w:val="4"/>
              </w:numPr>
              <w:spacing w:before="0" w:after="0"/>
              <w:ind w:right="21"/>
              <w:jc w:val="left"/>
            </w:pPr>
          </w:p>
        </w:tc>
        <w:tc>
          <w:tcPr>
            <w:tcW w:w="916" w:type="pct"/>
          </w:tcPr>
          <w:p w:rsidR="00E2044B" w:rsidRPr="003D1A9E" w:rsidRDefault="00E2044B" w:rsidP="00EA5388">
            <w:pPr>
              <w:ind w:right="21" w:firstLine="0"/>
            </w:pPr>
            <w:r w:rsidRPr="003D1A9E">
              <w:t>Рыбоводство</w:t>
            </w:r>
          </w:p>
        </w:tc>
        <w:tc>
          <w:tcPr>
            <w:tcW w:w="225" w:type="pct"/>
          </w:tcPr>
          <w:p w:rsidR="00E2044B" w:rsidRPr="003D1A9E" w:rsidRDefault="00E2044B" w:rsidP="00EA5388">
            <w:pPr>
              <w:ind w:right="21" w:firstLine="0"/>
            </w:pPr>
            <w:r w:rsidRPr="003D1A9E">
              <w:t>1.13</w:t>
            </w:r>
          </w:p>
        </w:tc>
        <w:tc>
          <w:tcPr>
            <w:tcW w:w="192" w:type="pct"/>
          </w:tcPr>
          <w:p w:rsidR="00E2044B" w:rsidRPr="003D1A9E" w:rsidRDefault="00E2044B" w:rsidP="00EA5388">
            <w:pPr>
              <w:ind w:right="21" w:firstLine="0"/>
            </w:pPr>
          </w:p>
        </w:tc>
        <w:tc>
          <w:tcPr>
            <w:tcW w:w="730"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192" w:type="pct"/>
          </w:tcPr>
          <w:p w:rsidR="00E2044B" w:rsidRPr="003D1A9E" w:rsidRDefault="00E2044B" w:rsidP="00EA5388">
            <w:pPr>
              <w:ind w:right="21" w:firstLine="0"/>
            </w:pPr>
          </w:p>
        </w:tc>
        <w:tc>
          <w:tcPr>
            <w:tcW w:w="841"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215" w:type="pct"/>
          </w:tcPr>
          <w:p w:rsidR="00E2044B" w:rsidRPr="003D1A9E" w:rsidRDefault="00E2044B" w:rsidP="00EA5388">
            <w:pPr>
              <w:ind w:right="21" w:firstLine="0"/>
            </w:pPr>
          </w:p>
        </w:tc>
        <w:tc>
          <w:tcPr>
            <w:tcW w:w="842"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r>
      <w:tr w:rsidR="00E2044B" w:rsidRPr="003D1A9E">
        <w:tc>
          <w:tcPr>
            <w:tcW w:w="192" w:type="pct"/>
          </w:tcPr>
          <w:p w:rsidR="00E2044B" w:rsidRPr="003D1A9E" w:rsidRDefault="00E2044B" w:rsidP="00197F23">
            <w:pPr>
              <w:numPr>
                <w:ilvl w:val="0"/>
                <w:numId w:val="4"/>
              </w:numPr>
              <w:spacing w:before="0" w:after="0"/>
              <w:ind w:right="21"/>
              <w:jc w:val="left"/>
            </w:pPr>
          </w:p>
        </w:tc>
        <w:tc>
          <w:tcPr>
            <w:tcW w:w="916" w:type="pct"/>
          </w:tcPr>
          <w:p w:rsidR="00E2044B" w:rsidRDefault="00E2044B" w:rsidP="00EA5388">
            <w:pPr>
              <w:pStyle w:val="ac"/>
              <w:jc w:val="left"/>
            </w:pPr>
            <w:r>
              <w:t>Хранение и переработка</w:t>
            </w:r>
          </w:p>
          <w:p w:rsidR="00E2044B" w:rsidRPr="007C0580" w:rsidRDefault="00E2044B" w:rsidP="00EA5388">
            <w:pPr>
              <w:ind w:right="21" w:firstLine="0"/>
            </w:pPr>
            <w:r>
              <w:t>Сельскохозяйственной продукции</w:t>
            </w:r>
          </w:p>
        </w:tc>
        <w:tc>
          <w:tcPr>
            <w:tcW w:w="225" w:type="pct"/>
          </w:tcPr>
          <w:p w:rsidR="00E2044B" w:rsidRPr="007C0580" w:rsidRDefault="00E2044B" w:rsidP="00EA5388">
            <w:pPr>
              <w:ind w:right="21" w:firstLine="0"/>
            </w:pPr>
            <w:r>
              <w:t>1.15</w:t>
            </w:r>
          </w:p>
        </w:tc>
        <w:tc>
          <w:tcPr>
            <w:tcW w:w="192" w:type="pct"/>
          </w:tcPr>
          <w:p w:rsidR="00E2044B" w:rsidRPr="003D1A9E" w:rsidRDefault="00E2044B" w:rsidP="00EA5388">
            <w:pPr>
              <w:ind w:right="21" w:firstLine="0"/>
            </w:pPr>
          </w:p>
        </w:tc>
        <w:tc>
          <w:tcPr>
            <w:tcW w:w="730"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192" w:type="pct"/>
          </w:tcPr>
          <w:p w:rsidR="00E2044B" w:rsidRPr="003D1A9E" w:rsidRDefault="00E2044B" w:rsidP="00EA5388">
            <w:pPr>
              <w:ind w:right="21" w:firstLine="0"/>
            </w:pPr>
          </w:p>
        </w:tc>
        <w:tc>
          <w:tcPr>
            <w:tcW w:w="841"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215" w:type="pct"/>
          </w:tcPr>
          <w:p w:rsidR="00E2044B" w:rsidRPr="003D1A9E" w:rsidRDefault="00E2044B" w:rsidP="00EA5388">
            <w:pPr>
              <w:ind w:right="21" w:firstLine="0"/>
            </w:pPr>
          </w:p>
        </w:tc>
        <w:tc>
          <w:tcPr>
            <w:tcW w:w="842"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r>
      <w:tr w:rsidR="00E2044B" w:rsidRPr="003D1A9E">
        <w:tc>
          <w:tcPr>
            <w:tcW w:w="192" w:type="pct"/>
          </w:tcPr>
          <w:p w:rsidR="00E2044B" w:rsidRPr="003D1A9E" w:rsidRDefault="00E2044B" w:rsidP="00197F23">
            <w:pPr>
              <w:numPr>
                <w:ilvl w:val="0"/>
                <w:numId w:val="4"/>
              </w:numPr>
              <w:spacing w:before="0" w:after="0"/>
              <w:ind w:right="21"/>
              <w:jc w:val="left"/>
            </w:pPr>
          </w:p>
        </w:tc>
        <w:tc>
          <w:tcPr>
            <w:tcW w:w="916" w:type="pct"/>
          </w:tcPr>
          <w:p w:rsidR="00E2044B" w:rsidRPr="003D1A9E" w:rsidRDefault="00E2044B" w:rsidP="00EA5388">
            <w:pPr>
              <w:ind w:right="21" w:firstLine="0"/>
            </w:pPr>
            <w:r w:rsidRPr="003D1A9E">
              <w:t>Питомники</w:t>
            </w:r>
          </w:p>
        </w:tc>
        <w:tc>
          <w:tcPr>
            <w:tcW w:w="225" w:type="pct"/>
          </w:tcPr>
          <w:p w:rsidR="00E2044B" w:rsidRPr="003D1A9E" w:rsidRDefault="00E2044B" w:rsidP="00EA5388">
            <w:pPr>
              <w:ind w:right="21" w:firstLine="0"/>
            </w:pPr>
            <w:r w:rsidRPr="003D1A9E">
              <w:t>1.17</w:t>
            </w:r>
          </w:p>
        </w:tc>
        <w:tc>
          <w:tcPr>
            <w:tcW w:w="192" w:type="pct"/>
          </w:tcPr>
          <w:p w:rsidR="00E2044B" w:rsidRPr="003D1A9E" w:rsidRDefault="00E2044B" w:rsidP="00EA5388">
            <w:pPr>
              <w:ind w:right="21" w:firstLine="0"/>
            </w:pPr>
          </w:p>
        </w:tc>
        <w:tc>
          <w:tcPr>
            <w:tcW w:w="730"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192" w:type="pct"/>
          </w:tcPr>
          <w:p w:rsidR="00E2044B" w:rsidRPr="003D1A9E" w:rsidRDefault="00E2044B" w:rsidP="00EA5388">
            <w:pPr>
              <w:ind w:right="21" w:firstLine="0"/>
            </w:pPr>
          </w:p>
        </w:tc>
        <w:tc>
          <w:tcPr>
            <w:tcW w:w="841"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215" w:type="pct"/>
          </w:tcPr>
          <w:p w:rsidR="00E2044B" w:rsidRPr="003D1A9E" w:rsidRDefault="00E2044B" w:rsidP="00EA5388">
            <w:pPr>
              <w:ind w:right="21" w:firstLine="0"/>
            </w:pPr>
          </w:p>
        </w:tc>
        <w:tc>
          <w:tcPr>
            <w:tcW w:w="842"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r>
      <w:tr w:rsidR="00E2044B" w:rsidRPr="003D1A9E">
        <w:tc>
          <w:tcPr>
            <w:tcW w:w="192" w:type="pct"/>
          </w:tcPr>
          <w:p w:rsidR="00E2044B" w:rsidRPr="003D1A9E" w:rsidRDefault="00E2044B" w:rsidP="00197F23">
            <w:pPr>
              <w:numPr>
                <w:ilvl w:val="0"/>
                <w:numId w:val="4"/>
              </w:numPr>
              <w:spacing w:before="0" w:after="0"/>
              <w:ind w:right="21"/>
              <w:jc w:val="left"/>
            </w:pPr>
          </w:p>
        </w:tc>
        <w:tc>
          <w:tcPr>
            <w:tcW w:w="916" w:type="pct"/>
          </w:tcPr>
          <w:p w:rsidR="00E2044B" w:rsidRDefault="00E2044B" w:rsidP="00EA5388">
            <w:pPr>
              <w:pStyle w:val="ac"/>
              <w:jc w:val="left"/>
            </w:pPr>
            <w:r>
              <w:t>Обеспечение</w:t>
            </w:r>
          </w:p>
          <w:p w:rsidR="00E2044B" w:rsidRPr="007C0580" w:rsidRDefault="00E2044B" w:rsidP="00EA5388">
            <w:pPr>
              <w:ind w:right="21" w:firstLine="0"/>
            </w:pPr>
            <w:r>
              <w:t>Сельскохозяйственного производства</w:t>
            </w:r>
          </w:p>
        </w:tc>
        <w:tc>
          <w:tcPr>
            <w:tcW w:w="225" w:type="pct"/>
          </w:tcPr>
          <w:p w:rsidR="00E2044B" w:rsidRPr="007C0580" w:rsidRDefault="00E2044B" w:rsidP="00EA5388">
            <w:pPr>
              <w:ind w:right="21" w:firstLine="0"/>
            </w:pPr>
            <w:r>
              <w:t>1.18</w:t>
            </w:r>
          </w:p>
        </w:tc>
        <w:tc>
          <w:tcPr>
            <w:tcW w:w="192" w:type="pct"/>
          </w:tcPr>
          <w:p w:rsidR="00E2044B" w:rsidRPr="003D1A9E" w:rsidRDefault="00E2044B" w:rsidP="00EA5388">
            <w:pPr>
              <w:ind w:right="21" w:firstLine="0"/>
            </w:pPr>
          </w:p>
        </w:tc>
        <w:tc>
          <w:tcPr>
            <w:tcW w:w="730"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192" w:type="pct"/>
          </w:tcPr>
          <w:p w:rsidR="00E2044B" w:rsidRPr="003D1A9E" w:rsidRDefault="00E2044B" w:rsidP="00EA5388">
            <w:pPr>
              <w:ind w:right="21" w:firstLine="0"/>
            </w:pPr>
          </w:p>
        </w:tc>
        <w:tc>
          <w:tcPr>
            <w:tcW w:w="841"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215" w:type="pct"/>
          </w:tcPr>
          <w:p w:rsidR="00E2044B" w:rsidRPr="003D1A9E" w:rsidRDefault="00E2044B" w:rsidP="00EA5388">
            <w:pPr>
              <w:ind w:right="21" w:firstLine="0"/>
            </w:pPr>
          </w:p>
        </w:tc>
        <w:tc>
          <w:tcPr>
            <w:tcW w:w="842"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r>
      <w:tr w:rsidR="00E2044B" w:rsidRPr="003D1A9E">
        <w:tc>
          <w:tcPr>
            <w:tcW w:w="192" w:type="pct"/>
          </w:tcPr>
          <w:p w:rsidR="00E2044B" w:rsidRPr="003D1A9E" w:rsidRDefault="00E2044B" w:rsidP="00197F23">
            <w:pPr>
              <w:numPr>
                <w:ilvl w:val="0"/>
                <w:numId w:val="4"/>
              </w:numPr>
              <w:spacing w:before="0" w:after="0"/>
              <w:ind w:right="21"/>
              <w:jc w:val="left"/>
            </w:pPr>
          </w:p>
        </w:tc>
        <w:tc>
          <w:tcPr>
            <w:tcW w:w="916" w:type="pct"/>
          </w:tcPr>
          <w:p w:rsidR="00E2044B" w:rsidRPr="003D1A9E" w:rsidRDefault="00E2044B" w:rsidP="00EA5388">
            <w:pPr>
              <w:ind w:right="21" w:firstLine="0"/>
            </w:pPr>
            <w:r w:rsidRPr="003D1A9E">
              <w:rPr>
                <w:rFonts w:ascii="Times New Roman CYR" w:hAnsi="Times New Roman CYR" w:cs="Times New Roman CYR"/>
              </w:rPr>
              <w:t>Коммунальное обслуживание</w:t>
            </w:r>
          </w:p>
        </w:tc>
        <w:tc>
          <w:tcPr>
            <w:tcW w:w="225" w:type="pct"/>
          </w:tcPr>
          <w:p w:rsidR="00E2044B" w:rsidRPr="003D1A9E" w:rsidRDefault="00E2044B" w:rsidP="00EA5388">
            <w:pPr>
              <w:ind w:right="21" w:firstLine="0"/>
            </w:pPr>
            <w:r w:rsidRPr="003D1A9E">
              <w:t>3.1</w:t>
            </w:r>
          </w:p>
        </w:tc>
        <w:tc>
          <w:tcPr>
            <w:tcW w:w="192" w:type="pct"/>
          </w:tcPr>
          <w:p w:rsidR="00E2044B" w:rsidRPr="003D1A9E" w:rsidRDefault="00E2044B" w:rsidP="00EA5388">
            <w:pPr>
              <w:ind w:right="21" w:firstLine="0"/>
            </w:pPr>
          </w:p>
        </w:tc>
        <w:tc>
          <w:tcPr>
            <w:tcW w:w="730"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192" w:type="pct"/>
          </w:tcPr>
          <w:p w:rsidR="00E2044B" w:rsidRPr="003D1A9E" w:rsidRDefault="00E2044B" w:rsidP="00EA5388">
            <w:pPr>
              <w:ind w:right="21" w:firstLine="0"/>
            </w:pPr>
          </w:p>
        </w:tc>
        <w:tc>
          <w:tcPr>
            <w:tcW w:w="841"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215" w:type="pct"/>
          </w:tcPr>
          <w:p w:rsidR="00E2044B" w:rsidRPr="003D1A9E" w:rsidRDefault="00E2044B" w:rsidP="00EA5388">
            <w:pPr>
              <w:ind w:right="21" w:firstLine="0"/>
            </w:pPr>
          </w:p>
        </w:tc>
        <w:tc>
          <w:tcPr>
            <w:tcW w:w="842"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r>
      <w:tr w:rsidR="00E2044B" w:rsidRPr="003D1A9E">
        <w:tc>
          <w:tcPr>
            <w:tcW w:w="192" w:type="pct"/>
          </w:tcPr>
          <w:p w:rsidR="00E2044B" w:rsidRPr="003D1A9E" w:rsidRDefault="00E2044B" w:rsidP="00197F23">
            <w:pPr>
              <w:numPr>
                <w:ilvl w:val="0"/>
                <w:numId w:val="4"/>
              </w:numPr>
              <w:spacing w:before="0" w:after="0"/>
              <w:ind w:right="21"/>
              <w:jc w:val="left"/>
            </w:pPr>
          </w:p>
        </w:tc>
        <w:tc>
          <w:tcPr>
            <w:tcW w:w="916" w:type="pct"/>
          </w:tcPr>
          <w:p w:rsidR="00E2044B" w:rsidRPr="003D1A9E" w:rsidRDefault="00E2044B" w:rsidP="00EA5388">
            <w:pPr>
              <w:ind w:right="21" w:firstLine="0"/>
            </w:pPr>
            <w:r w:rsidRPr="003D1A9E">
              <w:t>Земельные участки (территории) общего пользования</w:t>
            </w:r>
          </w:p>
        </w:tc>
        <w:tc>
          <w:tcPr>
            <w:tcW w:w="225" w:type="pct"/>
          </w:tcPr>
          <w:p w:rsidR="00E2044B" w:rsidRPr="003D1A9E" w:rsidRDefault="00E2044B" w:rsidP="00EA5388">
            <w:pPr>
              <w:ind w:right="21" w:firstLine="0"/>
            </w:pPr>
            <w:r w:rsidRPr="003D1A9E">
              <w:rPr>
                <w:lang w:val="en-US"/>
              </w:rPr>
              <w:t>12.0</w:t>
            </w:r>
          </w:p>
        </w:tc>
        <w:tc>
          <w:tcPr>
            <w:tcW w:w="192" w:type="pct"/>
          </w:tcPr>
          <w:p w:rsidR="00E2044B" w:rsidRPr="003D1A9E" w:rsidRDefault="00E2044B" w:rsidP="00EA5388">
            <w:pPr>
              <w:ind w:right="21" w:firstLine="0"/>
            </w:pPr>
          </w:p>
        </w:tc>
        <w:tc>
          <w:tcPr>
            <w:tcW w:w="730"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192" w:type="pct"/>
          </w:tcPr>
          <w:p w:rsidR="00E2044B" w:rsidRPr="003D1A9E" w:rsidRDefault="00E2044B" w:rsidP="00EA5388">
            <w:pPr>
              <w:ind w:right="21" w:firstLine="0"/>
            </w:pPr>
          </w:p>
        </w:tc>
        <w:tc>
          <w:tcPr>
            <w:tcW w:w="841"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215" w:type="pct"/>
          </w:tcPr>
          <w:p w:rsidR="00E2044B" w:rsidRPr="003D1A9E" w:rsidRDefault="00E2044B" w:rsidP="00EA5388">
            <w:pPr>
              <w:ind w:right="21" w:firstLine="0"/>
            </w:pPr>
          </w:p>
        </w:tc>
        <w:tc>
          <w:tcPr>
            <w:tcW w:w="842"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r>
      <w:tr w:rsidR="00E2044B" w:rsidRPr="003D1A9E">
        <w:tc>
          <w:tcPr>
            <w:tcW w:w="192" w:type="pct"/>
          </w:tcPr>
          <w:p w:rsidR="00E2044B" w:rsidRPr="003D1A9E" w:rsidRDefault="00E2044B" w:rsidP="00197F23">
            <w:pPr>
              <w:numPr>
                <w:ilvl w:val="0"/>
                <w:numId w:val="4"/>
              </w:numPr>
              <w:spacing w:before="0" w:after="0"/>
              <w:ind w:right="21"/>
              <w:jc w:val="left"/>
            </w:pPr>
          </w:p>
        </w:tc>
        <w:tc>
          <w:tcPr>
            <w:tcW w:w="916" w:type="pct"/>
          </w:tcPr>
          <w:p w:rsidR="00E2044B" w:rsidRPr="003D1A9E" w:rsidRDefault="00E2044B" w:rsidP="00EA5388">
            <w:pPr>
              <w:ind w:right="21" w:firstLine="0"/>
            </w:pPr>
            <w:r w:rsidRPr="003D1A9E">
              <w:rPr>
                <w:rFonts w:ascii="Times New Roman CYR" w:hAnsi="Times New Roman CYR" w:cs="Times New Roman CYR"/>
              </w:rPr>
              <w:t>Ведение огородничества</w:t>
            </w:r>
          </w:p>
        </w:tc>
        <w:tc>
          <w:tcPr>
            <w:tcW w:w="225" w:type="pct"/>
          </w:tcPr>
          <w:p w:rsidR="00E2044B" w:rsidRPr="003D1A9E" w:rsidRDefault="00E2044B" w:rsidP="00EA5388">
            <w:pPr>
              <w:ind w:right="21" w:firstLine="0"/>
              <w:rPr>
                <w:lang w:val="en-US"/>
              </w:rPr>
            </w:pPr>
            <w:r w:rsidRPr="003D1A9E">
              <w:t>13.1</w:t>
            </w:r>
          </w:p>
        </w:tc>
        <w:tc>
          <w:tcPr>
            <w:tcW w:w="192" w:type="pct"/>
          </w:tcPr>
          <w:p w:rsidR="00E2044B" w:rsidRPr="003D1A9E" w:rsidRDefault="00E2044B" w:rsidP="00EA5388">
            <w:pPr>
              <w:ind w:right="21" w:firstLine="0"/>
            </w:pPr>
          </w:p>
        </w:tc>
        <w:tc>
          <w:tcPr>
            <w:tcW w:w="730" w:type="pct"/>
          </w:tcPr>
          <w:p w:rsidR="00E2044B" w:rsidRPr="003D1A9E" w:rsidRDefault="00E2044B" w:rsidP="00EA5388">
            <w:pPr>
              <w:ind w:right="21" w:firstLine="0"/>
              <w:rPr>
                <w:lang w:val="en-US"/>
              </w:rPr>
            </w:pPr>
          </w:p>
        </w:tc>
        <w:tc>
          <w:tcPr>
            <w:tcW w:w="219" w:type="pct"/>
          </w:tcPr>
          <w:p w:rsidR="00E2044B" w:rsidRPr="003D1A9E" w:rsidRDefault="00E2044B" w:rsidP="00EA5388">
            <w:pPr>
              <w:ind w:right="21" w:firstLine="0"/>
            </w:pPr>
          </w:p>
        </w:tc>
        <w:tc>
          <w:tcPr>
            <w:tcW w:w="192" w:type="pct"/>
          </w:tcPr>
          <w:p w:rsidR="00E2044B" w:rsidRPr="003D1A9E" w:rsidRDefault="00E2044B" w:rsidP="00EA5388">
            <w:pPr>
              <w:ind w:right="21" w:firstLine="0"/>
            </w:pPr>
          </w:p>
        </w:tc>
        <w:tc>
          <w:tcPr>
            <w:tcW w:w="841"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215" w:type="pct"/>
          </w:tcPr>
          <w:p w:rsidR="00E2044B" w:rsidRPr="003D1A9E" w:rsidRDefault="00E2044B" w:rsidP="00EA5388">
            <w:pPr>
              <w:ind w:right="21" w:firstLine="0"/>
            </w:pPr>
          </w:p>
        </w:tc>
        <w:tc>
          <w:tcPr>
            <w:tcW w:w="842" w:type="pct"/>
          </w:tcPr>
          <w:p w:rsidR="00E2044B" w:rsidRPr="003D1A9E" w:rsidRDefault="00E2044B" w:rsidP="00EA5388">
            <w:pPr>
              <w:ind w:right="21" w:firstLine="0"/>
              <w:rPr>
                <w:lang w:val="en-US"/>
              </w:rPr>
            </w:pPr>
          </w:p>
        </w:tc>
        <w:tc>
          <w:tcPr>
            <w:tcW w:w="219" w:type="pct"/>
          </w:tcPr>
          <w:p w:rsidR="00E2044B" w:rsidRPr="003D1A9E" w:rsidRDefault="00E2044B" w:rsidP="00EA5388">
            <w:pPr>
              <w:ind w:right="21" w:firstLine="0"/>
            </w:pPr>
          </w:p>
        </w:tc>
      </w:tr>
      <w:tr w:rsidR="00E2044B" w:rsidRPr="003D1A9E">
        <w:tc>
          <w:tcPr>
            <w:tcW w:w="192" w:type="pct"/>
          </w:tcPr>
          <w:p w:rsidR="00E2044B" w:rsidRPr="003D1A9E" w:rsidRDefault="00E2044B" w:rsidP="00197F23">
            <w:pPr>
              <w:numPr>
                <w:ilvl w:val="0"/>
                <w:numId w:val="4"/>
              </w:numPr>
              <w:spacing w:before="0" w:after="0"/>
              <w:ind w:right="21"/>
              <w:jc w:val="left"/>
            </w:pPr>
          </w:p>
        </w:tc>
        <w:tc>
          <w:tcPr>
            <w:tcW w:w="916" w:type="pct"/>
          </w:tcPr>
          <w:p w:rsidR="00E2044B" w:rsidRPr="003D1A9E" w:rsidRDefault="00E2044B" w:rsidP="00EA5388">
            <w:pPr>
              <w:ind w:right="21" w:firstLine="0"/>
            </w:pPr>
            <w:r w:rsidRPr="003D1A9E">
              <w:t>Для сенокошения</w:t>
            </w:r>
          </w:p>
        </w:tc>
        <w:tc>
          <w:tcPr>
            <w:tcW w:w="225" w:type="pct"/>
          </w:tcPr>
          <w:p w:rsidR="00E2044B" w:rsidRPr="003D1A9E" w:rsidRDefault="00E2044B" w:rsidP="00EA5388">
            <w:pPr>
              <w:ind w:right="21" w:firstLine="0"/>
            </w:pPr>
            <w:r w:rsidRPr="003D1A9E">
              <w:t>-</w:t>
            </w:r>
          </w:p>
        </w:tc>
        <w:tc>
          <w:tcPr>
            <w:tcW w:w="192" w:type="pct"/>
          </w:tcPr>
          <w:p w:rsidR="00E2044B" w:rsidRPr="003D1A9E" w:rsidRDefault="00E2044B" w:rsidP="00EA5388">
            <w:pPr>
              <w:ind w:right="21" w:firstLine="0"/>
            </w:pPr>
          </w:p>
        </w:tc>
        <w:tc>
          <w:tcPr>
            <w:tcW w:w="730" w:type="pct"/>
          </w:tcPr>
          <w:p w:rsidR="00E2044B" w:rsidRPr="003D1A9E" w:rsidRDefault="00E2044B" w:rsidP="00EA5388">
            <w:pPr>
              <w:ind w:right="21" w:firstLine="0"/>
              <w:rPr>
                <w:lang w:val="en-US"/>
              </w:rPr>
            </w:pPr>
          </w:p>
        </w:tc>
        <w:tc>
          <w:tcPr>
            <w:tcW w:w="219" w:type="pct"/>
          </w:tcPr>
          <w:p w:rsidR="00E2044B" w:rsidRPr="003D1A9E" w:rsidRDefault="00E2044B" w:rsidP="00EA5388">
            <w:pPr>
              <w:ind w:right="21" w:firstLine="0"/>
            </w:pPr>
          </w:p>
        </w:tc>
        <w:tc>
          <w:tcPr>
            <w:tcW w:w="192" w:type="pct"/>
          </w:tcPr>
          <w:p w:rsidR="00E2044B" w:rsidRPr="003D1A9E" w:rsidRDefault="00E2044B" w:rsidP="00EA5388">
            <w:pPr>
              <w:ind w:right="21" w:firstLine="0"/>
            </w:pPr>
          </w:p>
        </w:tc>
        <w:tc>
          <w:tcPr>
            <w:tcW w:w="841"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215" w:type="pct"/>
          </w:tcPr>
          <w:p w:rsidR="00E2044B" w:rsidRPr="003D1A9E" w:rsidRDefault="00E2044B" w:rsidP="00EA5388">
            <w:pPr>
              <w:ind w:right="21" w:firstLine="0"/>
            </w:pPr>
          </w:p>
        </w:tc>
        <w:tc>
          <w:tcPr>
            <w:tcW w:w="842" w:type="pct"/>
          </w:tcPr>
          <w:p w:rsidR="00E2044B" w:rsidRPr="003D1A9E" w:rsidRDefault="00E2044B" w:rsidP="00EA5388">
            <w:pPr>
              <w:ind w:right="21" w:firstLine="0"/>
              <w:rPr>
                <w:lang w:val="en-US"/>
              </w:rPr>
            </w:pPr>
          </w:p>
        </w:tc>
        <w:tc>
          <w:tcPr>
            <w:tcW w:w="219" w:type="pct"/>
          </w:tcPr>
          <w:p w:rsidR="00E2044B" w:rsidRPr="003D1A9E" w:rsidRDefault="00E2044B" w:rsidP="00EA5388">
            <w:pPr>
              <w:ind w:right="21" w:firstLine="0"/>
            </w:pPr>
          </w:p>
        </w:tc>
      </w:tr>
      <w:tr w:rsidR="00E2044B" w:rsidRPr="003D1A9E">
        <w:tc>
          <w:tcPr>
            <w:tcW w:w="192" w:type="pct"/>
          </w:tcPr>
          <w:p w:rsidR="00E2044B" w:rsidRPr="003D1A9E" w:rsidRDefault="00E2044B" w:rsidP="00197F23">
            <w:pPr>
              <w:numPr>
                <w:ilvl w:val="0"/>
                <w:numId w:val="4"/>
              </w:numPr>
              <w:spacing w:before="0" w:after="0"/>
              <w:ind w:right="21"/>
              <w:jc w:val="left"/>
            </w:pPr>
          </w:p>
        </w:tc>
        <w:tc>
          <w:tcPr>
            <w:tcW w:w="916" w:type="pct"/>
          </w:tcPr>
          <w:p w:rsidR="00E2044B" w:rsidRPr="003D1A9E" w:rsidRDefault="00E2044B" w:rsidP="00EA5388">
            <w:pPr>
              <w:ind w:right="21" w:firstLine="0"/>
            </w:pPr>
            <w:r w:rsidRPr="003D1A9E">
              <w:t>Пастбища</w:t>
            </w:r>
          </w:p>
        </w:tc>
        <w:tc>
          <w:tcPr>
            <w:tcW w:w="225" w:type="pct"/>
          </w:tcPr>
          <w:p w:rsidR="00E2044B" w:rsidRPr="003D1A9E" w:rsidRDefault="00E2044B" w:rsidP="00EA5388">
            <w:pPr>
              <w:ind w:right="21" w:firstLine="0"/>
            </w:pPr>
            <w:r w:rsidRPr="003D1A9E">
              <w:t>-</w:t>
            </w:r>
          </w:p>
        </w:tc>
        <w:tc>
          <w:tcPr>
            <w:tcW w:w="192" w:type="pct"/>
          </w:tcPr>
          <w:p w:rsidR="00E2044B" w:rsidRPr="003D1A9E" w:rsidRDefault="00E2044B" w:rsidP="00EA5388">
            <w:pPr>
              <w:ind w:right="21" w:firstLine="0"/>
            </w:pPr>
          </w:p>
        </w:tc>
        <w:tc>
          <w:tcPr>
            <w:tcW w:w="730" w:type="pct"/>
          </w:tcPr>
          <w:p w:rsidR="00E2044B" w:rsidRPr="003D1A9E" w:rsidRDefault="00E2044B" w:rsidP="00EA5388">
            <w:pPr>
              <w:ind w:right="21" w:firstLine="0"/>
              <w:rPr>
                <w:lang w:val="en-US"/>
              </w:rPr>
            </w:pPr>
          </w:p>
        </w:tc>
        <w:tc>
          <w:tcPr>
            <w:tcW w:w="219" w:type="pct"/>
          </w:tcPr>
          <w:p w:rsidR="00E2044B" w:rsidRPr="003D1A9E" w:rsidRDefault="00E2044B" w:rsidP="00EA5388">
            <w:pPr>
              <w:ind w:right="21" w:firstLine="0"/>
            </w:pPr>
          </w:p>
        </w:tc>
        <w:tc>
          <w:tcPr>
            <w:tcW w:w="192" w:type="pct"/>
          </w:tcPr>
          <w:p w:rsidR="00E2044B" w:rsidRPr="003D1A9E" w:rsidRDefault="00E2044B" w:rsidP="00EA5388">
            <w:pPr>
              <w:ind w:right="21" w:firstLine="0"/>
            </w:pPr>
          </w:p>
        </w:tc>
        <w:tc>
          <w:tcPr>
            <w:tcW w:w="841" w:type="pct"/>
          </w:tcPr>
          <w:p w:rsidR="00E2044B" w:rsidRPr="003D1A9E" w:rsidRDefault="00E2044B" w:rsidP="00EA5388">
            <w:pPr>
              <w:ind w:right="21" w:firstLine="0"/>
            </w:pPr>
          </w:p>
        </w:tc>
        <w:tc>
          <w:tcPr>
            <w:tcW w:w="219" w:type="pct"/>
          </w:tcPr>
          <w:p w:rsidR="00E2044B" w:rsidRPr="003D1A9E" w:rsidRDefault="00E2044B" w:rsidP="00EA5388">
            <w:pPr>
              <w:ind w:right="21" w:firstLine="0"/>
            </w:pPr>
          </w:p>
        </w:tc>
        <w:tc>
          <w:tcPr>
            <w:tcW w:w="215" w:type="pct"/>
          </w:tcPr>
          <w:p w:rsidR="00E2044B" w:rsidRPr="003D1A9E" w:rsidRDefault="00E2044B" w:rsidP="00EA5388">
            <w:pPr>
              <w:ind w:right="21" w:firstLine="0"/>
            </w:pPr>
          </w:p>
        </w:tc>
        <w:tc>
          <w:tcPr>
            <w:tcW w:w="842" w:type="pct"/>
          </w:tcPr>
          <w:p w:rsidR="00E2044B" w:rsidRPr="003D1A9E" w:rsidRDefault="00E2044B" w:rsidP="00EA5388">
            <w:pPr>
              <w:ind w:right="21" w:firstLine="0"/>
              <w:rPr>
                <w:lang w:val="en-US"/>
              </w:rPr>
            </w:pPr>
          </w:p>
        </w:tc>
        <w:tc>
          <w:tcPr>
            <w:tcW w:w="219" w:type="pct"/>
          </w:tcPr>
          <w:p w:rsidR="00E2044B" w:rsidRPr="003D1A9E" w:rsidRDefault="00E2044B" w:rsidP="00EA5388">
            <w:pPr>
              <w:ind w:right="21" w:firstLine="0"/>
            </w:pPr>
          </w:p>
        </w:tc>
      </w:tr>
    </w:tbl>
    <w:p w:rsidR="00E2044B" w:rsidRDefault="00E2044B" w:rsidP="00197F23">
      <w:pPr>
        <w:jc w:val="center"/>
        <w:rPr>
          <w:b/>
          <w:bCs/>
          <w:sz w:val="28"/>
          <w:szCs w:val="28"/>
        </w:rPr>
      </w:pPr>
    </w:p>
    <w:p w:rsidR="00E2044B" w:rsidRPr="003D1A9E" w:rsidRDefault="00E2044B" w:rsidP="00197F23">
      <w:pPr>
        <w:jc w:val="center"/>
        <w:rPr>
          <w:b/>
          <w:bCs/>
          <w:sz w:val="28"/>
          <w:szCs w:val="28"/>
        </w:rPr>
      </w:pPr>
    </w:p>
    <w:p w:rsidR="00E2044B" w:rsidRPr="007C0580" w:rsidRDefault="00E2044B" w:rsidP="00F12804">
      <w:pPr>
        <w:ind w:right="0" w:firstLine="0"/>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720"/>
        <w:gridCol w:w="4632"/>
        <w:gridCol w:w="853"/>
        <w:gridCol w:w="8612"/>
      </w:tblGrid>
      <w:tr w:rsidR="00E2044B" w:rsidRPr="007C0580">
        <w:trPr>
          <w:tblHeader/>
        </w:trPr>
        <w:tc>
          <w:tcPr>
            <w:tcW w:w="243" w:type="pct"/>
            <w:tcBorders>
              <w:top w:val="single" w:sz="4" w:space="0" w:color="auto"/>
              <w:bottom w:val="single" w:sz="4" w:space="0" w:color="auto"/>
              <w:right w:val="single" w:sz="4" w:space="0" w:color="auto"/>
            </w:tcBorders>
          </w:tcPr>
          <w:p w:rsidR="00E2044B" w:rsidRPr="007C0580" w:rsidRDefault="00E2044B" w:rsidP="00153C0B">
            <w:pPr>
              <w:ind w:right="23" w:firstLine="0"/>
              <w:jc w:val="center"/>
              <w:rPr>
                <w:b/>
                <w:bCs/>
              </w:rPr>
            </w:pPr>
            <w:r w:rsidRPr="007C0580">
              <w:rPr>
                <w:b/>
                <w:bCs/>
              </w:rPr>
              <w:t>№</w:t>
            </w:r>
          </w:p>
        </w:tc>
        <w:tc>
          <w:tcPr>
            <w:tcW w:w="1563"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3" w:firstLine="0"/>
              <w:jc w:val="center"/>
              <w:rPr>
                <w:b/>
                <w:bCs/>
              </w:rPr>
            </w:pPr>
            <w:r>
              <w:rPr>
                <w:b/>
                <w:bCs/>
              </w:rPr>
              <w:t>Наименование вида использования земельного участка</w:t>
            </w:r>
          </w:p>
        </w:tc>
        <w:tc>
          <w:tcPr>
            <w:tcW w:w="288"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jc w:val="center"/>
              <w:rPr>
                <w:b/>
                <w:bCs/>
              </w:rPr>
            </w:pPr>
            <w:r>
              <w:rPr>
                <w:b/>
                <w:bCs/>
              </w:rPr>
              <w:t>Код</w:t>
            </w:r>
          </w:p>
        </w:tc>
        <w:tc>
          <w:tcPr>
            <w:tcW w:w="2906" w:type="pct"/>
            <w:tcBorders>
              <w:top w:val="single" w:sz="4" w:space="0" w:color="auto"/>
              <w:left w:val="single" w:sz="4" w:space="0" w:color="auto"/>
              <w:bottom w:val="single" w:sz="4" w:space="0" w:color="auto"/>
            </w:tcBorders>
          </w:tcPr>
          <w:p w:rsidR="00E2044B" w:rsidRPr="007C0580" w:rsidRDefault="00E2044B" w:rsidP="00153C0B">
            <w:pPr>
              <w:ind w:right="23" w:firstLine="0"/>
              <w:jc w:val="center"/>
              <w:rPr>
                <w:b/>
                <w:bCs/>
              </w:rPr>
            </w:pPr>
            <w:r>
              <w:rPr>
                <w:b/>
                <w:bCs/>
              </w:rPr>
              <w:t>Параметры разрешенного использования земельного участка</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Выращивание зерновых и иных сельскохозяйственных культур</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1.2</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- 0,04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- 1 м.</w:t>
            </w:r>
          </w:p>
          <w:p w:rsidR="00E2044B" w:rsidRPr="000C4F34"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Овощеводство</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1.3</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- 0,04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- 1 м.</w:t>
            </w:r>
          </w:p>
          <w:p w:rsidR="00E2044B" w:rsidRDefault="00E2044B" w:rsidP="00153C0B">
            <w:pPr>
              <w:ind w:right="23" w:firstLine="0"/>
            </w:pPr>
            <w:r w:rsidRPr="00DB45F0">
              <w:t xml:space="preserve">Предельное количество надземный этажей - </w:t>
            </w:r>
            <w:r>
              <w:t>3</w:t>
            </w:r>
            <w:r w:rsidRPr="00DB45F0">
              <w:t>.</w:t>
            </w:r>
          </w:p>
          <w:p w:rsidR="00E2044B" w:rsidRDefault="00E2044B" w:rsidP="00153C0B">
            <w:pPr>
              <w:ind w:right="23" w:firstLine="0"/>
            </w:pPr>
            <w:r>
              <w:t>Максимальный процент застройки - 65 % (при наличии теплиц).</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Садоводство</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1.5</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- 0,04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- 1 м.</w:t>
            </w:r>
          </w:p>
          <w:p w:rsidR="00E2044B" w:rsidRDefault="00E2044B" w:rsidP="00153C0B">
            <w:pPr>
              <w:ind w:right="23" w:firstLine="0"/>
            </w:pPr>
            <w:r w:rsidRPr="00DB45F0">
              <w:t xml:space="preserve">Предельное количество надземный этажей - </w:t>
            </w:r>
            <w:r>
              <w:t>3</w:t>
            </w:r>
            <w:r w:rsidRPr="00DB45F0">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pPr>
            <w:r>
              <w:t>Животноводство</w:t>
            </w:r>
          </w:p>
        </w:tc>
        <w:tc>
          <w:tcPr>
            <w:tcW w:w="288"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pPr>
            <w:r>
              <w:t>1.7</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- 0,04 га.</w:t>
            </w:r>
          </w:p>
          <w:p w:rsidR="00E2044B" w:rsidRDefault="00E2044B" w:rsidP="00153C0B">
            <w:pPr>
              <w:ind w:right="23" w:firstLine="0"/>
            </w:pPr>
            <w:r>
              <w:t>Максимальный размер земельного участка - 7,5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E2044B" w:rsidRDefault="00E2044B" w:rsidP="00153C0B">
            <w:pPr>
              <w:ind w:right="23" w:firstLine="0"/>
            </w:pPr>
            <w:r w:rsidRPr="00DB45F0">
              <w:t xml:space="preserve">Предельное </w:t>
            </w:r>
            <w:r>
              <w:t>высота объекта</w:t>
            </w:r>
            <w:r w:rsidRPr="00DB45F0">
              <w:t xml:space="preserve"> - </w:t>
            </w:r>
            <w:r>
              <w:t>10 м</w:t>
            </w:r>
            <w:r w:rsidRPr="00DB45F0">
              <w:t>.</w:t>
            </w:r>
          </w:p>
          <w:p w:rsidR="00E2044B" w:rsidRDefault="00E2044B" w:rsidP="00153C0B">
            <w:pPr>
              <w:ind w:right="23" w:firstLine="0"/>
            </w:pPr>
            <w:r>
              <w:t>Максимальный процент застройки - 65 %.</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pPr>
            <w:r>
              <w:t>Скотоводство</w:t>
            </w:r>
          </w:p>
        </w:tc>
        <w:tc>
          <w:tcPr>
            <w:tcW w:w="288"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pPr>
            <w:r>
              <w:t>1.8</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- 0,02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E2044B" w:rsidRDefault="00E2044B" w:rsidP="00153C0B">
            <w:pPr>
              <w:ind w:right="23" w:firstLine="0"/>
            </w:pPr>
            <w:r w:rsidRPr="00DB45F0">
              <w:t xml:space="preserve">Предельное </w:t>
            </w:r>
            <w:r>
              <w:t>высота объекта</w:t>
            </w:r>
            <w:r w:rsidRPr="00DB45F0">
              <w:t xml:space="preserve"> - </w:t>
            </w:r>
            <w:r>
              <w:t>10 м</w:t>
            </w:r>
            <w:r w:rsidRPr="00DB45F0">
              <w:t>.</w:t>
            </w:r>
          </w:p>
          <w:p w:rsidR="00E2044B" w:rsidRDefault="00E2044B" w:rsidP="00153C0B">
            <w:pPr>
              <w:ind w:right="23" w:firstLine="0"/>
            </w:pPr>
            <w:r>
              <w:t>Максимальный процент застройки - 65 %.</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pPr>
            <w:r>
              <w:t>Звероводство</w:t>
            </w:r>
          </w:p>
        </w:tc>
        <w:tc>
          <w:tcPr>
            <w:tcW w:w="288"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pPr>
            <w:r>
              <w:t>1.9</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- 0,02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E2044B" w:rsidRDefault="00E2044B" w:rsidP="00153C0B">
            <w:pPr>
              <w:ind w:right="23" w:firstLine="0"/>
            </w:pPr>
            <w:r w:rsidRPr="00DB45F0">
              <w:t xml:space="preserve">Предельное </w:t>
            </w:r>
            <w:r>
              <w:t>высота объекта</w:t>
            </w:r>
            <w:r w:rsidRPr="00DB45F0">
              <w:t xml:space="preserve"> - </w:t>
            </w:r>
            <w:r>
              <w:t>10 м</w:t>
            </w:r>
            <w:r w:rsidRPr="00DB45F0">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pPr>
            <w:r>
              <w:t>Птицеводство</w:t>
            </w:r>
          </w:p>
        </w:tc>
        <w:tc>
          <w:tcPr>
            <w:tcW w:w="288"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pPr>
            <w:r>
              <w:t>1.10</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- 0,04 га.</w:t>
            </w:r>
          </w:p>
          <w:p w:rsidR="00E2044B" w:rsidRDefault="00E2044B" w:rsidP="00153C0B">
            <w:pPr>
              <w:ind w:right="23" w:firstLine="0"/>
            </w:pPr>
            <w:r>
              <w:t>Максимальный размер земельного участка - 7,5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E2044B" w:rsidRDefault="00E2044B" w:rsidP="00153C0B">
            <w:pPr>
              <w:ind w:right="23" w:firstLine="0"/>
            </w:pPr>
            <w:r w:rsidRPr="00DB45F0">
              <w:t xml:space="preserve">Предельное </w:t>
            </w:r>
            <w:r>
              <w:t>высота объекта</w:t>
            </w:r>
            <w:r w:rsidRPr="00DB45F0">
              <w:t xml:space="preserve"> - </w:t>
            </w:r>
            <w:r>
              <w:t>10 м</w:t>
            </w:r>
            <w:r w:rsidRPr="00DB45F0">
              <w:t>.</w:t>
            </w:r>
          </w:p>
          <w:p w:rsidR="00E2044B" w:rsidRDefault="00E2044B" w:rsidP="00153C0B">
            <w:pPr>
              <w:ind w:right="23" w:firstLine="0"/>
            </w:pPr>
            <w:r>
              <w:t>Максимальный процент застройки - 55 %.</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pPr>
            <w:r>
              <w:t>Свиноводство</w:t>
            </w:r>
          </w:p>
        </w:tc>
        <w:tc>
          <w:tcPr>
            <w:tcW w:w="288"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pPr>
            <w:r>
              <w:t>1.11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- 0,04 га.</w:t>
            </w:r>
          </w:p>
          <w:p w:rsidR="00E2044B" w:rsidRDefault="00E2044B" w:rsidP="00153C0B">
            <w:pPr>
              <w:ind w:right="23" w:firstLine="0"/>
            </w:pPr>
            <w:r>
              <w:t>Максимальный размер земельного участка - 7,5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E2044B" w:rsidRDefault="00E2044B" w:rsidP="00153C0B">
            <w:pPr>
              <w:ind w:right="23" w:firstLine="0"/>
            </w:pPr>
            <w:r w:rsidRPr="00DB45F0">
              <w:t xml:space="preserve">Предельное </w:t>
            </w:r>
            <w:r>
              <w:t>высота объекта</w:t>
            </w:r>
            <w:r w:rsidRPr="00DB45F0">
              <w:t xml:space="preserve"> - </w:t>
            </w:r>
            <w:r>
              <w:t>10 м</w:t>
            </w:r>
            <w:r w:rsidRPr="00DB45F0">
              <w:t>.</w:t>
            </w:r>
          </w:p>
          <w:p w:rsidR="00E2044B" w:rsidRDefault="00E2044B" w:rsidP="00153C0B">
            <w:pPr>
              <w:ind w:right="23" w:firstLine="0"/>
            </w:pPr>
            <w:r>
              <w:t>Максимальный процент застройки - 65 %.</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Пчеловодство</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1.12</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Максимальный размер земельного участка - 4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E2044B" w:rsidRDefault="00E2044B" w:rsidP="00153C0B">
            <w:pPr>
              <w:ind w:right="23" w:firstLine="0"/>
            </w:pPr>
            <w:r w:rsidRPr="00DB45F0">
              <w:t xml:space="preserve">Предельное </w:t>
            </w:r>
            <w:r>
              <w:t>количество этажей</w:t>
            </w:r>
            <w:r w:rsidRPr="00DB45F0">
              <w:t xml:space="preserve"> - </w:t>
            </w:r>
            <w:r>
              <w:t>1</w:t>
            </w:r>
            <w:r w:rsidRPr="00DB45F0">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Рыбоводство</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1.13</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- 0,02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E2044B" w:rsidRDefault="00E2044B" w:rsidP="00153C0B">
            <w:pPr>
              <w:ind w:right="23" w:firstLine="0"/>
            </w:pPr>
            <w:r w:rsidRPr="00DB45F0">
              <w:t xml:space="preserve">Предельное </w:t>
            </w:r>
            <w:r>
              <w:t>количество этажей</w:t>
            </w:r>
            <w:r w:rsidRPr="00DB45F0">
              <w:t xml:space="preserve"> - </w:t>
            </w:r>
            <w:r>
              <w:t>1</w:t>
            </w:r>
            <w:r w:rsidRPr="00DB45F0">
              <w:t>.</w:t>
            </w:r>
          </w:p>
          <w:p w:rsidR="00E2044B" w:rsidRDefault="00E2044B" w:rsidP="00153C0B">
            <w:pPr>
              <w:ind w:right="23" w:firstLine="0"/>
            </w:pPr>
            <w:r>
              <w:t>Максимальный процент застройки - 40 %.</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Default="00E2044B" w:rsidP="00153C0B">
            <w:pPr>
              <w:pStyle w:val="ac"/>
              <w:jc w:val="left"/>
            </w:pPr>
            <w:r>
              <w:t>Хранение и переработка</w:t>
            </w:r>
          </w:p>
          <w:p w:rsidR="00E2044B" w:rsidRPr="007C0580" w:rsidRDefault="00E2044B" w:rsidP="00153C0B">
            <w:pPr>
              <w:ind w:right="21" w:firstLine="0"/>
            </w:pPr>
            <w:r>
              <w:t>Сельскохозяйственной продукции</w:t>
            </w:r>
          </w:p>
        </w:tc>
        <w:tc>
          <w:tcPr>
            <w:tcW w:w="288"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pPr>
            <w:r>
              <w:t>1.15</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- 0,04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E2044B" w:rsidRDefault="00E2044B" w:rsidP="00153C0B">
            <w:pPr>
              <w:ind w:right="23" w:firstLine="0"/>
            </w:pPr>
            <w:r w:rsidRPr="00DB45F0">
              <w:t xml:space="preserve">Предельное </w:t>
            </w:r>
            <w:r>
              <w:t>высота объекта</w:t>
            </w:r>
            <w:r w:rsidRPr="00DB45F0">
              <w:t xml:space="preserve"> - </w:t>
            </w:r>
            <w:r>
              <w:t>10 м</w:t>
            </w:r>
            <w:r w:rsidRPr="00DB45F0">
              <w:t>.</w:t>
            </w:r>
          </w:p>
          <w:p w:rsidR="00E2044B" w:rsidRDefault="00E2044B" w:rsidP="00153C0B">
            <w:pPr>
              <w:ind w:right="23" w:firstLine="0"/>
            </w:pPr>
            <w:r>
              <w:t>Максимальный процент застройки - 65 %.</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Питомники</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1.17</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- 0,5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E2044B" w:rsidRDefault="00E2044B" w:rsidP="00153C0B">
            <w:pPr>
              <w:ind w:right="23" w:firstLine="0"/>
            </w:pPr>
            <w:r w:rsidRPr="00DB45F0">
              <w:t xml:space="preserve">Предельное </w:t>
            </w:r>
            <w:r>
              <w:t>количество этажей</w:t>
            </w:r>
            <w:r w:rsidRPr="00DB45F0">
              <w:t xml:space="preserve"> - </w:t>
            </w:r>
            <w:r>
              <w:t>3</w:t>
            </w:r>
            <w:r w:rsidRPr="00DB45F0">
              <w:t>.</w:t>
            </w:r>
          </w:p>
          <w:p w:rsidR="00E2044B" w:rsidRDefault="00E2044B" w:rsidP="00153C0B">
            <w:pPr>
              <w:ind w:right="23" w:firstLine="0"/>
            </w:pPr>
            <w:r>
              <w:t>Максимальный процент застройки - 40 %.</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Default="00E2044B" w:rsidP="00153C0B">
            <w:pPr>
              <w:pStyle w:val="ac"/>
              <w:jc w:val="left"/>
            </w:pPr>
            <w:r>
              <w:t>Обеспечение</w:t>
            </w:r>
          </w:p>
          <w:p w:rsidR="00E2044B" w:rsidRPr="007C0580" w:rsidRDefault="00E2044B" w:rsidP="00153C0B">
            <w:pPr>
              <w:ind w:right="21" w:firstLine="0"/>
            </w:pPr>
            <w:r>
              <w:t>Сельскохозяйственного производства</w:t>
            </w:r>
          </w:p>
        </w:tc>
        <w:tc>
          <w:tcPr>
            <w:tcW w:w="288" w:type="pct"/>
            <w:tcBorders>
              <w:top w:val="single" w:sz="4" w:space="0" w:color="auto"/>
              <w:left w:val="single" w:sz="4" w:space="0" w:color="auto"/>
              <w:bottom w:val="single" w:sz="4" w:space="0" w:color="auto"/>
              <w:right w:val="single" w:sz="4" w:space="0" w:color="auto"/>
            </w:tcBorders>
          </w:tcPr>
          <w:p w:rsidR="00E2044B" w:rsidRPr="007C0580" w:rsidRDefault="00E2044B" w:rsidP="00153C0B">
            <w:pPr>
              <w:ind w:right="21" w:firstLine="0"/>
            </w:pPr>
            <w:r>
              <w:t>1.18</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- 0,01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в целях определения места допустимого размещения объекта - 3 м.</w:t>
            </w:r>
          </w:p>
          <w:p w:rsidR="00E2044B" w:rsidRDefault="00E2044B" w:rsidP="00153C0B">
            <w:pPr>
              <w:ind w:right="23" w:firstLine="0"/>
            </w:pPr>
            <w:r>
              <w:t>Максимальный процент застройки - 50 %.</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rPr>
                <w:rFonts w:ascii="Times New Roman CYR" w:hAnsi="Times New Roman CYR" w:cs="Times New Roman CYR"/>
              </w:rPr>
              <w:t>Коммунальное обслуживание</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3.1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- 0,001 га.</w:t>
            </w:r>
          </w:p>
          <w:p w:rsidR="00E2044B" w:rsidRDefault="00E2044B" w:rsidP="00153C0B">
            <w:pPr>
              <w:ind w:right="23" w:firstLine="0"/>
            </w:pPr>
            <w:r w:rsidRPr="007C0580">
              <w:t>Минимальн</w:t>
            </w:r>
            <w:r>
              <w:t>ый</w:t>
            </w:r>
            <w:r w:rsidRPr="007C0580">
              <w:t xml:space="preserve"> </w:t>
            </w:r>
            <w:r>
              <w:t>отступ от границы земельного участка - 3 м.</w:t>
            </w:r>
          </w:p>
          <w:p w:rsidR="00E2044B" w:rsidRDefault="00E2044B" w:rsidP="00153C0B">
            <w:pPr>
              <w:pStyle w:val="Iniiaiieoaeno"/>
              <w:widowControl w:val="0"/>
              <w:autoSpaceDE w:val="0"/>
              <w:autoSpaceDN w:val="0"/>
              <w:adjustRightInd w:val="0"/>
              <w:ind w:right="21" w:firstLine="0"/>
              <w:rPr>
                <w:rFonts w:ascii="Times New Roman" w:hAnsi="Times New Roman" w:cs="Times New Roman"/>
                <w:sz w:val="24"/>
                <w:szCs w:val="24"/>
              </w:rPr>
            </w:pPr>
            <w:r w:rsidRPr="00DB45F0">
              <w:rPr>
                <w:rFonts w:ascii="Times New Roman" w:hAnsi="Times New Roman" w:cs="Times New Roman"/>
                <w:sz w:val="24"/>
                <w:szCs w:val="24"/>
              </w:rPr>
              <w:t xml:space="preserve">Предельное количество надземный этажей - </w:t>
            </w:r>
            <w:r>
              <w:rPr>
                <w:rFonts w:ascii="Times New Roman" w:hAnsi="Times New Roman" w:cs="Times New Roman"/>
                <w:sz w:val="24"/>
                <w:szCs w:val="24"/>
              </w:rPr>
              <w:t>3</w:t>
            </w:r>
            <w:r w:rsidRPr="00DB45F0">
              <w:rPr>
                <w:rFonts w:ascii="Times New Roman" w:hAnsi="Times New Roman" w:cs="Times New Roman"/>
                <w:sz w:val="24"/>
                <w:szCs w:val="24"/>
              </w:rPr>
              <w:t>.</w:t>
            </w:r>
          </w:p>
          <w:p w:rsidR="00E2044B" w:rsidRDefault="00E2044B" w:rsidP="00153C0B">
            <w:pPr>
              <w:ind w:right="23" w:firstLine="0"/>
            </w:pPr>
            <w:r w:rsidRPr="006A66B6">
              <w:t xml:space="preserve">Максимальный процент застройки - </w:t>
            </w:r>
            <w:r>
              <w:t>5</w:t>
            </w:r>
            <w:r w:rsidRPr="006A66B6">
              <w:t>0%</w:t>
            </w:r>
            <w:r>
              <w:t>.</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t>Земельные участки (территории) общего пользования</w:t>
            </w:r>
          </w:p>
        </w:tc>
        <w:tc>
          <w:tcPr>
            <w:tcW w:w="288" w:type="pct"/>
            <w:tcBorders>
              <w:top w:val="single" w:sz="4" w:space="0" w:color="auto"/>
              <w:left w:val="single" w:sz="4" w:space="0" w:color="auto"/>
              <w:bottom w:val="single" w:sz="4" w:space="0" w:color="auto"/>
              <w:right w:val="single" w:sz="4" w:space="0" w:color="auto"/>
            </w:tcBorders>
          </w:tcPr>
          <w:p w:rsidR="00E2044B" w:rsidRPr="003D1A9E" w:rsidRDefault="00E2044B" w:rsidP="00153C0B">
            <w:pPr>
              <w:ind w:right="21" w:firstLine="0"/>
            </w:pPr>
            <w:r w:rsidRPr="003D1A9E">
              <w:rPr>
                <w:lang w:val="en-US"/>
              </w:rPr>
              <w:t>12.0</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rsidRPr="007E67D5">
              <w:t xml:space="preserve">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w:t>
            </w:r>
            <w:r w:rsidRPr="007E67D5">
              <w:rPr>
                <w:color w:val="000000"/>
              </w:rPr>
              <w:t>строительства не подлежат установлению.</w:t>
            </w:r>
          </w:p>
        </w:tc>
      </w:tr>
      <w:tr w:rsidR="00E2044B" w:rsidRPr="007C0580">
        <w:tc>
          <w:tcPr>
            <w:tcW w:w="243" w:type="pct"/>
            <w:tcBorders>
              <w:top w:val="single" w:sz="4" w:space="0" w:color="auto"/>
              <w:bottom w:val="single" w:sz="4" w:space="0" w:color="auto"/>
              <w:right w:val="single" w:sz="4" w:space="0" w:color="auto"/>
            </w:tcBorders>
          </w:tcPr>
          <w:p w:rsidR="00E2044B" w:rsidRPr="007C0580" w:rsidRDefault="00E2044B" w:rsidP="00153C0B">
            <w:pPr>
              <w:numPr>
                <w:ilvl w:val="0"/>
                <w:numId w:val="41"/>
              </w:numPr>
              <w:spacing w:before="0" w:after="0"/>
              <w:ind w:right="21"/>
              <w:jc w:val="center"/>
            </w:pPr>
          </w:p>
        </w:tc>
        <w:tc>
          <w:tcPr>
            <w:tcW w:w="1563"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Ведение огородничества</w:t>
            </w:r>
          </w:p>
        </w:tc>
        <w:tc>
          <w:tcPr>
            <w:tcW w:w="288" w:type="pct"/>
            <w:tcBorders>
              <w:top w:val="single" w:sz="4" w:space="0" w:color="auto"/>
              <w:left w:val="single" w:sz="4" w:space="0" w:color="auto"/>
              <w:bottom w:val="single" w:sz="4" w:space="0" w:color="auto"/>
              <w:right w:val="single" w:sz="4" w:space="0" w:color="auto"/>
            </w:tcBorders>
          </w:tcPr>
          <w:p w:rsidR="00E2044B" w:rsidRPr="001C3302" w:rsidRDefault="00E2044B" w:rsidP="00153C0B">
            <w:pPr>
              <w:ind w:right="23" w:firstLine="0"/>
            </w:pPr>
            <w:r w:rsidRPr="001C3302">
              <w:t>13.1</w:t>
            </w:r>
          </w:p>
        </w:tc>
        <w:tc>
          <w:tcPr>
            <w:tcW w:w="2906" w:type="pct"/>
            <w:tcBorders>
              <w:top w:val="single" w:sz="4" w:space="0" w:color="auto"/>
              <w:left w:val="single" w:sz="4" w:space="0" w:color="auto"/>
              <w:bottom w:val="single" w:sz="4" w:space="0" w:color="auto"/>
            </w:tcBorders>
          </w:tcPr>
          <w:p w:rsidR="00E2044B" w:rsidRDefault="00E2044B" w:rsidP="00153C0B">
            <w:pPr>
              <w:ind w:right="23" w:firstLine="0"/>
            </w:pPr>
            <w:r>
              <w:t>Минимальная площадь земельного участка - 0,02 га.</w:t>
            </w:r>
          </w:p>
          <w:p w:rsidR="00E2044B" w:rsidRDefault="00E2044B" w:rsidP="00153C0B">
            <w:pPr>
              <w:ind w:right="23" w:firstLine="0"/>
            </w:pPr>
            <w:r>
              <w:t>Максимальная площадь земельного участка - 0,2 га</w:t>
            </w:r>
          </w:p>
          <w:p w:rsidR="00E2044B" w:rsidRDefault="00E2044B" w:rsidP="00153C0B">
            <w:pPr>
              <w:ind w:right="21" w:firstLine="0"/>
            </w:pPr>
            <w:r>
              <w:t>Без права возведения объектов капитального строительства.</w:t>
            </w:r>
          </w:p>
          <w:p w:rsidR="00E2044B" w:rsidRPr="001648C8" w:rsidRDefault="00E2044B" w:rsidP="00153C0B">
            <w:pPr>
              <w:ind w:right="21" w:firstLine="0"/>
              <w:rPr>
                <w:highlight w:val="yellow"/>
              </w:rPr>
            </w:pPr>
            <w:r>
              <w:t>Предельные параметры разрешенного строительства, реконструкции объектов капитального строительства не подлежат установлению.</w:t>
            </w:r>
          </w:p>
        </w:tc>
      </w:tr>
    </w:tbl>
    <w:p w:rsidR="00E2044B" w:rsidRDefault="00E2044B" w:rsidP="00197F23">
      <w:pPr>
        <w:rPr>
          <w:sz w:val="28"/>
          <w:szCs w:val="28"/>
        </w:rPr>
      </w:pPr>
    </w:p>
    <w:p w:rsidR="00E2044B" w:rsidRPr="00BF11C2" w:rsidRDefault="00E2044B" w:rsidP="00D66481">
      <w:pPr>
        <w:pStyle w:val="Heading4"/>
        <w:ind w:right="0" w:firstLine="0"/>
        <w:jc w:val="center"/>
      </w:pPr>
      <w:bookmarkStart w:id="241" w:name="_Toc437521274"/>
      <w:bookmarkStart w:id="242" w:name="_Toc444095939"/>
      <w:r w:rsidRPr="00BF11C2">
        <w:t xml:space="preserve">Статья </w:t>
      </w:r>
      <w:r>
        <w:t>24</w:t>
      </w:r>
      <w:r w:rsidRPr="00BF11C2">
        <w:t xml:space="preserve">. Градостроительные регламенты территориальных зон, выделенных на территории вне населенных пунктов </w:t>
      </w:r>
      <w:r>
        <w:t>Рыжковского</w:t>
      </w:r>
      <w:r w:rsidRPr="00BF11C2">
        <w:t xml:space="preserve"> сельского поселения</w:t>
      </w:r>
      <w:bookmarkEnd w:id="241"/>
      <w:bookmarkEnd w:id="242"/>
    </w:p>
    <w:p w:rsidR="00E2044B" w:rsidRPr="003D1A9E" w:rsidRDefault="00E2044B" w:rsidP="00197F23"/>
    <w:p w:rsidR="00E2044B" w:rsidRPr="003D1A9E" w:rsidRDefault="00E2044B" w:rsidP="00197F23">
      <w:pPr>
        <w:ind w:firstLine="708"/>
      </w:pPr>
      <w:r w:rsidRPr="003D1A9E">
        <w:t>Виды разрешенного использования земельных участков установлены согласно приказу Министерства экономического развития РФ от 01 сентября 2014 г. №540 «Об утверждении классификатора видов разрешенного использования земельных участков».</w:t>
      </w:r>
    </w:p>
    <w:p w:rsidR="00E2044B" w:rsidRPr="003D1A9E" w:rsidRDefault="00E2044B" w:rsidP="00197F23">
      <w:pPr>
        <w:ind w:right="21"/>
      </w:pPr>
    </w:p>
    <w:p w:rsidR="00E2044B" w:rsidRPr="003D1A9E" w:rsidRDefault="00E2044B" w:rsidP="00D66481">
      <w:pPr>
        <w:pStyle w:val="Heading4"/>
        <w:ind w:right="0" w:firstLine="0"/>
        <w:jc w:val="center"/>
      </w:pPr>
      <w:r w:rsidRPr="003D1A9E">
        <w:t>ГЛФ Земли лесного фонда</w:t>
      </w:r>
    </w:p>
    <w:p w:rsidR="00E2044B" w:rsidRPr="003D1A9E" w:rsidRDefault="00E2044B" w:rsidP="00197F23">
      <w:pPr>
        <w:ind w:right="21" w:firstLine="708"/>
      </w:pPr>
      <w:r w:rsidRPr="003D1A9E">
        <w:t>Регламенты не устанавливаются согласно статье 36 Градостроительного кодекса РФ. Виды разрешенного использования земельных участков и других объектов недвижимости для данной территориальной зоны определяются уполномоченным органом исполнительной власти Российской Федерации в соответствии с федеральным законодательством.</w:t>
      </w:r>
    </w:p>
    <w:p w:rsidR="00E2044B" w:rsidRPr="003D1A9E" w:rsidRDefault="00E2044B" w:rsidP="00197F23">
      <w:pPr>
        <w:ind w:right="21" w:firstLine="708"/>
      </w:pPr>
    </w:p>
    <w:p w:rsidR="00E2044B" w:rsidRPr="003D1A9E" w:rsidRDefault="00E2044B" w:rsidP="00D66481">
      <w:pPr>
        <w:pStyle w:val="Heading4"/>
        <w:ind w:right="0" w:firstLine="0"/>
        <w:jc w:val="center"/>
      </w:pPr>
      <w:r w:rsidRPr="003D1A9E">
        <w:t>ЗВФ Земли водного фонда, покрытые поверхностными водами</w:t>
      </w:r>
    </w:p>
    <w:p w:rsidR="00E2044B" w:rsidRPr="003D1A9E" w:rsidRDefault="00E2044B" w:rsidP="00197F23">
      <w:pPr>
        <w:ind w:right="21" w:firstLine="708"/>
      </w:pPr>
      <w:r w:rsidRPr="003D1A9E">
        <w:t>Регламенты не устанавливаются согласно статье 36 Градостроительного кодекса РФ.</w:t>
      </w:r>
    </w:p>
    <w:p w:rsidR="00E2044B" w:rsidRPr="003D1A9E" w:rsidRDefault="00E2044B" w:rsidP="00197F23">
      <w:pPr>
        <w:ind w:right="21" w:firstLine="708"/>
      </w:pPr>
    </w:p>
    <w:p w:rsidR="00E2044B" w:rsidRPr="003D1A9E" w:rsidRDefault="00E2044B" w:rsidP="00D66481">
      <w:pPr>
        <w:pStyle w:val="Heading4"/>
        <w:ind w:right="0" w:firstLine="0"/>
        <w:jc w:val="center"/>
      </w:pPr>
      <w:r w:rsidRPr="003D1A9E">
        <w:t>Н-1 Земли населенных пунктов</w:t>
      </w:r>
    </w:p>
    <w:p w:rsidR="00E2044B" w:rsidRPr="003D1A9E" w:rsidRDefault="00E2044B" w:rsidP="00197F23">
      <w:pPr>
        <w:ind w:right="21" w:firstLine="708"/>
      </w:pPr>
      <w:r w:rsidRPr="003D1A9E">
        <w:t xml:space="preserve">Регламенты устанавливаются статьей </w:t>
      </w:r>
      <w:r>
        <w:t>23</w:t>
      </w:r>
      <w:r w:rsidRPr="003D1A9E">
        <w:t xml:space="preserve"> настоящих Правил. Отображены на карте зонирования территории населенных пунктов </w:t>
      </w:r>
      <w:r>
        <w:t>Рыжковского сельского</w:t>
      </w:r>
      <w:r w:rsidRPr="003D1A9E">
        <w:t xml:space="preserve"> поселения.</w:t>
      </w:r>
    </w:p>
    <w:p w:rsidR="00E2044B" w:rsidRPr="003D1A9E" w:rsidRDefault="00E2044B" w:rsidP="00D66481">
      <w:pPr>
        <w:pStyle w:val="Heading4"/>
        <w:ind w:right="0" w:firstLine="0"/>
        <w:jc w:val="center"/>
      </w:pPr>
      <w:r w:rsidRPr="003D1A9E">
        <w:t>СХН-1 Сельскохозяйственные угодья</w:t>
      </w:r>
    </w:p>
    <w:p w:rsidR="00E2044B" w:rsidRDefault="00E2044B" w:rsidP="00D66481">
      <w:pPr>
        <w:ind w:right="21" w:firstLine="708"/>
      </w:pPr>
      <w:r w:rsidRPr="003D1A9E">
        <w:t>Регламенты не устанавливаются согласно статье 36 Градостроительного кодекса РФ. Согласно статье 79 Земельного кодекса РФ к сельскохозяйственным угодьям относятся: пашни, сенокосы, пастбища, залежи, земли, занятые многолетними насаждениями (садами, виноградниками и другими).</w:t>
      </w:r>
    </w:p>
    <w:p w:rsidR="00E2044B" w:rsidRPr="00414CB2" w:rsidRDefault="00E2044B" w:rsidP="00D66481">
      <w:pPr>
        <w:pStyle w:val="Heading4"/>
        <w:ind w:firstLine="0"/>
        <w:jc w:val="center"/>
      </w:pPr>
      <w:r w:rsidRPr="00414CB2">
        <w:t>СХН-2 Сельскохозяйственные объекты</w:t>
      </w:r>
    </w:p>
    <w:tbl>
      <w:tblPr>
        <w:tblW w:w="4944"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677"/>
        <w:gridCol w:w="657"/>
        <w:gridCol w:w="563"/>
        <w:gridCol w:w="2173"/>
        <w:gridCol w:w="642"/>
        <w:gridCol w:w="563"/>
        <w:gridCol w:w="2463"/>
        <w:gridCol w:w="642"/>
        <w:gridCol w:w="602"/>
        <w:gridCol w:w="2464"/>
        <w:gridCol w:w="642"/>
      </w:tblGrid>
      <w:tr w:rsidR="00E2044B" w:rsidRPr="007C0580">
        <w:trPr>
          <w:tblHeader/>
        </w:trPr>
        <w:tc>
          <w:tcPr>
            <w:tcW w:w="2432" w:type="pct"/>
            <w:gridSpan w:val="6"/>
            <w:vAlign w:val="center"/>
          </w:tcPr>
          <w:p w:rsidR="00E2044B" w:rsidRPr="007C0580" w:rsidRDefault="00E2044B" w:rsidP="00D66481">
            <w:pPr>
              <w:ind w:right="23" w:firstLine="0"/>
              <w:jc w:val="center"/>
              <w:rPr>
                <w:b/>
                <w:bCs/>
                <w:lang w:val="en-US"/>
              </w:rPr>
            </w:pPr>
            <w:r w:rsidRPr="007C0580">
              <w:rPr>
                <w:b/>
                <w:bCs/>
              </w:rPr>
              <w:t>Основной вид разрешенного использования</w:t>
            </w:r>
          </w:p>
        </w:tc>
        <w:tc>
          <w:tcPr>
            <w:tcW w:w="2568" w:type="pct"/>
            <w:gridSpan w:val="6"/>
            <w:vAlign w:val="center"/>
          </w:tcPr>
          <w:p w:rsidR="00E2044B" w:rsidRPr="007C0580" w:rsidRDefault="00E2044B" w:rsidP="00D66481">
            <w:pPr>
              <w:ind w:right="23" w:firstLine="0"/>
              <w:jc w:val="center"/>
              <w:rPr>
                <w:b/>
                <w:bCs/>
                <w:lang w:val="en-US"/>
              </w:rPr>
            </w:pPr>
            <w:r w:rsidRPr="007C0580">
              <w:rPr>
                <w:b/>
                <w:bCs/>
              </w:rPr>
              <w:t>Условно разрешенный</w:t>
            </w:r>
            <w:r w:rsidRPr="007C0580">
              <w:rPr>
                <w:b/>
                <w:bCs/>
                <w:lang w:val="en-US"/>
              </w:rPr>
              <w:t xml:space="preserve"> </w:t>
            </w:r>
            <w:r w:rsidRPr="007C0580">
              <w:rPr>
                <w:b/>
                <w:bCs/>
              </w:rPr>
              <w:t>вид использования</w:t>
            </w:r>
          </w:p>
        </w:tc>
      </w:tr>
      <w:tr w:rsidR="00E2044B" w:rsidRPr="007C0580">
        <w:trPr>
          <w:tblHeader/>
        </w:trPr>
        <w:tc>
          <w:tcPr>
            <w:tcW w:w="179" w:type="pct"/>
            <w:vMerge w:val="restart"/>
            <w:vAlign w:val="center"/>
          </w:tcPr>
          <w:p w:rsidR="00E2044B" w:rsidRPr="007C0580" w:rsidRDefault="00E2044B" w:rsidP="00D66481">
            <w:pPr>
              <w:ind w:right="23" w:firstLine="0"/>
              <w:jc w:val="center"/>
            </w:pPr>
            <w:r w:rsidRPr="007C0580">
              <w:t>№ п/п</w:t>
            </w:r>
          </w:p>
        </w:tc>
        <w:tc>
          <w:tcPr>
            <w:tcW w:w="881" w:type="pct"/>
            <w:vMerge w:val="restart"/>
            <w:vAlign w:val="center"/>
          </w:tcPr>
          <w:p w:rsidR="00E2044B" w:rsidRPr="007C0580" w:rsidRDefault="00E2044B" w:rsidP="00D66481">
            <w:pPr>
              <w:ind w:right="23" w:firstLine="0"/>
              <w:jc w:val="center"/>
            </w:pPr>
            <w:r w:rsidRPr="007C0580">
              <w:t>Наименование</w:t>
            </w:r>
          </w:p>
        </w:tc>
        <w:tc>
          <w:tcPr>
            <w:tcW w:w="209" w:type="pct"/>
            <w:vMerge w:val="restart"/>
            <w:vAlign w:val="center"/>
          </w:tcPr>
          <w:p w:rsidR="00E2044B" w:rsidRPr="007C0580" w:rsidRDefault="00E2044B" w:rsidP="00D66481">
            <w:pPr>
              <w:ind w:right="23" w:firstLine="0"/>
              <w:jc w:val="center"/>
            </w:pPr>
            <w:r w:rsidRPr="007C0580">
              <w:t>Код</w:t>
            </w:r>
          </w:p>
        </w:tc>
        <w:tc>
          <w:tcPr>
            <w:tcW w:w="1163" w:type="pct"/>
            <w:gridSpan w:val="3"/>
            <w:vAlign w:val="center"/>
          </w:tcPr>
          <w:p w:rsidR="00E2044B" w:rsidRPr="007C0580" w:rsidRDefault="00E2044B" w:rsidP="00D66481">
            <w:pPr>
              <w:ind w:right="23" w:firstLine="0"/>
              <w:jc w:val="center"/>
              <w:rPr>
                <w:b/>
                <w:bCs/>
              </w:rPr>
            </w:pPr>
            <w:r w:rsidRPr="007C0580">
              <w:rPr>
                <w:b/>
                <w:bCs/>
              </w:rPr>
              <w:t>Вспомогательный вид</w:t>
            </w:r>
            <w:r w:rsidRPr="007C0580">
              <w:rPr>
                <w:b/>
                <w:bCs/>
                <w:lang w:val="en-US"/>
              </w:rPr>
              <w:t xml:space="preserve"> </w:t>
            </w:r>
            <w:r w:rsidRPr="007C0580">
              <w:rPr>
                <w:b/>
                <w:bCs/>
              </w:rPr>
              <w:t>разрешенного использования</w:t>
            </w:r>
          </w:p>
        </w:tc>
        <w:tc>
          <w:tcPr>
            <w:tcW w:w="184" w:type="pct"/>
            <w:vMerge w:val="restart"/>
            <w:vAlign w:val="center"/>
          </w:tcPr>
          <w:p w:rsidR="00E2044B" w:rsidRPr="007C0580" w:rsidRDefault="00E2044B" w:rsidP="00D66481">
            <w:pPr>
              <w:ind w:right="23" w:firstLine="0"/>
              <w:jc w:val="center"/>
            </w:pPr>
            <w:r w:rsidRPr="007C0580">
              <w:t>№ п/п</w:t>
            </w:r>
          </w:p>
        </w:tc>
        <w:tc>
          <w:tcPr>
            <w:tcW w:w="857" w:type="pct"/>
            <w:vMerge w:val="restart"/>
            <w:vAlign w:val="center"/>
          </w:tcPr>
          <w:p w:rsidR="00E2044B" w:rsidRPr="007C0580" w:rsidRDefault="00E2044B" w:rsidP="00D66481">
            <w:pPr>
              <w:ind w:right="23" w:firstLine="0"/>
              <w:jc w:val="center"/>
            </w:pPr>
            <w:r w:rsidRPr="007C0580">
              <w:t>Наименование</w:t>
            </w:r>
          </w:p>
        </w:tc>
        <w:tc>
          <w:tcPr>
            <w:tcW w:w="225" w:type="pct"/>
            <w:vMerge w:val="restart"/>
            <w:vAlign w:val="center"/>
          </w:tcPr>
          <w:p w:rsidR="00E2044B" w:rsidRPr="007C0580" w:rsidRDefault="00E2044B" w:rsidP="00D66481">
            <w:pPr>
              <w:ind w:right="23" w:firstLine="0"/>
              <w:jc w:val="center"/>
            </w:pPr>
            <w:r w:rsidRPr="007C0580">
              <w:t>Код</w:t>
            </w:r>
          </w:p>
        </w:tc>
        <w:tc>
          <w:tcPr>
            <w:tcW w:w="1302" w:type="pct"/>
            <w:gridSpan w:val="3"/>
            <w:vAlign w:val="center"/>
          </w:tcPr>
          <w:p w:rsidR="00E2044B" w:rsidRPr="007C0580" w:rsidRDefault="00E2044B" w:rsidP="00D66481">
            <w:pPr>
              <w:ind w:right="23" w:firstLine="0"/>
              <w:jc w:val="center"/>
              <w:rPr>
                <w:b/>
                <w:bCs/>
                <w:lang w:val="en-US"/>
              </w:rPr>
            </w:pPr>
            <w:r w:rsidRPr="007C0580">
              <w:rPr>
                <w:b/>
                <w:bCs/>
              </w:rPr>
              <w:t>Вспомогательный вид</w:t>
            </w:r>
            <w:r w:rsidRPr="007C0580">
              <w:rPr>
                <w:b/>
                <w:bCs/>
                <w:lang w:val="en-US"/>
              </w:rPr>
              <w:t xml:space="preserve"> </w:t>
            </w:r>
            <w:r w:rsidRPr="007C0580">
              <w:rPr>
                <w:b/>
                <w:bCs/>
              </w:rPr>
              <w:t>разрешенного использования</w:t>
            </w:r>
          </w:p>
        </w:tc>
      </w:tr>
      <w:tr w:rsidR="00E2044B" w:rsidRPr="007C0580">
        <w:trPr>
          <w:tblHeader/>
        </w:trPr>
        <w:tc>
          <w:tcPr>
            <w:tcW w:w="179" w:type="pct"/>
            <w:vMerge/>
            <w:vAlign w:val="center"/>
          </w:tcPr>
          <w:p w:rsidR="00E2044B" w:rsidRPr="007C0580" w:rsidRDefault="00E2044B" w:rsidP="00D66481">
            <w:pPr>
              <w:ind w:right="23" w:firstLine="0"/>
              <w:jc w:val="center"/>
              <w:rPr>
                <w:b/>
                <w:bCs/>
              </w:rPr>
            </w:pPr>
          </w:p>
        </w:tc>
        <w:tc>
          <w:tcPr>
            <w:tcW w:w="881" w:type="pct"/>
            <w:vMerge/>
            <w:vAlign w:val="center"/>
          </w:tcPr>
          <w:p w:rsidR="00E2044B" w:rsidRPr="007C0580" w:rsidRDefault="00E2044B" w:rsidP="00D66481">
            <w:pPr>
              <w:ind w:right="23" w:firstLine="0"/>
              <w:jc w:val="center"/>
              <w:rPr>
                <w:b/>
                <w:bCs/>
              </w:rPr>
            </w:pPr>
          </w:p>
        </w:tc>
        <w:tc>
          <w:tcPr>
            <w:tcW w:w="209" w:type="pct"/>
            <w:vMerge/>
            <w:vAlign w:val="center"/>
          </w:tcPr>
          <w:p w:rsidR="00E2044B" w:rsidRPr="007C0580" w:rsidRDefault="00E2044B" w:rsidP="00D66481">
            <w:pPr>
              <w:ind w:right="23" w:firstLine="0"/>
              <w:jc w:val="center"/>
              <w:rPr>
                <w:b/>
                <w:bCs/>
              </w:rPr>
            </w:pPr>
          </w:p>
        </w:tc>
        <w:tc>
          <w:tcPr>
            <w:tcW w:w="190" w:type="pct"/>
            <w:vAlign w:val="center"/>
          </w:tcPr>
          <w:p w:rsidR="00E2044B" w:rsidRPr="007C0580" w:rsidRDefault="00E2044B" w:rsidP="00D66481">
            <w:pPr>
              <w:ind w:right="23" w:firstLine="0"/>
              <w:jc w:val="center"/>
            </w:pPr>
            <w:r w:rsidRPr="007C0580">
              <w:t>№ п/п</w:t>
            </w:r>
          </w:p>
        </w:tc>
        <w:tc>
          <w:tcPr>
            <w:tcW w:w="758" w:type="pct"/>
            <w:vAlign w:val="center"/>
          </w:tcPr>
          <w:p w:rsidR="00E2044B" w:rsidRPr="007C0580" w:rsidRDefault="00E2044B" w:rsidP="00D66481">
            <w:pPr>
              <w:ind w:right="23" w:firstLine="0"/>
              <w:jc w:val="center"/>
            </w:pPr>
            <w:r w:rsidRPr="007C0580">
              <w:t>Наименование</w:t>
            </w:r>
          </w:p>
        </w:tc>
        <w:tc>
          <w:tcPr>
            <w:tcW w:w="215" w:type="pct"/>
            <w:vAlign w:val="center"/>
          </w:tcPr>
          <w:p w:rsidR="00E2044B" w:rsidRPr="007C0580" w:rsidRDefault="00E2044B" w:rsidP="00D66481">
            <w:pPr>
              <w:ind w:right="23" w:firstLine="0"/>
              <w:jc w:val="center"/>
            </w:pPr>
            <w:r w:rsidRPr="007C0580">
              <w:t>Код</w:t>
            </w:r>
          </w:p>
        </w:tc>
        <w:tc>
          <w:tcPr>
            <w:tcW w:w="184" w:type="pct"/>
            <w:vMerge/>
            <w:vAlign w:val="center"/>
          </w:tcPr>
          <w:p w:rsidR="00E2044B" w:rsidRPr="007C0580" w:rsidRDefault="00E2044B" w:rsidP="00D66481">
            <w:pPr>
              <w:ind w:right="23" w:firstLine="0"/>
              <w:jc w:val="center"/>
              <w:rPr>
                <w:b/>
                <w:bCs/>
              </w:rPr>
            </w:pPr>
          </w:p>
        </w:tc>
        <w:tc>
          <w:tcPr>
            <w:tcW w:w="857" w:type="pct"/>
            <w:vMerge/>
            <w:vAlign w:val="center"/>
          </w:tcPr>
          <w:p w:rsidR="00E2044B" w:rsidRPr="007C0580" w:rsidRDefault="00E2044B" w:rsidP="00D66481">
            <w:pPr>
              <w:ind w:right="23" w:firstLine="0"/>
              <w:jc w:val="center"/>
              <w:rPr>
                <w:b/>
                <w:bCs/>
              </w:rPr>
            </w:pPr>
          </w:p>
        </w:tc>
        <w:tc>
          <w:tcPr>
            <w:tcW w:w="225" w:type="pct"/>
            <w:vMerge/>
            <w:vAlign w:val="center"/>
          </w:tcPr>
          <w:p w:rsidR="00E2044B" w:rsidRPr="007C0580" w:rsidRDefault="00E2044B" w:rsidP="00D66481">
            <w:pPr>
              <w:ind w:right="23" w:firstLine="0"/>
              <w:jc w:val="center"/>
              <w:rPr>
                <w:b/>
                <w:bCs/>
                <w:lang w:val="en-US"/>
              </w:rPr>
            </w:pPr>
          </w:p>
        </w:tc>
        <w:tc>
          <w:tcPr>
            <w:tcW w:w="232" w:type="pct"/>
            <w:vAlign w:val="center"/>
          </w:tcPr>
          <w:p w:rsidR="00E2044B" w:rsidRPr="007C0580" w:rsidRDefault="00E2044B" w:rsidP="00D66481">
            <w:pPr>
              <w:ind w:right="23" w:firstLine="0"/>
              <w:jc w:val="center"/>
            </w:pPr>
            <w:r w:rsidRPr="007C0580">
              <w:t>№ п/п</w:t>
            </w:r>
          </w:p>
        </w:tc>
        <w:tc>
          <w:tcPr>
            <w:tcW w:w="857" w:type="pct"/>
            <w:vAlign w:val="center"/>
          </w:tcPr>
          <w:p w:rsidR="00E2044B" w:rsidRPr="007C0580" w:rsidRDefault="00E2044B" w:rsidP="00D66481">
            <w:pPr>
              <w:ind w:right="23" w:firstLine="0"/>
              <w:jc w:val="center"/>
            </w:pPr>
            <w:r w:rsidRPr="007C0580">
              <w:t>Наименование</w:t>
            </w:r>
          </w:p>
        </w:tc>
        <w:tc>
          <w:tcPr>
            <w:tcW w:w="213" w:type="pct"/>
            <w:vAlign w:val="center"/>
          </w:tcPr>
          <w:p w:rsidR="00E2044B" w:rsidRPr="007C0580" w:rsidRDefault="00E2044B" w:rsidP="00D66481">
            <w:pPr>
              <w:ind w:right="23" w:firstLine="0"/>
              <w:jc w:val="center"/>
            </w:pPr>
            <w:r w:rsidRPr="007C0580">
              <w:t>Код</w:t>
            </w:r>
          </w:p>
        </w:tc>
      </w:tr>
      <w:tr w:rsidR="00E2044B" w:rsidRPr="007C0580">
        <w:tc>
          <w:tcPr>
            <w:tcW w:w="179" w:type="pct"/>
          </w:tcPr>
          <w:p w:rsidR="00E2044B" w:rsidRPr="007C0580" w:rsidRDefault="00E2044B" w:rsidP="00197F23">
            <w:pPr>
              <w:numPr>
                <w:ilvl w:val="0"/>
                <w:numId w:val="23"/>
              </w:numPr>
              <w:spacing w:before="0" w:after="0"/>
              <w:ind w:right="21"/>
              <w:jc w:val="left"/>
            </w:pPr>
          </w:p>
        </w:tc>
        <w:tc>
          <w:tcPr>
            <w:tcW w:w="881" w:type="pct"/>
          </w:tcPr>
          <w:p w:rsidR="00E2044B" w:rsidRPr="007C0580" w:rsidRDefault="00E2044B" w:rsidP="00D66481">
            <w:pPr>
              <w:ind w:right="21" w:firstLine="0"/>
            </w:pPr>
            <w:r w:rsidRPr="007C0580">
              <w:t>Выращивание зерновых и иных сельскохозяйственных культур</w:t>
            </w:r>
          </w:p>
        </w:tc>
        <w:tc>
          <w:tcPr>
            <w:tcW w:w="209" w:type="pct"/>
          </w:tcPr>
          <w:p w:rsidR="00E2044B" w:rsidRPr="007C0580" w:rsidRDefault="00E2044B" w:rsidP="00D66481">
            <w:pPr>
              <w:ind w:right="21" w:firstLine="0"/>
            </w:pPr>
            <w:r w:rsidRPr="007C0580">
              <w:t>1.2</w:t>
            </w:r>
          </w:p>
        </w:tc>
        <w:tc>
          <w:tcPr>
            <w:tcW w:w="190" w:type="pct"/>
          </w:tcPr>
          <w:p w:rsidR="00E2044B" w:rsidRPr="007C0580" w:rsidRDefault="00E2044B" w:rsidP="00D66481">
            <w:pPr>
              <w:ind w:right="21" w:firstLine="0"/>
            </w:pPr>
          </w:p>
        </w:tc>
        <w:tc>
          <w:tcPr>
            <w:tcW w:w="758" w:type="pct"/>
          </w:tcPr>
          <w:p w:rsidR="00E2044B" w:rsidRPr="007C0580" w:rsidRDefault="00E2044B" w:rsidP="00D66481">
            <w:pPr>
              <w:ind w:right="21" w:firstLine="0"/>
              <w:rPr>
                <w:lang w:val="en-US"/>
              </w:rPr>
            </w:pPr>
          </w:p>
        </w:tc>
        <w:tc>
          <w:tcPr>
            <w:tcW w:w="215" w:type="pct"/>
          </w:tcPr>
          <w:p w:rsidR="00E2044B" w:rsidRPr="007C0580" w:rsidRDefault="00E2044B" w:rsidP="00D66481">
            <w:pPr>
              <w:ind w:right="21" w:firstLine="0"/>
            </w:pPr>
          </w:p>
        </w:tc>
        <w:tc>
          <w:tcPr>
            <w:tcW w:w="184" w:type="pct"/>
          </w:tcPr>
          <w:p w:rsidR="00E2044B" w:rsidRPr="007C0580" w:rsidRDefault="00E2044B" w:rsidP="00D66481">
            <w:pPr>
              <w:ind w:right="21" w:firstLine="0"/>
            </w:pPr>
          </w:p>
        </w:tc>
        <w:tc>
          <w:tcPr>
            <w:tcW w:w="857" w:type="pct"/>
          </w:tcPr>
          <w:p w:rsidR="00E2044B" w:rsidRPr="007C0580" w:rsidRDefault="00E2044B" w:rsidP="00D66481">
            <w:pPr>
              <w:ind w:right="21" w:firstLine="0"/>
            </w:pPr>
          </w:p>
        </w:tc>
        <w:tc>
          <w:tcPr>
            <w:tcW w:w="225" w:type="pct"/>
          </w:tcPr>
          <w:p w:rsidR="00E2044B" w:rsidRPr="007C0580" w:rsidRDefault="00E2044B" w:rsidP="00D66481">
            <w:pPr>
              <w:ind w:right="21" w:firstLine="0"/>
            </w:pPr>
          </w:p>
        </w:tc>
        <w:tc>
          <w:tcPr>
            <w:tcW w:w="232" w:type="pct"/>
          </w:tcPr>
          <w:p w:rsidR="00E2044B" w:rsidRPr="007C0580" w:rsidRDefault="00E2044B" w:rsidP="00D66481">
            <w:pPr>
              <w:ind w:right="21" w:firstLine="0"/>
            </w:pPr>
          </w:p>
        </w:tc>
        <w:tc>
          <w:tcPr>
            <w:tcW w:w="857" w:type="pct"/>
          </w:tcPr>
          <w:p w:rsidR="00E2044B" w:rsidRPr="007C0580" w:rsidRDefault="00E2044B" w:rsidP="00D66481">
            <w:pPr>
              <w:ind w:right="21" w:firstLine="0"/>
              <w:rPr>
                <w:lang w:val="en-US"/>
              </w:rPr>
            </w:pPr>
          </w:p>
        </w:tc>
        <w:tc>
          <w:tcPr>
            <w:tcW w:w="213" w:type="pct"/>
          </w:tcPr>
          <w:p w:rsidR="00E2044B" w:rsidRPr="007C0580" w:rsidRDefault="00E2044B" w:rsidP="00D66481">
            <w:pPr>
              <w:ind w:right="21" w:firstLine="0"/>
            </w:pPr>
          </w:p>
        </w:tc>
      </w:tr>
      <w:tr w:rsidR="00E2044B" w:rsidRPr="007C0580">
        <w:tc>
          <w:tcPr>
            <w:tcW w:w="179" w:type="pct"/>
          </w:tcPr>
          <w:p w:rsidR="00E2044B" w:rsidRPr="007C0580" w:rsidRDefault="00E2044B" w:rsidP="00197F23">
            <w:pPr>
              <w:numPr>
                <w:ilvl w:val="0"/>
                <w:numId w:val="23"/>
              </w:numPr>
              <w:spacing w:before="0" w:after="0"/>
              <w:ind w:right="21"/>
              <w:jc w:val="left"/>
            </w:pPr>
          </w:p>
        </w:tc>
        <w:tc>
          <w:tcPr>
            <w:tcW w:w="881" w:type="pct"/>
          </w:tcPr>
          <w:p w:rsidR="00E2044B" w:rsidRPr="007C0580" w:rsidRDefault="00E2044B" w:rsidP="00D66481">
            <w:pPr>
              <w:ind w:right="21" w:firstLine="0"/>
            </w:pPr>
            <w:r w:rsidRPr="007C0580">
              <w:t>Овощеводство</w:t>
            </w:r>
          </w:p>
        </w:tc>
        <w:tc>
          <w:tcPr>
            <w:tcW w:w="209" w:type="pct"/>
          </w:tcPr>
          <w:p w:rsidR="00E2044B" w:rsidRPr="007C0580" w:rsidRDefault="00E2044B" w:rsidP="00D66481">
            <w:pPr>
              <w:ind w:right="21" w:firstLine="0"/>
            </w:pPr>
            <w:r w:rsidRPr="007C0580">
              <w:t>1.3</w:t>
            </w:r>
          </w:p>
        </w:tc>
        <w:tc>
          <w:tcPr>
            <w:tcW w:w="190" w:type="pct"/>
          </w:tcPr>
          <w:p w:rsidR="00E2044B" w:rsidRPr="007C0580" w:rsidRDefault="00E2044B" w:rsidP="00D66481">
            <w:pPr>
              <w:ind w:right="21" w:firstLine="0"/>
            </w:pPr>
          </w:p>
        </w:tc>
        <w:tc>
          <w:tcPr>
            <w:tcW w:w="758" w:type="pct"/>
          </w:tcPr>
          <w:p w:rsidR="00E2044B" w:rsidRPr="007C0580" w:rsidRDefault="00E2044B" w:rsidP="00D66481">
            <w:pPr>
              <w:ind w:right="21" w:firstLine="0"/>
              <w:rPr>
                <w:lang w:val="en-US"/>
              </w:rPr>
            </w:pPr>
          </w:p>
        </w:tc>
        <w:tc>
          <w:tcPr>
            <w:tcW w:w="215" w:type="pct"/>
          </w:tcPr>
          <w:p w:rsidR="00E2044B" w:rsidRPr="007C0580" w:rsidRDefault="00E2044B" w:rsidP="00D66481">
            <w:pPr>
              <w:ind w:right="21" w:firstLine="0"/>
            </w:pPr>
          </w:p>
        </w:tc>
        <w:tc>
          <w:tcPr>
            <w:tcW w:w="184" w:type="pct"/>
          </w:tcPr>
          <w:p w:rsidR="00E2044B" w:rsidRPr="007C0580" w:rsidRDefault="00E2044B" w:rsidP="00D66481">
            <w:pPr>
              <w:ind w:right="21" w:firstLine="0"/>
            </w:pPr>
          </w:p>
        </w:tc>
        <w:tc>
          <w:tcPr>
            <w:tcW w:w="857" w:type="pct"/>
          </w:tcPr>
          <w:p w:rsidR="00E2044B" w:rsidRPr="007C0580" w:rsidRDefault="00E2044B" w:rsidP="00D66481">
            <w:pPr>
              <w:ind w:right="21" w:firstLine="0"/>
            </w:pPr>
          </w:p>
        </w:tc>
        <w:tc>
          <w:tcPr>
            <w:tcW w:w="225" w:type="pct"/>
          </w:tcPr>
          <w:p w:rsidR="00E2044B" w:rsidRPr="007C0580" w:rsidRDefault="00E2044B" w:rsidP="00D66481">
            <w:pPr>
              <w:ind w:right="21" w:firstLine="0"/>
            </w:pPr>
          </w:p>
        </w:tc>
        <w:tc>
          <w:tcPr>
            <w:tcW w:w="232" w:type="pct"/>
          </w:tcPr>
          <w:p w:rsidR="00E2044B" w:rsidRPr="007C0580" w:rsidRDefault="00E2044B" w:rsidP="00D66481">
            <w:pPr>
              <w:ind w:right="21" w:firstLine="0"/>
            </w:pPr>
          </w:p>
        </w:tc>
        <w:tc>
          <w:tcPr>
            <w:tcW w:w="857" w:type="pct"/>
          </w:tcPr>
          <w:p w:rsidR="00E2044B" w:rsidRPr="007C0580" w:rsidRDefault="00E2044B" w:rsidP="00D66481">
            <w:pPr>
              <w:ind w:right="21" w:firstLine="0"/>
              <w:rPr>
                <w:lang w:val="en-US"/>
              </w:rPr>
            </w:pPr>
          </w:p>
        </w:tc>
        <w:tc>
          <w:tcPr>
            <w:tcW w:w="213" w:type="pct"/>
          </w:tcPr>
          <w:p w:rsidR="00E2044B" w:rsidRPr="007C0580" w:rsidRDefault="00E2044B" w:rsidP="00D66481">
            <w:pPr>
              <w:ind w:right="21" w:firstLine="0"/>
            </w:pPr>
          </w:p>
        </w:tc>
      </w:tr>
      <w:tr w:rsidR="00E2044B" w:rsidRPr="007C0580">
        <w:tc>
          <w:tcPr>
            <w:tcW w:w="179" w:type="pct"/>
          </w:tcPr>
          <w:p w:rsidR="00E2044B" w:rsidRPr="007C0580" w:rsidRDefault="00E2044B" w:rsidP="00197F23">
            <w:pPr>
              <w:numPr>
                <w:ilvl w:val="0"/>
                <w:numId w:val="23"/>
              </w:numPr>
              <w:spacing w:before="0" w:after="0"/>
              <w:ind w:right="21"/>
              <w:jc w:val="left"/>
            </w:pPr>
          </w:p>
        </w:tc>
        <w:tc>
          <w:tcPr>
            <w:tcW w:w="881" w:type="pct"/>
          </w:tcPr>
          <w:p w:rsidR="00E2044B" w:rsidRPr="007C0580" w:rsidRDefault="00E2044B" w:rsidP="00D66481">
            <w:pPr>
              <w:ind w:right="21" w:firstLine="0"/>
            </w:pPr>
            <w:r w:rsidRPr="007C0580">
              <w:t>Садоводство</w:t>
            </w:r>
          </w:p>
        </w:tc>
        <w:tc>
          <w:tcPr>
            <w:tcW w:w="209" w:type="pct"/>
          </w:tcPr>
          <w:p w:rsidR="00E2044B" w:rsidRPr="007C0580" w:rsidRDefault="00E2044B" w:rsidP="00D66481">
            <w:pPr>
              <w:ind w:right="21" w:firstLine="0"/>
            </w:pPr>
            <w:r w:rsidRPr="007C0580">
              <w:t>1.5</w:t>
            </w:r>
          </w:p>
        </w:tc>
        <w:tc>
          <w:tcPr>
            <w:tcW w:w="190" w:type="pct"/>
          </w:tcPr>
          <w:p w:rsidR="00E2044B" w:rsidRPr="007C0580" w:rsidRDefault="00E2044B" w:rsidP="00D66481">
            <w:pPr>
              <w:ind w:right="21" w:firstLine="0"/>
            </w:pPr>
          </w:p>
        </w:tc>
        <w:tc>
          <w:tcPr>
            <w:tcW w:w="758" w:type="pct"/>
          </w:tcPr>
          <w:p w:rsidR="00E2044B" w:rsidRPr="007C0580" w:rsidRDefault="00E2044B" w:rsidP="00D66481">
            <w:pPr>
              <w:ind w:right="21" w:firstLine="0"/>
              <w:rPr>
                <w:lang w:val="en-US"/>
              </w:rPr>
            </w:pPr>
          </w:p>
        </w:tc>
        <w:tc>
          <w:tcPr>
            <w:tcW w:w="215" w:type="pct"/>
          </w:tcPr>
          <w:p w:rsidR="00E2044B" w:rsidRPr="007C0580" w:rsidRDefault="00E2044B" w:rsidP="00D66481">
            <w:pPr>
              <w:ind w:right="21" w:firstLine="0"/>
            </w:pPr>
          </w:p>
        </w:tc>
        <w:tc>
          <w:tcPr>
            <w:tcW w:w="184" w:type="pct"/>
          </w:tcPr>
          <w:p w:rsidR="00E2044B" w:rsidRPr="007C0580" w:rsidRDefault="00E2044B" w:rsidP="00D66481">
            <w:pPr>
              <w:ind w:right="21" w:firstLine="0"/>
            </w:pPr>
          </w:p>
        </w:tc>
        <w:tc>
          <w:tcPr>
            <w:tcW w:w="857" w:type="pct"/>
          </w:tcPr>
          <w:p w:rsidR="00E2044B" w:rsidRPr="007C0580" w:rsidRDefault="00E2044B" w:rsidP="00D66481">
            <w:pPr>
              <w:ind w:right="21" w:firstLine="0"/>
            </w:pPr>
          </w:p>
        </w:tc>
        <w:tc>
          <w:tcPr>
            <w:tcW w:w="225" w:type="pct"/>
          </w:tcPr>
          <w:p w:rsidR="00E2044B" w:rsidRPr="007C0580" w:rsidRDefault="00E2044B" w:rsidP="00D66481">
            <w:pPr>
              <w:ind w:right="21" w:firstLine="0"/>
            </w:pPr>
          </w:p>
        </w:tc>
        <w:tc>
          <w:tcPr>
            <w:tcW w:w="232" w:type="pct"/>
          </w:tcPr>
          <w:p w:rsidR="00E2044B" w:rsidRPr="007C0580" w:rsidRDefault="00E2044B" w:rsidP="00D66481">
            <w:pPr>
              <w:ind w:right="21" w:firstLine="0"/>
            </w:pPr>
          </w:p>
        </w:tc>
        <w:tc>
          <w:tcPr>
            <w:tcW w:w="857" w:type="pct"/>
          </w:tcPr>
          <w:p w:rsidR="00E2044B" w:rsidRPr="007C0580" w:rsidRDefault="00E2044B" w:rsidP="00D66481">
            <w:pPr>
              <w:ind w:right="21" w:firstLine="0"/>
              <w:rPr>
                <w:lang w:val="en-US"/>
              </w:rPr>
            </w:pPr>
          </w:p>
        </w:tc>
        <w:tc>
          <w:tcPr>
            <w:tcW w:w="213" w:type="pct"/>
          </w:tcPr>
          <w:p w:rsidR="00E2044B" w:rsidRPr="007C0580" w:rsidRDefault="00E2044B" w:rsidP="00D66481">
            <w:pPr>
              <w:ind w:right="21" w:firstLine="0"/>
            </w:pPr>
          </w:p>
        </w:tc>
      </w:tr>
      <w:tr w:rsidR="00E2044B" w:rsidRPr="007C0580">
        <w:tc>
          <w:tcPr>
            <w:tcW w:w="179" w:type="pct"/>
          </w:tcPr>
          <w:p w:rsidR="00E2044B" w:rsidRPr="007C0580" w:rsidRDefault="00E2044B" w:rsidP="00197F23">
            <w:pPr>
              <w:numPr>
                <w:ilvl w:val="0"/>
                <w:numId w:val="23"/>
              </w:numPr>
              <w:spacing w:before="0" w:after="0"/>
              <w:ind w:right="21"/>
              <w:jc w:val="left"/>
            </w:pPr>
          </w:p>
        </w:tc>
        <w:tc>
          <w:tcPr>
            <w:tcW w:w="881" w:type="pct"/>
          </w:tcPr>
          <w:p w:rsidR="00E2044B" w:rsidRPr="007C0580" w:rsidRDefault="00E2044B" w:rsidP="00D66481">
            <w:pPr>
              <w:ind w:right="21" w:firstLine="0"/>
            </w:pPr>
            <w:r>
              <w:t>Животноводство</w:t>
            </w:r>
          </w:p>
        </w:tc>
        <w:tc>
          <w:tcPr>
            <w:tcW w:w="209" w:type="pct"/>
          </w:tcPr>
          <w:p w:rsidR="00E2044B" w:rsidRPr="007C0580" w:rsidRDefault="00E2044B" w:rsidP="00D66481">
            <w:pPr>
              <w:ind w:right="21" w:firstLine="0"/>
            </w:pPr>
            <w:r>
              <w:t>1.7</w:t>
            </w:r>
          </w:p>
        </w:tc>
        <w:tc>
          <w:tcPr>
            <w:tcW w:w="190" w:type="pct"/>
          </w:tcPr>
          <w:p w:rsidR="00E2044B" w:rsidRPr="007C0580" w:rsidRDefault="00E2044B" w:rsidP="00D66481">
            <w:pPr>
              <w:ind w:right="21" w:firstLine="0"/>
            </w:pPr>
          </w:p>
        </w:tc>
        <w:tc>
          <w:tcPr>
            <w:tcW w:w="758" w:type="pct"/>
          </w:tcPr>
          <w:p w:rsidR="00E2044B" w:rsidRPr="007C0580" w:rsidRDefault="00E2044B" w:rsidP="00D66481">
            <w:pPr>
              <w:ind w:right="21" w:firstLine="0"/>
              <w:rPr>
                <w:lang w:val="en-US"/>
              </w:rPr>
            </w:pPr>
          </w:p>
        </w:tc>
        <w:tc>
          <w:tcPr>
            <w:tcW w:w="215" w:type="pct"/>
          </w:tcPr>
          <w:p w:rsidR="00E2044B" w:rsidRPr="007C0580" w:rsidRDefault="00E2044B" w:rsidP="00D66481">
            <w:pPr>
              <w:ind w:right="21" w:firstLine="0"/>
            </w:pPr>
          </w:p>
        </w:tc>
        <w:tc>
          <w:tcPr>
            <w:tcW w:w="184" w:type="pct"/>
          </w:tcPr>
          <w:p w:rsidR="00E2044B" w:rsidRPr="007C0580" w:rsidRDefault="00E2044B" w:rsidP="00D66481">
            <w:pPr>
              <w:ind w:right="21" w:firstLine="0"/>
            </w:pPr>
          </w:p>
        </w:tc>
        <w:tc>
          <w:tcPr>
            <w:tcW w:w="857" w:type="pct"/>
          </w:tcPr>
          <w:p w:rsidR="00E2044B" w:rsidRPr="007C0580" w:rsidRDefault="00E2044B" w:rsidP="00D66481">
            <w:pPr>
              <w:ind w:right="21" w:firstLine="0"/>
            </w:pPr>
          </w:p>
        </w:tc>
        <w:tc>
          <w:tcPr>
            <w:tcW w:w="225" w:type="pct"/>
          </w:tcPr>
          <w:p w:rsidR="00E2044B" w:rsidRPr="007C0580" w:rsidRDefault="00E2044B" w:rsidP="00D66481">
            <w:pPr>
              <w:ind w:right="21" w:firstLine="0"/>
            </w:pPr>
          </w:p>
        </w:tc>
        <w:tc>
          <w:tcPr>
            <w:tcW w:w="232" w:type="pct"/>
          </w:tcPr>
          <w:p w:rsidR="00E2044B" w:rsidRPr="007C0580" w:rsidRDefault="00E2044B" w:rsidP="00D66481">
            <w:pPr>
              <w:ind w:right="21" w:firstLine="0"/>
            </w:pPr>
          </w:p>
        </w:tc>
        <w:tc>
          <w:tcPr>
            <w:tcW w:w="857" w:type="pct"/>
          </w:tcPr>
          <w:p w:rsidR="00E2044B" w:rsidRPr="007C0580" w:rsidRDefault="00E2044B" w:rsidP="00D66481">
            <w:pPr>
              <w:ind w:right="21" w:firstLine="0"/>
              <w:rPr>
                <w:lang w:val="en-US"/>
              </w:rPr>
            </w:pPr>
          </w:p>
        </w:tc>
        <w:tc>
          <w:tcPr>
            <w:tcW w:w="213" w:type="pct"/>
          </w:tcPr>
          <w:p w:rsidR="00E2044B" w:rsidRPr="007C0580" w:rsidRDefault="00E2044B" w:rsidP="00D66481">
            <w:pPr>
              <w:ind w:right="21" w:firstLine="0"/>
            </w:pPr>
          </w:p>
        </w:tc>
      </w:tr>
      <w:tr w:rsidR="00E2044B" w:rsidRPr="007C0580">
        <w:tc>
          <w:tcPr>
            <w:tcW w:w="179" w:type="pct"/>
          </w:tcPr>
          <w:p w:rsidR="00E2044B" w:rsidRPr="007C0580" w:rsidRDefault="00E2044B" w:rsidP="00197F23">
            <w:pPr>
              <w:numPr>
                <w:ilvl w:val="0"/>
                <w:numId w:val="23"/>
              </w:numPr>
              <w:spacing w:before="0" w:after="0"/>
              <w:ind w:right="21"/>
              <w:jc w:val="left"/>
            </w:pPr>
          </w:p>
        </w:tc>
        <w:tc>
          <w:tcPr>
            <w:tcW w:w="881" w:type="pct"/>
          </w:tcPr>
          <w:p w:rsidR="00E2044B" w:rsidRPr="007C0580" w:rsidRDefault="00E2044B" w:rsidP="00D66481">
            <w:pPr>
              <w:ind w:right="21" w:firstLine="0"/>
            </w:pPr>
            <w:r>
              <w:t>Скотоводство</w:t>
            </w:r>
          </w:p>
        </w:tc>
        <w:tc>
          <w:tcPr>
            <w:tcW w:w="209" w:type="pct"/>
          </w:tcPr>
          <w:p w:rsidR="00E2044B" w:rsidRPr="007C0580" w:rsidRDefault="00E2044B" w:rsidP="00D66481">
            <w:pPr>
              <w:ind w:right="21" w:firstLine="0"/>
            </w:pPr>
            <w:r>
              <w:t>1.8</w:t>
            </w:r>
          </w:p>
        </w:tc>
        <w:tc>
          <w:tcPr>
            <w:tcW w:w="190" w:type="pct"/>
          </w:tcPr>
          <w:p w:rsidR="00E2044B" w:rsidRPr="007C0580" w:rsidRDefault="00E2044B" w:rsidP="00D66481">
            <w:pPr>
              <w:ind w:right="21" w:firstLine="0"/>
            </w:pPr>
          </w:p>
        </w:tc>
        <w:tc>
          <w:tcPr>
            <w:tcW w:w="758" w:type="pct"/>
          </w:tcPr>
          <w:p w:rsidR="00E2044B" w:rsidRPr="007C0580" w:rsidRDefault="00E2044B" w:rsidP="00D66481">
            <w:pPr>
              <w:ind w:right="21" w:firstLine="0"/>
            </w:pPr>
          </w:p>
        </w:tc>
        <w:tc>
          <w:tcPr>
            <w:tcW w:w="215" w:type="pct"/>
          </w:tcPr>
          <w:p w:rsidR="00E2044B" w:rsidRPr="007C0580" w:rsidRDefault="00E2044B" w:rsidP="00D66481">
            <w:pPr>
              <w:ind w:right="21" w:firstLine="0"/>
            </w:pPr>
          </w:p>
        </w:tc>
        <w:tc>
          <w:tcPr>
            <w:tcW w:w="184" w:type="pct"/>
          </w:tcPr>
          <w:p w:rsidR="00E2044B" w:rsidRPr="007C0580" w:rsidRDefault="00E2044B" w:rsidP="00D66481">
            <w:pPr>
              <w:ind w:right="21" w:firstLine="0"/>
            </w:pPr>
          </w:p>
        </w:tc>
        <w:tc>
          <w:tcPr>
            <w:tcW w:w="857" w:type="pct"/>
          </w:tcPr>
          <w:p w:rsidR="00E2044B" w:rsidRPr="007C0580" w:rsidRDefault="00E2044B" w:rsidP="00D66481">
            <w:pPr>
              <w:ind w:right="21" w:firstLine="0"/>
            </w:pPr>
          </w:p>
        </w:tc>
        <w:tc>
          <w:tcPr>
            <w:tcW w:w="225" w:type="pct"/>
          </w:tcPr>
          <w:p w:rsidR="00E2044B" w:rsidRPr="007C0580" w:rsidRDefault="00E2044B" w:rsidP="00D66481">
            <w:pPr>
              <w:ind w:right="21" w:firstLine="0"/>
            </w:pPr>
          </w:p>
        </w:tc>
        <w:tc>
          <w:tcPr>
            <w:tcW w:w="232" w:type="pct"/>
          </w:tcPr>
          <w:p w:rsidR="00E2044B" w:rsidRPr="007C0580" w:rsidRDefault="00E2044B" w:rsidP="00D66481">
            <w:pPr>
              <w:ind w:right="21" w:firstLine="0"/>
            </w:pPr>
          </w:p>
        </w:tc>
        <w:tc>
          <w:tcPr>
            <w:tcW w:w="857" w:type="pct"/>
          </w:tcPr>
          <w:p w:rsidR="00E2044B" w:rsidRPr="007C0580" w:rsidRDefault="00E2044B" w:rsidP="00D66481">
            <w:pPr>
              <w:ind w:right="21" w:firstLine="0"/>
              <w:rPr>
                <w:lang w:val="en-US"/>
              </w:rPr>
            </w:pPr>
          </w:p>
        </w:tc>
        <w:tc>
          <w:tcPr>
            <w:tcW w:w="213" w:type="pct"/>
          </w:tcPr>
          <w:p w:rsidR="00E2044B" w:rsidRPr="007C0580" w:rsidRDefault="00E2044B" w:rsidP="00D66481">
            <w:pPr>
              <w:ind w:right="21" w:firstLine="0"/>
            </w:pPr>
          </w:p>
        </w:tc>
      </w:tr>
      <w:tr w:rsidR="00E2044B" w:rsidRPr="007C0580">
        <w:tc>
          <w:tcPr>
            <w:tcW w:w="179" w:type="pct"/>
          </w:tcPr>
          <w:p w:rsidR="00E2044B" w:rsidRPr="007C0580" w:rsidRDefault="00E2044B" w:rsidP="00197F23">
            <w:pPr>
              <w:numPr>
                <w:ilvl w:val="0"/>
                <w:numId w:val="23"/>
              </w:numPr>
              <w:spacing w:before="0" w:after="0"/>
              <w:ind w:right="21"/>
              <w:jc w:val="left"/>
            </w:pPr>
          </w:p>
        </w:tc>
        <w:tc>
          <w:tcPr>
            <w:tcW w:w="881" w:type="pct"/>
          </w:tcPr>
          <w:p w:rsidR="00E2044B" w:rsidRPr="007C0580" w:rsidRDefault="00E2044B" w:rsidP="00D66481">
            <w:pPr>
              <w:ind w:right="21" w:firstLine="0"/>
            </w:pPr>
            <w:r>
              <w:t>Звероводство</w:t>
            </w:r>
          </w:p>
        </w:tc>
        <w:tc>
          <w:tcPr>
            <w:tcW w:w="209" w:type="pct"/>
          </w:tcPr>
          <w:p w:rsidR="00E2044B" w:rsidRPr="007C0580" w:rsidRDefault="00E2044B" w:rsidP="00D66481">
            <w:pPr>
              <w:ind w:right="21" w:firstLine="0"/>
            </w:pPr>
            <w:r>
              <w:t>1.9</w:t>
            </w:r>
          </w:p>
        </w:tc>
        <w:tc>
          <w:tcPr>
            <w:tcW w:w="190" w:type="pct"/>
          </w:tcPr>
          <w:p w:rsidR="00E2044B" w:rsidRPr="007C0580" w:rsidRDefault="00E2044B" w:rsidP="00D66481">
            <w:pPr>
              <w:ind w:right="21" w:firstLine="0"/>
            </w:pPr>
          </w:p>
        </w:tc>
        <w:tc>
          <w:tcPr>
            <w:tcW w:w="758" w:type="pct"/>
          </w:tcPr>
          <w:p w:rsidR="00E2044B" w:rsidRPr="007C0580" w:rsidRDefault="00E2044B" w:rsidP="00D66481">
            <w:pPr>
              <w:ind w:right="21" w:firstLine="0"/>
            </w:pPr>
          </w:p>
        </w:tc>
        <w:tc>
          <w:tcPr>
            <w:tcW w:w="215" w:type="pct"/>
          </w:tcPr>
          <w:p w:rsidR="00E2044B" w:rsidRPr="007C0580" w:rsidRDefault="00E2044B" w:rsidP="00D66481">
            <w:pPr>
              <w:ind w:right="21" w:firstLine="0"/>
            </w:pPr>
          </w:p>
        </w:tc>
        <w:tc>
          <w:tcPr>
            <w:tcW w:w="184" w:type="pct"/>
          </w:tcPr>
          <w:p w:rsidR="00E2044B" w:rsidRPr="007C0580" w:rsidRDefault="00E2044B" w:rsidP="00D66481">
            <w:pPr>
              <w:ind w:right="21" w:firstLine="0"/>
            </w:pPr>
          </w:p>
        </w:tc>
        <w:tc>
          <w:tcPr>
            <w:tcW w:w="857" w:type="pct"/>
          </w:tcPr>
          <w:p w:rsidR="00E2044B" w:rsidRPr="007C0580" w:rsidRDefault="00E2044B" w:rsidP="00D66481">
            <w:pPr>
              <w:ind w:right="21" w:firstLine="0"/>
            </w:pPr>
          </w:p>
        </w:tc>
        <w:tc>
          <w:tcPr>
            <w:tcW w:w="225" w:type="pct"/>
          </w:tcPr>
          <w:p w:rsidR="00E2044B" w:rsidRPr="007C0580" w:rsidRDefault="00E2044B" w:rsidP="00D66481">
            <w:pPr>
              <w:ind w:right="21" w:firstLine="0"/>
            </w:pPr>
          </w:p>
        </w:tc>
        <w:tc>
          <w:tcPr>
            <w:tcW w:w="232" w:type="pct"/>
          </w:tcPr>
          <w:p w:rsidR="00E2044B" w:rsidRPr="007C0580" w:rsidRDefault="00E2044B" w:rsidP="00D66481">
            <w:pPr>
              <w:ind w:right="21" w:firstLine="0"/>
            </w:pPr>
          </w:p>
        </w:tc>
        <w:tc>
          <w:tcPr>
            <w:tcW w:w="857" w:type="pct"/>
          </w:tcPr>
          <w:p w:rsidR="00E2044B" w:rsidRPr="007C0580" w:rsidRDefault="00E2044B" w:rsidP="00D66481">
            <w:pPr>
              <w:ind w:right="21" w:firstLine="0"/>
              <w:rPr>
                <w:lang w:val="en-US"/>
              </w:rPr>
            </w:pPr>
          </w:p>
        </w:tc>
        <w:tc>
          <w:tcPr>
            <w:tcW w:w="213" w:type="pct"/>
          </w:tcPr>
          <w:p w:rsidR="00E2044B" w:rsidRPr="007C0580" w:rsidRDefault="00E2044B" w:rsidP="00D66481">
            <w:pPr>
              <w:ind w:right="21" w:firstLine="0"/>
            </w:pPr>
          </w:p>
        </w:tc>
      </w:tr>
      <w:tr w:rsidR="00E2044B" w:rsidRPr="007C0580">
        <w:tc>
          <w:tcPr>
            <w:tcW w:w="179" w:type="pct"/>
          </w:tcPr>
          <w:p w:rsidR="00E2044B" w:rsidRPr="007C0580" w:rsidRDefault="00E2044B" w:rsidP="00197F23">
            <w:pPr>
              <w:numPr>
                <w:ilvl w:val="0"/>
                <w:numId w:val="23"/>
              </w:numPr>
              <w:spacing w:before="0" w:after="0"/>
              <w:ind w:right="21"/>
              <w:jc w:val="left"/>
            </w:pPr>
          </w:p>
        </w:tc>
        <w:tc>
          <w:tcPr>
            <w:tcW w:w="881" w:type="pct"/>
          </w:tcPr>
          <w:p w:rsidR="00E2044B" w:rsidRPr="007C0580" w:rsidRDefault="00E2044B" w:rsidP="00D66481">
            <w:pPr>
              <w:ind w:right="21" w:firstLine="0"/>
            </w:pPr>
            <w:r>
              <w:t>Птицеводство</w:t>
            </w:r>
          </w:p>
        </w:tc>
        <w:tc>
          <w:tcPr>
            <w:tcW w:w="209" w:type="pct"/>
          </w:tcPr>
          <w:p w:rsidR="00E2044B" w:rsidRPr="007C0580" w:rsidRDefault="00E2044B" w:rsidP="00D66481">
            <w:pPr>
              <w:ind w:right="21" w:firstLine="0"/>
            </w:pPr>
            <w:r>
              <w:t>1.10</w:t>
            </w:r>
          </w:p>
        </w:tc>
        <w:tc>
          <w:tcPr>
            <w:tcW w:w="190" w:type="pct"/>
          </w:tcPr>
          <w:p w:rsidR="00E2044B" w:rsidRPr="007C0580" w:rsidRDefault="00E2044B" w:rsidP="00D66481">
            <w:pPr>
              <w:ind w:right="21" w:firstLine="0"/>
            </w:pPr>
          </w:p>
        </w:tc>
        <w:tc>
          <w:tcPr>
            <w:tcW w:w="758" w:type="pct"/>
          </w:tcPr>
          <w:p w:rsidR="00E2044B" w:rsidRPr="007C0580" w:rsidRDefault="00E2044B" w:rsidP="00D66481">
            <w:pPr>
              <w:ind w:right="21" w:firstLine="0"/>
            </w:pPr>
          </w:p>
        </w:tc>
        <w:tc>
          <w:tcPr>
            <w:tcW w:w="215" w:type="pct"/>
          </w:tcPr>
          <w:p w:rsidR="00E2044B" w:rsidRPr="007C0580" w:rsidRDefault="00E2044B" w:rsidP="00D66481">
            <w:pPr>
              <w:ind w:right="21" w:firstLine="0"/>
            </w:pPr>
          </w:p>
        </w:tc>
        <w:tc>
          <w:tcPr>
            <w:tcW w:w="184" w:type="pct"/>
          </w:tcPr>
          <w:p w:rsidR="00E2044B" w:rsidRPr="007C0580" w:rsidRDefault="00E2044B" w:rsidP="00D66481">
            <w:pPr>
              <w:ind w:right="21" w:firstLine="0"/>
            </w:pPr>
          </w:p>
        </w:tc>
        <w:tc>
          <w:tcPr>
            <w:tcW w:w="857" w:type="pct"/>
          </w:tcPr>
          <w:p w:rsidR="00E2044B" w:rsidRPr="007C0580" w:rsidRDefault="00E2044B" w:rsidP="00D66481">
            <w:pPr>
              <w:ind w:right="21" w:firstLine="0"/>
            </w:pPr>
          </w:p>
        </w:tc>
        <w:tc>
          <w:tcPr>
            <w:tcW w:w="225" w:type="pct"/>
          </w:tcPr>
          <w:p w:rsidR="00E2044B" w:rsidRPr="007C0580" w:rsidRDefault="00E2044B" w:rsidP="00D66481">
            <w:pPr>
              <w:ind w:right="21" w:firstLine="0"/>
            </w:pPr>
          </w:p>
        </w:tc>
        <w:tc>
          <w:tcPr>
            <w:tcW w:w="232" w:type="pct"/>
          </w:tcPr>
          <w:p w:rsidR="00E2044B" w:rsidRPr="007C0580" w:rsidRDefault="00E2044B" w:rsidP="00D66481">
            <w:pPr>
              <w:ind w:right="21" w:firstLine="0"/>
            </w:pPr>
          </w:p>
        </w:tc>
        <w:tc>
          <w:tcPr>
            <w:tcW w:w="857" w:type="pct"/>
          </w:tcPr>
          <w:p w:rsidR="00E2044B" w:rsidRPr="007C0580" w:rsidRDefault="00E2044B" w:rsidP="00D66481">
            <w:pPr>
              <w:ind w:right="21" w:firstLine="0"/>
              <w:rPr>
                <w:lang w:val="en-US"/>
              </w:rPr>
            </w:pPr>
          </w:p>
        </w:tc>
        <w:tc>
          <w:tcPr>
            <w:tcW w:w="213" w:type="pct"/>
          </w:tcPr>
          <w:p w:rsidR="00E2044B" w:rsidRPr="007C0580" w:rsidRDefault="00E2044B" w:rsidP="00D66481">
            <w:pPr>
              <w:ind w:right="21" w:firstLine="0"/>
            </w:pPr>
          </w:p>
        </w:tc>
      </w:tr>
      <w:tr w:rsidR="00E2044B" w:rsidRPr="007C0580">
        <w:tc>
          <w:tcPr>
            <w:tcW w:w="179" w:type="pct"/>
          </w:tcPr>
          <w:p w:rsidR="00E2044B" w:rsidRPr="007C0580" w:rsidRDefault="00E2044B" w:rsidP="00197F23">
            <w:pPr>
              <w:numPr>
                <w:ilvl w:val="0"/>
                <w:numId w:val="23"/>
              </w:numPr>
              <w:spacing w:before="0" w:after="0"/>
              <w:ind w:right="21"/>
              <w:jc w:val="left"/>
            </w:pPr>
          </w:p>
        </w:tc>
        <w:tc>
          <w:tcPr>
            <w:tcW w:w="881" w:type="pct"/>
          </w:tcPr>
          <w:p w:rsidR="00E2044B" w:rsidRPr="007C0580" w:rsidRDefault="00E2044B" w:rsidP="00D66481">
            <w:pPr>
              <w:ind w:right="21" w:firstLine="0"/>
            </w:pPr>
            <w:r>
              <w:t>Свиноводство</w:t>
            </w:r>
          </w:p>
        </w:tc>
        <w:tc>
          <w:tcPr>
            <w:tcW w:w="209" w:type="pct"/>
          </w:tcPr>
          <w:p w:rsidR="00E2044B" w:rsidRPr="007C0580" w:rsidRDefault="00E2044B" w:rsidP="00D66481">
            <w:pPr>
              <w:ind w:right="21" w:firstLine="0"/>
            </w:pPr>
            <w:r>
              <w:t>1.11</w:t>
            </w:r>
          </w:p>
        </w:tc>
        <w:tc>
          <w:tcPr>
            <w:tcW w:w="190" w:type="pct"/>
          </w:tcPr>
          <w:p w:rsidR="00E2044B" w:rsidRPr="007C0580" w:rsidRDefault="00E2044B" w:rsidP="00D66481">
            <w:pPr>
              <w:ind w:right="21" w:firstLine="0"/>
            </w:pPr>
          </w:p>
        </w:tc>
        <w:tc>
          <w:tcPr>
            <w:tcW w:w="758" w:type="pct"/>
          </w:tcPr>
          <w:p w:rsidR="00E2044B" w:rsidRPr="007C0580" w:rsidRDefault="00E2044B" w:rsidP="00D66481">
            <w:pPr>
              <w:ind w:right="21" w:firstLine="0"/>
            </w:pPr>
          </w:p>
        </w:tc>
        <w:tc>
          <w:tcPr>
            <w:tcW w:w="215" w:type="pct"/>
          </w:tcPr>
          <w:p w:rsidR="00E2044B" w:rsidRPr="007C0580" w:rsidRDefault="00E2044B" w:rsidP="00D66481">
            <w:pPr>
              <w:ind w:right="21" w:firstLine="0"/>
            </w:pPr>
          </w:p>
        </w:tc>
        <w:tc>
          <w:tcPr>
            <w:tcW w:w="184" w:type="pct"/>
          </w:tcPr>
          <w:p w:rsidR="00E2044B" w:rsidRPr="007C0580" w:rsidRDefault="00E2044B" w:rsidP="00D66481">
            <w:pPr>
              <w:ind w:right="21" w:firstLine="0"/>
            </w:pPr>
          </w:p>
        </w:tc>
        <w:tc>
          <w:tcPr>
            <w:tcW w:w="857" w:type="pct"/>
          </w:tcPr>
          <w:p w:rsidR="00E2044B" w:rsidRPr="007C0580" w:rsidRDefault="00E2044B" w:rsidP="00D66481">
            <w:pPr>
              <w:ind w:right="21" w:firstLine="0"/>
            </w:pPr>
          </w:p>
        </w:tc>
        <w:tc>
          <w:tcPr>
            <w:tcW w:w="225" w:type="pct"/>
          </w:tcPr>
          <w:p w:rsidR="00E2044B" w:rsidRPr="007C0580" w:rsidRDefault="00E2044B" w:rsidP="00D66481">
            <w:pPr>
              <w:ind w:right="21" w:firstLine="0"/>
            </w:pPr>
          </w:p>
        </w:tc>
        <w:tc>
          <w:tcPr>
            <w:tcW w:w="232" w:type="pct"/>
          </w:tcPr>
          <w:p w:rsidR="00E2044B" w:rsidRPr="007C0580" w:rsidRDefault="00E2044B" w:rsidP="00D66481">
            <w:pPr>
              <w:ind w:right="21" w:firstLine="0"/>
            </w:pPr>
          </w:p>
        </w:tc>
        <w:tc>
          <w:tcPr>
            <w:tcW w:w="857" w:type="pct"/>
          </w:tcPr>
          <w:p w:rsidR="00E2044B" w:rsidRPr="007C0580" w:rsidRDefault="00E2044B" w:rsidP="00D66481">
            <w:pPr>
              <w:ind w:right="21" w:firstLine="0"/>
              <w:rPr>
                <w:lang w:val="en-US"/>
              </w:rPr>
            </w:pPr>
          </w:p>
        </w:tc>
        <w:tc>
          <w:tcPr>
            <w:tcW w:w="213" w:type="pct"/>
          </w:tcPr>
          <w:p w:rsidR="00E2044B" w:rsidRPr="007C0580" w:rsidRDefault="00E2044B" w:rsidP="00D66481">
            <w:pPr>
              <w:ind w:right="21" w:firstLine="0"/>
            </w:pPr>
          </w:p>
        </w:tc>
      </w:tr>
      <w:tr w:rsidR="00E2044B" w:rsidRPr="007C0580">
        <w:tc>
          <w:tcPr>
            <w:tcW w:w="179" w:type="pct"/>
          </w:tcPr>
          <w:p w:rsidR="00E2044B" w:rsidRPr="007C0580" w:rsidRDefault="00E2044B" w:rsidP="00197F23">
            <w:pPr>
              <w:numPr>
                <w:ilvl w:val="0"/>
                <w:numId w:val="23"/>
              </w:numPr>
              <w:spacing w:before="0" w:after="0"/>
              <w:ind w:right="21"/>
              <w:jc w:val="left"/>
            </w:pPr>
          </w:p>
        </w:tc>
        <w:tc>
          <w:tcPr>
            <w:tcW w:w="881" w:type="pct"/>
          </w:tcPr>
          <w:p w:rsidR="00E2044B" w:rsidRPr="007C0580" w:rsidRDefault="00E2044B" w:rsidP="00D66481">
            <w:pPr>
              <w:ind w:right="21" w:firstLine="0"/>
            </w:pPr>
            <w:r w:rsidRPr="007C0580">
              <w:t>Пчеловодство</w:t>
            </w:r>
          </w:p>
        </w:tc>
        <w:tc>
          <w:tcPr>
            <w:tcW w:w="209" w:type="pct"/>
          </w:tcPr>
          <w:p w:rsidR="00E2044B" w:rsidRPr="007C0580" w:rsidRDefault="00E2044B" w:rsidP="00D66481">
            <w:pPr>
              <w:ind w:right="21" w:firstLine="0"/>
            </w:pPr>
            <w:r w:rsidRPr="007C0580">
              <w:t>1.12</w:t>
            </w:r>
          </w:p>
        </w:tc>
        <w:tc>
          <w:tcPr>
            <w:tcW w:w="190" w:type="pct"/>
          </w:tcPr>
          <w:p w:rsidR="00E2044B" w:rsidRPr="007C0580" w:rsidRDefault="00E2044B" w:rsidP="00D66481">
            <w:pPr>
              <w:ind w:right="21" w:firstLine="0"/>
            </w:pPr>
          </w:p>
        </w:tc>
        <w:tc>
          <w:tcPr>
            <w:tcW w:w="758" w:type="pct"/>
          </w:tcPr>
          <w:p w:rsidR="00E2044B" w:rsidRPr="007C0580" w:rsidRDefault="00E2044B" w:rsidP="00D66481">
            <w:pPr>
              <w:ind w:right="21" w:firstLine="0"/>
            </w:pPr>
          </w:p>
        </w:tc>
        <w:tc>
          <w:tcPr>
            <w:tcW w:w="215" w:type="pct"/>
          </w:tcPr>
          <w:p w:rsidR="00E2044B" w:rsidRPr="007C0580" w:rsidRDefault="00E2044B" w:rsidP="00D66481">
            <w:pPr>
              <w:ind w:right="21" w:firstLine="0"/>
            </w:pPr>
          </w:p>
        </w:tc>
        <w:tc>
          <w:tcPr>
            <w:tcW w:w="184" w:type="pct"/>
          </w:tcPr>
          <w:p w:rsidR="00E2044B" w:rsidRPr="007C0580" w:rsidRDefault="00E2044B" w:rsidP="00D66481">
            <w:pPr>
              <w:ind w:right="21" w:firstLine="0"/>
            </w:pPr>
          </w:p>
        </w:tc>
        <w:tc>
          <w:tcPr>
            <w:tcW w:w="857" w:type="pct"/>
          </w:tcPr>
          <w:p w:rsidR="00E2044B" w:rsidRPr="007C0580" w:rsidRDefault="00E2044B" w:rsidP="00D66481">
            <w:pPr>
              <w:ind w:right="21" w:firstLine="0"/>
            </w:pPr>
          </w:p>
        </w:tc>
        <w:tc>
          <w:tcPr>
            <w:tcW w:w="225" w:type="pct"/>
          </w:tcPr>
          <w:p w:rsidR="00E2044B" w:rsidRPr="007C0580" w:rsidRDefault="00E2044B" w:rsidP="00D66481">
            <w:pPr>
              <w:ind w:right="21" w:firstLine="0"/>
            </w:pPr>
          </w:p>
        </w:tc>
        <w:tc>
          <w:tcPr>
            <w:tcW w:w="232" w:type="pct"/>
          </w:tcPr>
          <w:p w:rsidR="00E2044B" w:rsidRPr="007C0580" w:rsidRDefault="00E2044B" w:rsidP="00D66481">
            <w:pPr>
              <w:ind w:right="21" w:firstLine="0"/>
            </w:pPr>
          </w:p>
        </w:tc>
        <w:tc>
          <w:tcPr>
            <w:tcW w:w="857" w:type="pct"/>
          </w:tcPr>
          <w:p w:rsidR="00E2044B" w:rsidRPr="007C0580" w:rsidRDefault="00E2044B" w:rsidP="00D66481">
            <w:pPr>
              <w:ind w:right="21" w:firstLine="0"/>
              <w:rPr>
                <w:lang w:val="en-US"/>
              </w:rPr>
            </w:pPr>
          </w:p>
        </w:tc>
        <w:tc>
          <w:tcPr>
            <w:tcW w:w="213" w:type="pct"/>
          </w:tcPr>
          <w:p w:rsidR="00E2044B" w:rsidRPr="007C0580" w:rsidRDefault="00E2044B" w:rsidP="00D66481">
            <w:pPr>
              <w:ind w:right="21" w:firstLine="0"/>
            </w:pPr>
          </w:p>
        </w:tc>
      </w:tr>
      <w:tr w:rsidR="00E2044B" w:rsidRPr="007C0580">
        <w:tc>
          <w:tcPr>
            <w:tcW w:w="179" w:type="pct"/>
          </w:tcPr>
          <w:p w:rsidR="00E2044B" w:rsidRPr="007C0580" w:rsidRDefault="00E2044B" w:rsidP="00197F23">
            <w:pPr>
              <w:numPr>
                <w:ilvl w:val="0"/>
                <w:numId w:val="23"/>
              </w:numPr>
              <w:spacing w:before="0" w:after="0"/>
              <w:ind w:right="21"/>
              <w:jc w:val="left"/>
            </w:pPr>
          </w:p>
        </w:tc>
        <w:tc>
          <w:tcPr>
            <w:tcW w:w="881" w:type="pct"/>
          </w:tcPr>
          <w:p w:rsidR="00E2044B" w:rsidRPr="007C0580" w:rsidRDefault="00E2044B" w:rsidP="00D66481">
            <w:pPr>
              <w:ind w:right="21" w:firstLine="0"/>
            </w:pPr>
            <w:r w:rsidRPr="007C0580">
              <w:t>Рыбоводство</w:t>
            </w:r>
          </w:p>
        </w:tc>
        <w:tc>
          <w:tcPr>
            <w:tcW w:w="209" w:type="pct"/>
          </w:tcPr>
          <w:p w:rsidR="00E2044B" w:rsidRPr="007C0580" w:rsidRDefault="00E2044B" w:rsidP="00D66481">
            <w:pPr>
              <w:ind w:right="21" w:firstLine="0"/>
            </w:pPr>
            <w:r w:rsidRPr="007C0580">
              <w:t>1.13</w:t>
            </w:r>
          </w:p>
        </w:tc>
        <w:tc>
          <w:tcPr>
            <w:tcW w:w="190" w:type="pct"/>
          </w:tcPr>
          <w:p w:rsidR="00E2044B" w:rsidRPr="007C0580" w:rsidRDefault="00E2044B" w:rsidP="00D66481">
            <w:pPr>
              <w:ind w:right="21" w:firstLine="0"/>
            </w:pPr>
          </w:p>
        </w:tc>
        <w:tc>
          <w:tcPr>
            <w:tcW w:w="758" w:type="pct"/>
          </w:tcPr>
          <w:p w:rsidR="00E2044B" w:rsidRPr="007C0580" w:rsidRDefault="00E2044B" w:rsidP="00D66481">
            <w:pPr>
              <w:ind w:right="21" w:firstLine="0"/>
            </w:pPr>
          </w:p>
        </w:tc>
        <w:tc>
          <w:tcPr>
            <w:tcW w:w="215" w:type="pct"/>
          </w:tcPr>
          <w:p w:rsidR="00E2044B" w:rsidRPr="007C0580" w:rsidRDefault="00E2044B" w:rsidP="00D66481">
            <w:pPr>
              <w:ind w:right="21" w:firstLine="0"/>
            </w:pPr>
          </w:p>
        </w:tc>
        <w:tc>
          <w:tcPr>
            <w:tcW w:w="184" w:type="pct"/>
          </w:tcPr>
          <w:p w:rsidR="00E2044B" w:rsidRPr="007C0580" w:rsidRDefault="00E2044B" w:rsidP="00D66481">
            <w:pPr>
              <w:ind w:right="21" w:firstLine="0"/>
            </w:pPr>
          </w:p>
        </w:tc>
        <w:tc>
          <w:tcPr>
            <w:tcW w:w="857" w:type="pct"/>
          </w:tcPr>
          <w:p w:rsidR="00E2044B" w:rsidRPr="007C0580" w:rsidRDefault="00E2044B" w:rsidP="00D66481">
            <w:pPr>
              <w:ind w:right="21" w:firstLine="0"/>
            </w:pPr>
          </w:p>
        </w:tc>
        <w:tc>
          <w:tcPr>
            <w:tcW w:w="225" w:type="pct"/>
          </w:tcPr>
          <w:p w:rsidR="00E2044B" w:rsidRPr="007C0580" w:rsidRDefault="00E2044B" w:rsidP="00D66481">
            <w:pPr>
              <w:ind w:right="21" w:firstLine="0"/>
            </w:pPr>
          </w:p>
        </w:tc>
        <w:tc>
          <w:tcPr>
            <w:tcW w:w="232" w:type="pct"/>
          </w:tcPr>
          <w:p w:rsidR="00E2044B" w:rsidRPr="007C0580" w:rsidRDefault="00E2044B" w:rsidP="00D66481">
            <w:pPr>
              <w:ind w:right="21" w:firstLine="0"/>
            </w:pPr>
          </w:p>
        </w:tc>
        <w:tc>
          <w:tcPr>
            <w:tcW w:w="857" w:type="pct"/>
          </w:tcPr>
          <w:p w:rsidR="00E2044B" w:rsidRPr="007C0580" w:rsidRDefault="00E2044B" w:rsidP="00D66481">
            <w:pPr>
              <w:ind w:right="21" w:firstLine="0"/>
              <w:rPr>
                <w:lang w:val="en-US"/>
              </w:rPr>
            </w:pPr>
          </w:p>
        </w:tc>
        <w:tc>
          <w:tcPr>
            <w:tcW w:w="213" w:type="pct"/>
          </w:tcPr>
          <w:p w:rsidR="00E2044B" w:rsidRPr="007C0580" w:rsidRDefault="00E2044B" w:rsidP="00D66481">
            <w:pPr>
              <w:ind w:right="21" w:firstLine="0"/>
            </w:pPr>
          </w:p>
        </w:tc>
      </w:tr>
      <w:tr w:rsidR="00E2044B" w:rsidRPr="007C0580">
        <w:tc>
          <w:tcPr>
            <w:tcW w:w="179" w:type="pct"/>
          </w:tcPr>
          <w:p w:rsidR="00E2044B" w:rsidRPr="007C0580" w:rsidRDefault="00E2044B" w:rsidP="00197F23">
            <w:pPr>
              <w:numPr>
                <w:ilvl w:val="0"/>
                <w:numId w:val="23"/>
              </w:numPr>
              <w:spacing w:before="0" w:after="0"/>
              <w:ind w:right="21"/>
              <w:jc w:val="left"/>
            </w:pPr>
          </w:p>
        </w:tc>
        <w:tc>
          <w:tcPr>
            <w:tcW w:w="881" w:type="pct"/>
          </w:tcPr>
          <w:p w:rsidR="00E2044B" w:rsidRDefault="00E2044B" w:rsidP="00D66481">
            <w:pPr>
              <w:pStyle w:val="ac"/>
              <w:jc w:val="left"/>
            </w:pPr>
            <w:r>
              <w:t>Хранение и переработка</w:t>
            </w:r>
          </w:p>
          <w:p w:rsidR="00E2044B" w:rsidRPr="007C0580" w:rsidRDefault="00E2044B" w:rsidP="00D66481">
            <w:pPr>
              <w:ind w:right="21" w:firstLine="0"/>
            </w:pPr>
            <w:r>
              <w:t>Сельскохозяйственной продукции</w:t>
            </w:r>
          </w:p>
        </w:tc>
        <w:tc>
          <w:tcPr>
            <w:tcW w:w="209" w:type="pct"/>
          </w:tcPr>
          <w:p w:rsidR="00E2044B" w:rsidRPr="007C0580" w:rsidRDefault="00E2044B" w:rsidP="00D66481">
            <w:pPr>
              <w:ind w:right="21" w:firstLine="0"/>
            </w:pPr>
            <w:r>
              <w:t>1.15</w:t>
            </w:r>
          </w:p>
        </w:tc>
        <w:tc>
          <w:tcPr>
            <w:tcW w:w="190" w:type="pct"/>
          </w:tcPr>
          <w:p w:rsidR="00E2044B" w:rsidRPr="007C0580" w:rsidRDefault="00E2044B" w:rsidP="00D66481">
            <w:pPr>
              <w:ind w:right="21" w:firstLine="0"/>
            </w:pPr>
          </w:p>
        </w:tc>
        <w:tc>
          <w:tcPr>
            <w:tcW w:w="758" w:type="pct"/>
          </w:tcPr>
          <w:p w:rsidR="00E2044B" w:rsidRPr="007C0580" w:rsidRDefault="00E2044B" w:rsidP="00D66481">
            <w:pPr>
              <w:ind w:right="21" w:firstLine="0"/>
            </w:pPr>
          </w:p>
        </w:tc>
        <w:tc>
          <w:tcPr>
            <w:tcW w:w="215" w:type="pct"/>
          </w:tcPr>
          <w:p w:rsidR="00E2044B" w:rsidRPr="007C0580" w:rsidRDefault="00E2044B" w:rsidP="00D66481">
            <w:pPr>
              <w:ind w:right="21" w:firstLine="0"/>
            </w:pPr>
          </w:p>
        </w:tc>
        <w:tc>
          <w:tcPr>
            <w:tcW w:w="184" w:type="pct"/>
          </w:tcPr>
          <w:p w:rsidR="00E2044B" w:rsidRPr="007C0580" w:rsidRDefault="00E2044B" w:rsidP="00D66481">
            <w:pPr>
              <w:ind w:right="21" w:firstLine="0"/>
            </w:pPr>
          </w:p>
        </w:tc>
        <w:tc>
          <w:tcPr>
            <w:tcW w:w="857" w:type="pct"/>
          </w:tcPr>
          <w:p w:rsidR="00E2044B" w:rsidRPr="007C0580" w:rsidRDefault="00E2044B" w:rsidP="00D66481">
            <w:pPr>
              <w:ind w:right="21" w:firstLine="0"/>
            </w:pPr>
          </w:p>
        </w:tc>
        <w:tc>
          <w:tcPr>
            <w:tcW w:w="225" w:type="pct"/>
          </w:tcPr>
          <w:p w:rsidR="00E2044B" w:rsidRPr="007C0580" w:rsidRDefault="00E2044B" w:rsidP="00D66481">
            <w:pPr>
              <w:ind w:right="21" w:firstLine="0"/>
            </w:pPr>
          </w:p>
        </w:tc>
        <w:tc>
          <w:tcPr>
            <w:tcW w:w="232" w:type="pct"/>
          </w:tcPr>
          <w:p w:rsidR="00E2044B" w:rsidRPr="007C0580" w:rsidRDefault="00E2044B" w:rsidP="00D66481">
            <w:pPr>
              <w:ind w:right="21" w:firstLine="0"/>
            </w:pPr>
          </w:p>
        </w:tc>
        <w:tc>
          <w:tcPr>
            <w:tcW w:w="857" w:type="pct"/>
          </w:tcPr>
          <w:p w:rsidR="00E2044B" w:rsidRPr="007C0580" w:rsidRDefault="00E2044B" w:rsidP="00D66481">
            <w:pPr>
              <w:ind w:right="21" w:firstLine="0"/>
              <w:rPr>
                <w:lang w:val="en-US"/>
              </w:rPr>
            </w:pPr>
          </w:p>
        </w:tc>
        <w:tc>
          <w:tcPr>
            <w:tcW w:w="213" w:type="pct"/>
          </w:tcPr>
          <w:p w:rsidR="00E2044B" w:rsidRPr="007C0580" w:rsidRDefault="00E2044B" w:rsidP="00D66481">
            <w:pPr>
              <w:ind w:right="21" w:firstLine="0"/>
            </w:pPr>
          </w:p>
        </w:tc>
      </w:tr>
      <w:tr w:rsidR="00E2044B" w:rsidRPr="007C0580">
        <w:tc>
          <w:tcPr>
            <w:tcW w:w="179" w:type="pct"/>
          </w:tcPr>
          <w:p w:rsidR="00E2044B" w:rsidRPr="007C0580" w:rsidRDefault="00E2044B" w:rsidP="00197F23">
            <w:pPr>
              <w:numPr>
                <w:ilvl w:val="0"/>
                <w:numId w:val="23"/>
              </w:numPr>
              <w:spacing w:before="0" w:after="0"/>
              <w:ind w:right="21"/>
              <w:jc w:val="left"/>
            </w:pPr>
          </w:p>
        </w:tc>
        <w:tc>
          <w:tcPr>
            <w:tcW w:w="881" w:type="pct"/>
          </w:tcPr>
          <w:p w:rsidR="00E2044B" w:rsidRPr="007C0580" w:rsidRDefault="00E2044B" w:rsidP="00D66481">
            <w:pPr>
              <w:ind w:right="21" w:firstLine="0"/>
            </w:pPr>
            <w:r w:rsidRPr="007C0580">
              <w:t>Питомники</w:t>
            </w:r>
          </w:p>
        </w:tc>
        <w:tc>
          <w:tcPr>
            <w:tcW w:w="209" w:type="pct"/>
          </w:tcPr>
          <w:p w:rsidR="00E2044B" w:rsidRPr="007C0580" w:rsidRDefault="00E2044B" w:rsidP="00D66481">
            <w:pPr>
              <w:ind w:right="21" w:firstLine="0"/>
            </w:pPr>
            <w:r w:rsidRPr="007C0580">
              <w:t>1.17</w:t>
            </w:r>
          </w:p>
        </w:tc>
        <w:tc>
          <w:tcPr>
            <w:tcW w:w="190" w:type="pct"/>
          </w:tcPr>
          <w:p w:rsidR="00E2044B" w:rsidRPr="007C0580" w:rsidRDefault="00E2044B" w:rsidP="00D66481">
            <w:pPr>
              <w:ind w:right="21" w:firstLine="0"/>
            </w:pPr>
          </w:p>
        </w:tc>
        <w:tc>
          <w:tcPr>
            <w:tcW w:w="758" w:type="pct"/>
          </w:tcPr>
          <w:p w:rsidR="00E2044B" w:rsidRPr="007C0580" w:rsidRDefault="00E2044B" w:rsidP="00D66481">
            <w:pPr>
              <w:ind w:right="21" w:firstLine="0"/>
            </w:pPr>
          </w:p>
        </w:tc>
        <w:tc>
          <w:tcPr>
            <w:tcW w:w="215" w:type="pct"/>
          </w:tcPr>
          <w:p w:rsidR="00E2044B" w:rsidRPr="007C0580" w:rsidRDefault="00E2044B" w:rsidP="00D66481">
            <w:pPr>
              <w:ind w:right="21" w:firstLine="0"/>
            </w:pPr>
          </w:p>
        </w:tc>
        <w:tc>
          <w:tcPr>
            <w:tcW w:w="184" w:type="pct"/>
          </w:tcPr>
          <w:p w:rsidR="00E2044B" w:rsidRPr="007C0580" w:rsidRDefault="00E2044B" w:rsidP="00D66481">
            <w:pPr>
              <w:ind w:right="21" w:firstLine="0"/>
            </w:pPr>
          </w:p>
        </w:tc>
        <w:tc>
          <w:tcPr>
            <w:tcW w:w="857" w:type="pct"/>
          </w:tcPr>
          <w:p w:rsidR="00E2044B" w:rsidRPr="007C0580" w:rsidRDefault="00E2044B" w:rsidP="00D66481">
            <w:pPr>
              <w:ind w:right="21" w:firstLine="0"/>
            </w:pPr>
          </w:p>
        </w:tc>
        <w:tc>
          <w:tcPr>
            <w:tcW w:w="225" w:type="pct"/>
          </w:tcPr>
          <w:p w:rsidR="00E2044B" w:rsidRPr="007C0580" w:rsidRDefault="00E2044B" w:rsidP="00D66481">
            <w:pPr>
              <w:ind w:right="21" w:firstLine="0"/>
            </w:pPr>
          </w:p>
        </w:tc>
        <w:tc>
          <w:tcPr>
            <w:tcW w:w="232" w:type="pct"/>
          </w:tcPr>
          <w:p w:rsidR="00E2044B" w:rsidRPr="007C0580" w:rsidRDefault="00E2044B" w:rsidP="00D66481">
            <w:pPr>
              <w:ind w:right="21" w:firstLine="0"/>
            </w:pPr>
          </w:p>
        </w:tc>
        <w:tc>
          <w:tcPr>
            <w:tcW w:w="857" w:type="pct"/>
          </w:tcPr>
          <w:p w:rsidR="00E2044B" w:rsidRPr="007C0580" w:rsidRDefault="00E2044B" w:rsidP="00D66481">
            <w:pPr>
              <w:ind w:right="21" w:firstLine="0"/>
              <w:rPr>
                <w:lang w:val="en-US"/>
              </w:rPr>
            </w:pPr>
          </w:p>
        </w:tc>
        <w:tc>
          <w:tcPr>
            <w:tcW w:w="213" w:type="pct"/>
          </w:tcPr>
          <w:p w:rsidR="00E2044B" w:rsidRPr="007C0580" w:rsidRDefault="00E2044B" w:rsidP="00D66481">
            <w:pPr>
              <w:ind w:right="21" w:firstLine="0"/>
            </w:pPr>
          </w:p>
        </w:tc>
      </w:tr>
      <w:tr w:rsidR="00E2044B" w:rsidRPr="007C0580">
        <w:tc>
          <w:tcPr>
            <w:tcW w:w="179" w:type="pct"/>
          </w:tcPr>
          <w:p w:rsidR="00E2044B" w:rsidRPr="007C0580" w:rsidRDefault="00E2044B" w:rsidP="00197F23">
            <w:pPr>
              <w:numPr>
                <w:ilvl w:val="0"/>
                <w:numId w:val="23"/>
              </w:numPr>
              <w:spacing w:before="0" w:after="0"/>
              <w:ind w:right="21"/>
              <w:jc w:val="left"/>
            </w:pPr>
          </w:p>
        </w:tc>
        <w:tc>
          <w:tcPr>
            <w:tcW w:w="881" w:type="pct"/>
          </w:tcPr>
          <w:p w:rsidR="00E2044B" w:rsidRDefault="00E2044B" w:rsidP="00D66481">
            <w:pPr>
              <w:pStyle w:val="ac"/>
              <w:jc w:val="left"/>
            </w:pPr>
            <w:r>
              <w:t>Обеспечение</w:t>
            </w:r>
          </w:p>
          <w:p w:rsidR="00E2044B" w:rsidRPr="007C0580" w:rsidRDefault="00E2044B" w:rsidP="00D66481">
            <w:pPr>
              <w:ind w:right="21" w:firstLine="0"/>
            </w:pPr>
            <w:r>
              <w:t>Сельскохозяйственного производства</w:t>
            </w:r>
          </w:p>
        </w:tc>
        <w:tc>
          <w:tcPr>
            <w:tcW w:w="209" w:type="pct"/>
          </w:tcPr>
          <w:p w:rsidR="00E2044B" w:rsidRPr="007C0580" w:rsidRDefault="00E2044B" w:rsidP="00D66481">
            <w:pPr>
              <w:ind w:right="21" w:firstLine="0"/>
            </w:pPr>
            <w:r>
              <w:t>1.18</w:t>
            </w:r>
          </w:p>
        </w:tc>
        <w:tc>
          <w:tcPr>
            <w:tcW w:w="190" w:type="pct"/>
          </w:tcPr>
          <w:p w:rsidR="00E2044B" w:rsidRPr="007C0580" w:rsidRDefault="00E2044B" w:rsidP="00D66481">
            <w:pPr>
              <w:ind w:right="21" w:firstLine="0"/>
            </w:pPr>
          </w:p>
        </w:tc>
        <w:tc>
          <w:tcPr>
            <w:tcW w:w="758" w:type="pct"/>
          </w:tcPr>
          <w:p w:rsidR="00E2044B" w:rsidRPr="007C0580" w:rsidRDefault="00E2044B" w:rsidP="00D66481">
            <w:pPr>
              <w:ind w:right="21" w:firstLine="0"/>
            </w:pPr>
          </w:p>
        </w:tc>
        <w:tc>
          <w:tcPr>
            <w:tcW w:w="215" w:type="pct"/>
          </w:tcPr>
          <w:p w:rsidR="00E2044B" w:rsidRPr="007C0580" w:rsidRDefault="00E2044B" w:rsidP="00D66481">
            <w:pPr>
              <w:ind w:right="21" w:firstLine="0"/>
            </w:pPr>
          </w:p>
        </w:tc>
        <w:tc>
          <w:tcPr>
            <w:tcW w:w="184" w:type="pct"/>
          </w:tcPr>
          <w:p w:rsidR="00E2044B" w:rsidRPr="007C0580" w:rsidRDefault="00E2044B" w:rsidP="00D66481">
            <w:pPr>
              <w:ind w:right="21" w:firstLine="0"/>
            </w:pPr>
          </w:p>
        </w:tc>
        <w:tc>
          <w:tcPr>
            <w:tcW w:w="857" w:type="pct"/>
          </w:tcPr>
          <w:p w:rsidR="00E2044B" w:rsidRPr="007C0580" w:rsidRDefault="00E2044B" w:rsidP="00D66481">
            <w:pPr>
              <w:ind w:right="21" w:firstLine="0"/>
            </w:pPr>
          </w:p>
        </w:tc>
        <w:tc>
          <w:tcPr>
            <w:tcW w:w="225" w:type="pct"/>
          </w:tcPr>
          <w:p w:rsidR="00E2044B" w:rsidRPr="007C0580" w:rsidRDefault="00E2044B" w:rsidP="00D66481">
            <w:pPr>
              <w:ind w:right="21" w:firstLine="0"/>
            </w:pPr>
          </w:p>
        </w:tc>
        <w:tc>
          <w:tcPr>
            <w:tcW w:w="232" w:type="pct"/>
          </w:tcPr>
          <w:p w:rsidR="00E2044B" w:rsidRPr="007C0580" w:rsidRDefault="00E2044B" w:rsidP="00D66481">
            <w:pPr>
              <w:ind w:right="21" w:firstLine="0"/>
            </w:pPr>
          </w:p>
        </w:tc>
        <w:tc>
          <w:tcPr>
            <w:tcW w:w="857" w:type="pct"/>
          </w:tcPr>
          <w:p w:rsidR="00E2044B" w:rsidRPr="007C0580" w:rsidRDefault="00E2044B" w:rsidP="00D66481">
            <w:pPr>
              <w:ind w:right="21" w:firstLine="0"/>
              <w:rPr>
                <w:lang w:val="en-US"/>
              </w:rPr>
            </w:pPr>
          </w:p>
        </w:tc>
        <w:tc>
          <w:tcPr>
            <w:tcW w:w="213" w:type="pct"/>
          </w:tcPr>
          <w:p w:rsidR="00E2044B" w:rsidRPr="007C0580" w:rsidRDefault="00E2044B" w:rsidP="00D66481">
            <w:pPr>
              <w:ind w:right="21" w:firstLine="0"/>
            </w:pPr>
          </w:p>
        </w:tc>
      </w:tr>
      <w:tr w:rsidR="00E2044B" w:rsidRPr="007C0580">
        <w:tc>
          <w:tcPr>
            <w:tcW w:w="179" w:type="pct"/>
          </w:tcPr>
          <w:p w:rsidR="00E2044B" w:rsidRPr="007C0580" w:rsidRDefault="00E2044B" w:rsidP="00197F23">
            <w:pPr>
              <w:numPr>
                <w:ilvl w:val="0"/>
                <w:numId w:val="23"/>
              </w:numPr>
              <w:spacing w:before="0" w:after="0"/>
              <w:ind w:right="21"/>
              <w:jc w:val="left"/>
            </w:pPr>
          </w:p>
        </w:tc>
        <w:tc>
          <w:tcPr>
            <w:tcW w:w="881" w:type="pct"/>
          </w:tcPr>
          <w:p w:rsidR="00E2044B" w:rsidRPr="007C0580" w:rsidRDefault="00E2044B" w:rsidP="00D66481">
            <w:pPr>
              <w:ind w:right="21" w:firstLine="0"/>
            </w:pPr>
            <w:r w:rsidRPr="007C0580">
              <w:t>Заготовка древесины</w:t>
            </w:r>
          </w:p>
        </w:tc>
        <w:tc>
          <w:tcPr>
            <w:tcW w:w="209" w:type="pct"/>
          </w:tcPr>
          <w:p w:rsidR="00E2044B" w:rsidRPr="007C0580" w:rsidRDefault="00E2044B" w:rsidP="00D66481">
            <w:pPr>
              <w:ind w:right="21" w:firstLine="0"/>
            </w:pPr>
            <w:r w:rsidRPr="007C0580">
              <w:t>10.1</w:t>
            </w:r>
          </w:p>
        </w:tc>
        <w:tc>
          <w:tcPr>
            <w:tcW w:w="190" w:type="pct"/>
          </w:tcPr>
          <w:p w:rsidR="00E2044B" w:rsidRPr="007C0580" w:rsidRDefault="00E2044B" w:rsidP="00D66481">
            <w:pPr>
              <w:ind w:right="21" w:firstLine="0"/>
            </w:pPr>
          </w:p>
        </w:tc>
        <w:tc>
          <w:tcPr>
            <w:tcW w:w="758" w:type="pct"/>
          </w:tcPr>
          <w:p w:rsidR="00E2044B" w:rsidRPr="007C0580" w:rsidRDefault="00E2044B" w:rsidP="00D66481">
            <w:pPr>
              <w:ind w:right="21" w:firstLine="0"/>
            </w:pPr>
          </w:p>
        </w:tc>
        <w:tc>
          <w:tcPr>
            <w:tcW w:w="215" w:type="pct"/>
          </w:tcPr>
          <w:p w:rsidR="00E2044B" w:rsidRPr="007C0580" w:rsidRDefault="00E2044B" w:rsidP="00D66481">
            <w:pPr>
              <w:ind w:right="21" w:firstLine="0"/>
            </w:pPr>
          </w:p>
        </w:tc>
        <w:tc>
          <w:tcPr>
            <w:tcW w:w="184" w:type="pct"/>
          </w:tcPr>
          <w:p w:rsidR="00E2044B" w:rsidRPr="007C0580" w:rsidRDefault="00E2044B" w:rsidP="00D66481">
            <w:pPr>
              <w:ind w:right="21" w:firstLine="0"/>
            </w:pPr>
          </w:p>
        </w:tc>
        <w:tc>
          <w:tcPr>
            <w:tcW w:w="857" w:type="pct"/>
          </w:tcPr>
          <w:p w:rsidR="00E2044B" w:rsidRPr="007C0580" w:rsidRDefault="00E2044B" w:rsidP="00D66481">
            <w:pPr>
              <w:ind w:right="21" w:firstLine="0"/>
            </w:pPr>
          </w:p>
        </w:tc>
        <w:tc>
          <w:tcPr>
            <w:tcW w:w="225" w:type="pct"/>
          </w:tcPr>
          <w:p w:rsidR="00E2044B" w:rsidRPr="007C0580" w:rsidRDefault="00E2044B" w:rsidP="00D66481">
            <w:pPr>
              <w:ind w:right="21" w:firstLine="0"/>
            </w:pPr>
          </w:p>
        </w:tc>
        <w:tc>
          <w:tcPr>
            <w:tcW w:w="232" w:type="pct"/>
          </w:tcPr>
          <w:p w:rsidR="00E2044B" w:rsidRPr="007C0580" w:rsidRDefault="00E2044B" w:rsidP="00D66481">
            <w:pPr>
              <w:ind w:right="21" w:firstLine="0"/>
            </w:pPr>
          </w:p>
        </w:tc>
        <w:tc>
          <w:tcPr>
            <w:tcW w:w="857" w:type="pct"/>
          </w:tcPr>
          <w:p w:rsidR="00E2044B" w:rsidRPr="007C0580" w:rsidRDefault="00E2044B" w:rsidP="00D66481">
            <w:pPr>
              <w:ind w:right="21" w:firstLine="0"/>
              <w:rPr>
                <w:lang w:val="en-US"/>
              </w:rPr>
            </w:pPr>
          </w:p>
        </w:tc>
        <w:tc>
          <w:tcPr>
            <w:tcW w:w="213" w:type="pct"/>
          </w:tcPr>
          <w:p w:rsidR="00E2044B" w:rsidRPr="007C0580" w:rsidRDefault="00E2044B" w:rsidP="00D66481">
            <w:pPr>
              <w:ind w:right="21" w:firstLine="0"/>
            </w:pPr>
          </w:p>
        </w:tc>
      </w:tr>
      <w:tr w:rsidR="00E2044B" w:rsidRPr="007C0580">
        <w:tc>
          <w:tcPr>
            <w:tcW w:w="179" w:type="pct"/>
          </w:tcPr>
          <w:p w:rsidR="00E2044B" w:rsidRPr="007C0580" w:rsidRDefault="00E2044B" w:rsidP="00197F23">
            <w:pPr>
              <w:numPr>
                <w:ilvl w:val="0"/>
                <w:numId w:val="23"/>
              </w:numPr>
              <w:spacing w:before="0" w:after="0"/>
              <w:ind w:right="21"/>
              <w:jc w:val="left"/>
            </w:pPr>
          </w:p>
        </w:tc>
        <w:tc>
          <w:tcPr>
            <w:tcW w:w="881" w:type="pct"/>
          </w:tcPr>
          <w:p w:rsidR="00E2044B" w:rsidRPr="007C0580" w:rsidRDefault="00E2044B" w:rsidP="00D66481">
            <w:pPr>
              <w:ind w:right="21" w:firstLine="0"/>
            </w:pPr>
            <w:bookmarkStart w:id="243" w:name="sub_10112"/>
            <w:r w:rsidRPr="007C0580">
              <w:t>Специальное пользование водными объектами</w:t>
            </w:r>
            <w:bookmarkEnd w:id="243"/>
          </w:p>
        </w:tc>
        <w:tc>
          <w:tcPr>
            <w:tcW w:w="209" w:type="pct"/>
          </w:tcPr>
          <w:p w:rsidR="00E2044B" w:rsidRPr="007C0580" w:rsidRDefault="00E2044B" w:rsidP="00D66481">
            <w:pPr>
              <w:ind w:right="21" w:firstLine="0"/>
            </w:pPr>
            <w:r w:rsidRPr="007C0580">
              <w:t>11.2</w:t>
            </w:r>
          </w:p>
        </w:tc>
        <w:tc>
          <w:tcPr>
            <w:tcW w:w="190" w:type="pct"/>
          </w:tcPr>
          <w:p w:rsidR="00E2044B" w:rsidRPr="007C0580" w:rsidRDefault="00E2044B" w:rsidP="00D66481">
            <w:pPr>
              <w:ind w:right="21" w:firstLine="0"/>
            </w:pPr>
          </w:p>
        </w:tc>
        <w:tc>
          <w:tcPr>
            <w:tcW w:w="758" w:type="pct"/>
          </w:tcPr>
          <w:p w:rsidR="00E2044B" w:rsidRPr="007C0580" w:rsidRDefault="00E2044B" w:rsidP="00D66481">
            <w:pPr>
              <w:ind w:right="21" w:firstLine="0"/>
            </w:pPr>
          </w:p>
        </w:tc>
        <w:tc>
          <w:tcPr>
            <w:tcW w:w="215" w:type="pct"/>
          </w:tcPr>
          <w:p w:rsidR="00E2044B" w:rsidRPr="007C0580" w:rsidRDefault="00E2044B" w:rsidP="00D66481">
            <w:pPr>
              <w:ind w:right="21" w:firstLine="0"/>
            </w:pPr>
          </w:p>
        </w:tc>
        <w:tc>
          <w:tcPr>
            <w:tcW w:w="184" w:type="pct"/>
          </w:tcPr>
          <w:p w:rsidR="00E2044B" w:rsidRPr="007C0580" w:rsidRDefault="00E2044B" w:rsidP="00D66481">
            <w:pPr>
              <w:ind w:right="21" w:firstLine="0"/>
            </w:pPr>
          </w:p>
        </w:tc>
        <w:tc>
          <w:tcPr>
            <w:tcW w:w="857" w:type="pct"/>
          </w:tcPr>
          <w:p w:rsidR="00E2044B" w:rsidRPr="007C0580" w:rsidRDefault="00E2044B" w:rsidP="00D66481">
            <w:pPr>
              <w:ind w:right="21" w:firstLine="0"/>
            </w:pPr>
          </w:p>
        </w:tc>
        <w:tc>
          <w:tcPr>
            <w:tcW w:w="225" w:type="pct"/>
          </w:tcPr>
          <w:p w:rsidR="00E2044B" w:rsidRPr="007C0580" w:rsidRDefault="00E2044B" w:rsidP="00D66481">
            <w:pPr>
              <w:ind w:right="21" w:firstLine="0"/>
            </w:pPr>
          </w:p>
        </w:tc>
        <w:tc>
          <w:tcPr>
            <w:tcW w:w="232" w:type="pct"/>
          </w:tcPr>
          <w:p w:rsidR="00E2044B" w:rsidRPr="007C0580" w:rsidRDefault="00E2044B" w:rsidP="00D66481">
            <w:pPr>
              <w:ind w:right="21" w:firstLine="0"/>
            </w:pPr>
          </w:p>
        </w:tc>
        <w:tc>
          <w:tcPr>
            <w:tcW w:w="857" w:type="pct"/>
          </w:tcPr>
          <w:p w:rsidR="00E2044B" w:rsidRPr="007C0580" w:rsidRDefault="00E2044B" w:rsidP="00D66481">
            <w:pPr>
              <w:ind w:right="21" w:firstLine="0"/>
              <w:rPr>
                <w:lang w:val="en-US"/>
              </w:rPr>
            </w:pPr>
          </w:p>
        </w:tc>
        <w:tc>
          <w:tcPr>
            <w:tcW w:w="213" w:type="pct"/>
          </w:tcPr>
          <w:p w:rsidR="00E2044B" w:rsidRPr="007C0580" w:rsidRDefault="00E2044B" w:rsidP="00D66481">
            <w:pPr>
              <w:ind w:right="21" w:firstLine="0"/>
            </w:pPr>
          </w:p>
        </w:tc>
      </w:tr>
      <w:tr w:rsidR="00E2044B" w:rsidRPr="007C0580">
        <w:tc>
          <w:tcPr>
            <w:tcW w:w="179" w:type="pct"/>
          </w:tcPr>
          <w:p w:rsidR="00E2044B" w:rsidRPr="007C0580" w:rsidRDefault="00E2044B" w:rsidP="00197F23">
            <w:pPr>
              <w:numPr>
                <w:ilvl w:val="0"/>
                <w:numId w:val="23"/>
              </w:numPr>
              <w:spacing w:before="0" w:after="0"/>
              <w:ind w:right="21"/>
              <w:jc w:val="left"/>
            </w:pPr>
          </w:p>
        </w:tc>
        <w:tc>
          <w:tcPr>
            <w:tcW w:w="881" w:type="pct"/>
          </w:tcPr>
          <w:p w:rsidR="00E2044B" w:rsidRPr="007C0580" w:rsidRDefault="00E2044B" w:rsidP="00D66481">
            <w:pPr>
              <w:ind w:right="21" w:firstLine="0"/>
            </w:pPr>
            <w:r w:rsidRPr="007C0580">
              <w:t>Ведение крестьянского (фермерского) хозяйства</w:t>
            </w:r>
          </w:p>
        </w:tc>
        <w:tc>
          <w:tcPr>
            <w:tcW w:w="209" w:type="pct"/>
          </w:tcPr>
          <w:p w:rsidR="00E2044B" w:rsidRPr="007C0580" w:rsidRDefault="00E2044B" w:rsidP="00D66481">
            <w:pPr>
              <w:ind w:right="21" w:firstLine="0"/>
            </w:pPr>
            <w:r w:rsidRPr="007C0580">
              <w:t>-</w:t>
            </w:r>
          </w:p>
        </w:tc>
        <w:tc>
          <w:tcPr>
            <w:tcW w:w="190" w:type="pct"/>
          </w:tcPr>
          <w:p w:rsidR="00E2044B" w:rsidRPr="007C0580" w:rsidRDefault="00E2044B" w:rsidP="00D66481">
            <w:pPr>
              <w:ind w:right="21" w:firstLine="0"/>
            </w:pPr>
          </w:p>
        </w:tc>
        <w:tc>
          <w:tcPr>
            <w:tcW w:w="758" w:type="pct"/>
          </w:tcPr>
          <w:p w:rsidR="00E2044B" w:rsidRPr="007C0580" w:rsidRDefault="00E2044B" w:rsidP="00D66481">
            <w:pPr>
              <w:ind w:right="21" w:firstLine="0"/>
            </w:pPr>
          </w:p>
        </w:tc>
        <w:tc>
          <w:tcPr>
            <w:tcW w:w="215" w:type="pct"/>
          </w:tcPr>
          <w:p w:rsidR="00E2044B" w:rsidRPr="007C0580" w:rsidRDefault="00E2044B" w:rsidP="00D66481">
            <w:pPr>
              <w:ind w:right="21" w:firstLine="0"/>
            </w:pPr>
          </w:p>
        </w:tc>
        <w:tc>
          <w:tcPr>
            <w:tcW w:w="184" w:type="pct"/>
          </w:tcPr>
          <w:p w:rsidR="00E2044B" w:rsidRPr="007C0580" w:rsidRDefault="00E2044B" w:rsidP="00D66481">
            <w:pPr>
              <w:ind w:right="21" w:firstLine="0"/>
            </w:pPr>
          </w:p>
        </w:tc>
        <w:tc>
          <w:tcPr>
            <w:tcW w:w="857" w:type="pct"/>
          </w:tcPr>
          <w:p w:rsidR="00E2044B" w:rsidRPr="007C0580" w:rsidRDefault="00E2044B" w:rsidP="00D66481">
            <w:pPr>
              <w:ind w:right="21" w:firstLine="0"/>
            </w:pPr>
          </w:p>
        </w:tc>
        <w:tc>
          <w:tcPr>
            <w:tcW w:w="225" w:type="pct"/>
          </w:tcPr>
          <w:p w:rsidR="00E2044B" w:rsidRPr="007C0580" w:rsidRDefault="00E2044B" w:rsidP="00D66481">
            <w:pPr>
              <w:ind w:right="21" w:firstLine="0"/>
            </w:pPr>
          </w:p>
        </w:tc>
        <w:tc>
          <w:tcPr>
            <w:tcW w:w="232" w:type="pct"/>
          </w:tcPr>
          <w:p w:rsidR="00E2044B" w:rsidRPr="007C0580" w:rsidRDefault="00E2044B" w:rsidP="00D66481">
            <w:pPr>
              <w:ind w:right="21" w:firstLine="0"/>
            </w:pPr>
          </w:p>
        </w:tc>
        <w:tc>
          <w:tcPr>
            <w:tcW w:w="857" w:type="pct"/>
          </w:tcPr>
          <w:p w:rsidR="00E2044B" w:rsidRPr="007C0580" w:rsidRDefault="00E2044B" w:rsidP="00D66481">
            <w:pPr>
              <w:ind w:right="21" w:firstLine="0"/>
              <w:rPr>
                <w:lang w:val="en-US"/>
              </w:rPr>
            </w:pPr>
          </w:p>
        </w:tc>
        <w:tc>
          <w:tcPr>
            <w:tcW w:w="213" w:type="pct"/>
          </w:tcPr>
          <w:p w:rsidR="00E2044B" w:rsidRPr="007C0580" w:rsidRDefault="00E2044B" w:rsidP="00D66481">
            <w:pPr>
              <w:ind w:right="21" w:firstLine="0"/>
            </w:pPr>
          </w:p>
        </w:tc>
      </w:tr>
    </w:tbl>
    <w:p w:rsidR="00E2044B" w:rsidRPr="007C0580" w:rsidRDefault="00E2044B" w:rsidP="00197F23">
      <w:pPr>
        <w:ind w:right="21"/>
      </w:pPr>
    </w:p>
    <w:p w:rsidR="00E2044B" w:rsidRPr="007C0580" w:rsidRDefault="00E2044B" w:rsidP="00197F23">
      <w:pPr>
        <w:jc w:val="center"/>
        <w:rPr>
          <w:b/>
          <w:bCs/>
          <w:sz w:val="28"/>
          <w:szCs w:val="28"/>
        </w:rPr>
      </w:pPr>
      <w:r w:rsidRPr="007C0580">
        <w:rPr>
          <w:b/>
          <w:bCs/>
          <w:sz w:val="28"/>
          <w:szCs w:val="28"/>
        </w:rPr>
        <w:t>Предельные размеры земельных участков и предельные параметры разрешенного строительства</w:t>
      </w:r>
    </w:p>
    <w:tbl>
      <w:tblPr>
        <w:tblW w:w="5000" w:type="pct"/>
        <w:tblInd w:w="2" w:type="dxa"/>
        <w:tblBorders>
          <w:top w:val="single" w:sz="4" w:space="0" w:color="auto"/>
          <w:left w:val="single" w:sz="4" w:space="0" w:color="auto"/>
          <w:bottom w:val="single" w:sz="4" w:space="0" w:color="auto"/>
          <w:right w:val="single" w:sz="4" w:space="0" w:color="auto"/>
        </w:tblBorders>
        <w:tblLook w:val="0000"/>
      </w:tblPr>
      <w:tblGrid>
        <w:gridCol w:w="1188"/>
        <w:gridCol w:w="5867"/>
        <w:gridCol w:w="1391"/>
        <w:gridCol w:w="6371"/>
      </w:tblGrid>
      <w:tr w:rsidR="00E2044B" w:rsidRPr="002A5FB5">
        <w:trPr>
          <w:tblHeader/>
        </w:trPr>
        <w:tc>
          <w:tcPr>
            <w:tcW w:w="188" w:type="pct"/>
            <w:tcBorders>
              <w:top w:val="single" w:sz="4" w:space="0" w:color="auto"/>
              <w:bottom w:val="single" w:sz="4" w:space="0" w:color="auto"/>
              <w:right w:val="single" w:sz="4" w:space="0" w:color="auto"/>
            </w:tcBorders>
          </w:tcPr>
          <w:p w:rsidR="00E2044B" w:rsidRPr="002A5FB5" w:rsidRDefault="00E2044B" w:rsidP="00197F23">
            <w:pPr>
              <w:ind w:right="21"/>
              <w:jc w:val="center"/>
              <w:rPr>
                <w:b/>
                <w:bCs/>
              </w:rPr>
            </w:pPr>
            <w:r w:rsidRPr="002A5FB5">
              <w:rPr>
                <w:b/>
                <w:bCs/>
              </w:rPr>
              <w:t>№</w:t>
            </w:r>
          </w:p>
        </w:tc>
        <w:tc>
          <w:tcPr>
            <w:tcW w:w="2051" w:type="pct"/>
            <w:tcBorders>
              <w:top w:val="single" w:sz="4" w:space="0" w:color="auto"/>
              <w:left w:val="single" w:sz="4" w:space="0" w:color="auto"/>
              <w:bottom w:val="single" w:sz="4" w:space="0" w:color="auto"/>
              <w:right w:val="single" w:sz="4" w:space="0" w:color="auto"/>
            </w:tcBorders>
          </w:tcPr>
          <w:p w:rsidR="00E2044B" w:rsidRPr="002A5FB5" w:rsidRDefault="00E2044B" w:rsidP="00197F23">
            <w:pPr>
              <w:ind w:right="21"/>
              <w:jc w:val="center"/>
              <w:rPr>
                <w:b/>
                <w:bCs/>
              </w:rPr>
            </w:pPr>
            <w:r w:rsidRPr="002A5FB5">
              <w:rPr>
                <w:b/>
                <w:bCs/>
              </w:rPr>
              <w:t>Наименование параметра использования</w:t>
            </w:r>
          </w:p>
        </w:tc>
        <w:tc>
          <w:tcPr>
            <w:tcW w:w="509" w:type="pct"/>
            <w:tcBorders>
              <w:top w:val="single" w:sz="4" w:space="0" w:color="auto"/>
              <w:left w:val="single" w:sz="4" w:space="0" w:color="auto"/>
              <w:bottom w:val="single" w:sz="4" w:space="0" w:color="auto"/>
              <w:right w:val="single" w:sz="4" w:space="0" w:color="auto"/>
            </w:tcBorders>
          </w:tcPr>
          <w:p w:rsidR="00E2044B" w:rsidRPr="002A5FB5" w:rsidRDefault="00E2044B" w:rsidP="00743AA6">
            <w:pPr>
              <w:ind w:right="23" w:firstLine="0"/>
              <w:jc w:val="center"/>
              <w:rPr>
                <w:b/>
                <w:bCs/>
              </w:rPr>
            </w:pPr>
            <w:r w:rsidRPr="002A5FB5">
              <w:rPr>
                <w:b/>
                <w:bCs/>
              </w:rPr>
              <w:t>Единицы</w:t>
            </w:r>
          </w:p>
          <w:p w:rsidR="00E2044B" w:rsidRPr="002A5FB5" w:rsidRDefault="00E2044B" w:rsidP="00743AA6">
            <w:pPr>
              <w:ind w:right="23" w:firstLine="0"/>
              <w:jc w:val="center"/>
              <w:rPr>
                <w:b/>
                <w:bCs/>
              </w:rPr>
            </w:pPr>
            <w:r w:rsidRPr="002A5FB5">
              <w:rPr>
                <w:b/>
                <w:bCs/>
              </w:rPr>
              <w:t>измерения</w:t>
            </w:r>
          </w:p>
        </w:tc>
        <w:tc>
          <w:tcPr>
            <w:tcW w:w="2252" w:type="pct"/>
            <w:tcBorders>
              <w:top w:val="single" w:sz="4" w:space="0" w:color="auto"/>
              <w:left w:val="single" w:sz="4" w:space="0" w:color="auto"/>
              <w:bottom w:val="single" w:sz="4" w:space="0" w:color="auto"/>
            </w:tcBorders>
          </w:tcPr>
          <w:p w:rsidR="00E2044B" w:rsidRPr="002A5FB5" w:rsidRDefault="00E2044B" w:rsidP="00197F23">
            <w:pPr>
              <w:ind w:right="21"/>
              <w:jc w:val="center"/>
              <w:rPr>
                <w:b/>
                <w:bCs/>
              </w:rPr>
            </w:pPr>
            <w:r w:rsidRPr="002A5FB5">
              <w:rPr>
                <w:b/>
                <w:bCs/>
              </w:rPr>
              <w:t>Размер</w:t>
            </w:r>
          </w:p>
        </w:tc>
      </w:tr>
      <w:tr w:rsidR="00E2044B" w:rsidRPr="002A5FB5">
        <w:tc>
          <w:tcPr>
            <w:tcW w:w="188" w:type="pct"/>
            <w:tcBorders>
              <w:top w:val="single" w:sz="4" w:space="0" w:color="auto"/>
              <w:bottom w:val="single" w:sz="4" w:space="0" w:color="auto"/>
              <w:right w:val="single" w:sz="4" w:space="0" w:color="auto"/>
            </w:tcBorders>
          </w:tcPr>
          <w:p w:rsidR="00E2044B" w:rsidRPr="002A5FB5" w:rsidRDefault="00E2044B" w:rsidP="00197F23">
            <w:pPr>
              <w:numPr>
                <w:ilvl w:val="0"/>
                <w:numId w:val="24"/>
              </w:numPr>
              <w:spacing w:before="0" w:after="0"/>
              <w:ind w:right="21"/>
              <w:jc w:val="center"/>
            </w:pPr>
          </w:p>
        </w:tc>
        <w:tc>
          <w:tcPr>
            <w:tcW w:w="2051" w:type="pct"/>
            <w:tcBorders>
              <w:top w:val="single" w:sz="4" w:space="0" w:color="auto"/>
              <w:left w:val="single" w:sz="4" w:space="0" w:color="auto"/>
              <w:bottom w:val="single" w:sz="4" w:space="0" w:color="auto"/>
              <w:right w:val="single" w:sz="4" w:space="0" w:color="auto"/>
            </w:tcBorders>
          </w:tcPr>
          <w:p w:rsidR="00E2044B" w:rsidRPr="002A5FB5" w:rsidRDefault="00E2044B" w:rsidP="00197F23">
            <w:pPr>
              <w:autoSpaceDE w:val="0"/>
              <w:autoSpaceDN w:val="0"/>
              <w:adjustRightInd w:val="0"/>
              <w:ind w:right="21"/>
            </w:pPr>
            <w:r w:rsidRPr="002A5FB5">
              <w:t>Минимальный размер новых образуемых земельных участков из земель сельскохозяйственного назначения</w:t>
            </w:r>
          </w:p>
        </w:tc>
        <w:tc>
          <w:tcPr>
            <w:tcW w:w="509" w:type="pct"/>
            <w:tcBorders>
              <w:top w:val="single" w:sz="4" w:space="0" w:color="auto"/>
              <w:left w:val="single" w:sz="4" w:space="0" w:color="auto"/>
              <w:bottom w:val="single" w:sz="4" w:space="0" w:color="auto"/>
              <w:right w:val="single" w:sz="4" w:space="0" w:color="auto"/>
            </w:tcBorders>
          </w:tcPr>
          <w:p w:rsidR="00E2044B" w:rsidRPr="002A5FB5" w:rsidRDefault="00E2044B" w:rsidP="00743AA6">
            <w:pPr>
              <w:autoSpaceDE w:val="0"/>
              <w:autoSpaceDN w:val="0"/>
              <w:adjustRightInd w:val="0"/>
              <w:ind w:right="23" w:firstLine="0"/>
              <w:jc w:val="center"/>
            </w:pPr>
            <w:r w:rsidRPr="002A5FB5">
              <w:t>га</w:t>
            </w:r>
          </w:p>
        </w:tc>
        <w:tc>
          <w:tcPr>
            <w:tcW w:w="2252" w:type="pct"/>
            <w:tcBorders>
              <w:top w:val="single" w:sz="4" w:space="0" w:color="auto"/>
              <w:left w:val="single" w:sz="4" w:space="0" w:color="auto"/>
              <w:bottom w:val="single" w:sz="4" w:space="0" w:color="auto"/>
            </w:tcBorders>
          </w:tcPr>
          <w:p w:rsidR="00E2044B" w:rsidRPr="002A5FB5" w:rsidRDefault="00E2044B" w:rsidP="00197F23">
            <w:pPr>
              <w:autoSpaceDE w:val="0"/>
              <w:autoSpaceDN w:val="0"/>
              <w:adjustRightInd w:val="0"/>
              <w:ind w:right="21"/>
              <w:jc w:val="center"/>
            </w:pPr>
            <w:r w:rsidRPr="002A5FB5">
              <w:t>0,04</w:t>
            </w:r>
          </w:p>
        </w:tc>
      </w:tr>
      <w:tr w:rsidR="00E2044B" w:rsidRPr="007C0580">
        <w:tc>
          <w:tcPr>
            <w:tcW w:w="188" w:type="pct"/>
            <w:tcBorders>
              <w:top w:val="single" w:sz="4" w:space="0" w:color="auto"/>
              <w:bottom w:val="single" w:sz="4" w:space="0" w:color="auto"/>
              <w:right w:val="single" w:sz="4" w:space="0" w:color="auto"/>
            </w:tcBorders>
          </w:tcPr>
          <w:p w:rsidR="00E2044B" w:rsidRPr="002A5FB5" w:rsidRDefault="00E2044B" w:rsidP="00197F23">
            <w:pPr>
              <w:numPr>
                <w:ilvl w:val="0"/>
                <w:numId w:val="24"/>
              </w:numPr>
              <w:spacing w:before="0" w:after="0"/>
              <w:ind w:right="21"/>
              <w:jc w:val="center"/>
            </w:pPr>
          </w:p>
        </w:tc>
        <w:tc>
          <w:tcPr>
            <w:tcW w:w="2051" w:type="pct"/>
            <w:tcBorders>
              <w:top w:val="single" w:sz="4" w:space="0" w:color="auto"/>
              <w:left w:val="single" w:sz="4" w:space="0" w:color="auto"/>
              <w:bottom w:val="single" w:sz="4" w:space="0" w:color="auto"/>
              <w:right w:val="single" w:sz="4" w:space="0" w:color="auto"/>
            </w:tcBorders>
          </w:tcPr>
          <w:p w:rsidR="00E2044B" w:rsidRPr="002A5FB5" w:rsidRDefault="00E2044B" w:rsidP="00197F23">
            <w:pPr>
              <w:autoSpaceDE w:val="0"/>
              <w:autoSpaceDN w:val="0"/>
              <w:adjustRightInd w:val="0"/>
              <w:ind w:right="21"/>
            </w:pPr>
            <w:r w:rsidRPr="002A5FB5">
              <w:t>Размеры земельного участка для ведения крестьянского (фермерского) хозяйства</w:t>
            </w:r>
          </w:p>
        </w:tc>
        <w:tc>
          <w:tcPr>
            <w:tcW w:w="509" w:type="pct"/>
            <w:tcBorders>
              <w:top w:val="single" w:sz="4" w:space="0" w:color="auto"/>
              <w:left w:val="single" w:sz="4" w:space="0" w:color="auto"/>
              <w:bottom w:val="single" w:sz="4" w:space="0" w:color="auto"/>
              <w:right w:val="single" w:sz="4" w:space="0" w:color="auto"/>
            </w:tcBorders>
          </w:tcPr>
          <w:p w:rsidR="00E2044B" w:rsidRPr="002A5FB5" w:rsidRDefault="00E2044B" w:rsidP="00743AA6">
            <w:pPr>
              <w:autoSpaceDE w:val="0"/>
              <w:autoSpaceDN w:val="0"/>
              <w:adjustRightInd w:val="0"/>
              <w:ind w:right="23" w:firstLine="0"/>
              <w:jc w:val="center"/>
            </w:pPr>
            <w:r w:rsidRPr="002A5FB5">
              <w:t>га</w:t>
            </w:r>
          </w:p>
        </w:tc>
        <w:tc>
          <w:tcPr>
            <w:tcW w:w="2252" w:type="pct"/>
            <w:tcBorders>
              <w:top w:val="single" w:sz="4" w:space="0" w:color="auto"/>
              <w:left w:val="single" w:sz="4" w:space="0" w:color="auto"/>
              <w:bottom w:val="single" w:sz="4" w:space="0" w:color="auto"/>
            </w:tcBorders>
          </w:tcPr>
          <w:p w:rsidR="00E2044B" w:rsidRPr="002A5FB5" w:rsidRDefault="00E2044B" w:rsidP="00197F23">
            <w:pPr>
              <w:autoSpaceDE w:val="0"/>
              <w:autoSpaceDN w:val="0"/>
              <w:adjustRightInd w:val="0"/>
              <w:ind w:right="21"/>
              <w:jc w:val="center"/>
            </w:pPr>
            <w:r w:rsidRPr="002A5FB5">
              <w:t>0,04 - 100</w:t>
            </w:r>
          </w:p>
        </w:tc>
      </w:tr>
    </w:tbl>
    <w:p w:rsidR="00E2044B" w:rsidRPr="0030303E" w:rsidRDefault="00E2044B" w:rsidP="0030303E">
      <w:pPr>
        <w:numPr>
          <w:ilvl w:val="0"/>
          <w:numId w:val="5"/>
        </w:numPr>
        <w:ind w:right="0"/>
      </w:pPr>
      <w:r w:rsidRPr="001A1380">
        <w:t xml:space="preserve">Для </w:t>
      </w:r>
      <w:r>
        <w:t>определения параметров сооружений и границ земельных участков необходимо произвести расчет по т</w:t>
      </w:r>
      <w:r w:rsidRPr="003D1A9E">
        <w:t>ребования</w:t>
      </w:r>
      <w:r>
        <w:t>м</w:t>
      </w:r>
      <w:r w:rsidRPr="003D1A9E">
        <w:t xml:space="preserve"> к параметрам сооружений и границам земельных участков в соответствии со следующими нормативными документами:</w:t>
      </w:r>
    </w:p>
    <w:p w:rsidR="00E2044B" w:rsidRPr="007C0580" w:rsidRDefault="00E2044B" w:rsidP="00197F23">
      <w:pPr>
        <w:numPr>
          <w:ilvl w:val="0"/>
          <w:numId w:val="5"/>
        </w:numPr>
        <w:tabs>
          <w:tab w:val="left" w:pos="360"/>
        </w:tabs>
        <w:autoSpaceDE w:val="0"/>
        <w:autoSpaceDN w:val="0"/>
        <w:adjustRightInd w:val="0"/>
        <w:spacing w:before="0" w:after="0"/>
        <w:ind w:right="21"/>
      </w:pPr>
      <w:r w:rsidRPr="007C0580">
        <w:t>СанПиН 2.2.1/2.1.1.1200-03 «Санитарно-защитные зоны и санитарная классификация предприятий, сооружений и иных объектов»;</w:t>
      </w:r>
    </w:p>
    <w:p w:rsidR="00E2044B" w:rsidRPr="007C0580" w:rsidRDefault="00E2044B" w:rsidP="00197F23">
      <w:pPr>
        <w:numPr>
          <w:ilvl w:val="0"/>
          <w:numId w:val="5"/>
        </w:numPr>
        <w:tabs>
          <w:tab w:val="left" w:pos="360"/>
        </w:tabs>
        <w:autoSpaceDE w:val="0"/>
        <w:autoSpaceDN w:val="0"/>
        <w:adjustRightInd w:val="0"/>
        <w:spacing w:before="0" w:after="0"/>
        <w:ind w:right="21"/>
      </w:pPr>
      <w:r w:rsidRPr="007C0580">
        <w:t>Свод правил «Градостроительство. Планировка и застройка городских и сельских поселений. Актуализированная редакция СНиП 2.07.01-89*</w:t>
      </w:r>
      <w:r w:rsidRPr="007C0580">
        <w:rPr>
          <w:lang w:val="en-US"/>
        </w:rPr>
        <w:t xml:space="preserve">». </w:t>
      </w:r>
      <w:r w:rsidRPr="007C0580">
        <w:t xml:space="preserve">СП 42.13330.2011; </w:t>
      </w:r>
    </w:p>
    <w:p w:rsidR="00E2044B" w:rsidRDefault="00E2044B" w:rsidP="00197F23">
      <w:pPr>
        <w:numPr>
          <w:ilvl w:val="0"/>
          <w:numId w:val="5"/>
        </w:numPr>
        <w:tabs>
          <w:tab w:val="left" w:pos="360"/>
        </w:tabs>
        <w:autoSpaceDE w:val="0"/>
        <w:autoSpaceDN w:val="0"/>
        <w:adjustRightInd w:val="0"/>
        <w:spacing w:before="0" w:after="0"/>
        <w:ind w:right="21"/>
      </w:pPr>
      <w:r w:rsidRPr="007C0580">
        <w:t>другие действующие нормативно-правовые документы.</w:t>
      </w:r>
    </w:p>
    <w:p w:rsidR="00E2044B" w:rsidRDefault="00E2044B" w:rsidP="00D66481">
      <w:pPr>
        <w:pStyle w:val="Heading4"/>
        <w:ind w:right="0" w:firstLine="0"/>
        <w:jc w:val="center"/>
      </w:pPr>
      <w:r w:rsidRPr="003D1A9E">
        <w:t>ТН-</w:t>
      </w:r>
      <w:r>
        <w:t>1</w:t>
      </w:r>
      <w:r w:rsidRPr="003D1A9E">
        <w:t xml:space="preserve"> Зона объектов автомобильного транспорта</w:t>
      </w:r>
      <w:r>
        <w:t xml:space="preserve"> регионального значения</w:t>
      </w:r>
    </w:p>
    <w:p w:rsidR="00E2044B" w:rsidRDefault="00E2044B" w:rsidP="0030303E">
      <w:pPr>
        <w:ind w:right="21" w:firstLine="708"/>
      </w:pPr>
      <w:r w:rsidRPr="003D1A9E">
        <w:t>Порядок установления и использования земельных участков в границах полос отвода и придорожных полос автомобильных дорог регионального или межмуниципального значения определяется уполномоченными органами субъекта Российской Федерации, местного самоуправления.</w:t>
      </w:r>
    </w:p>
    <w:p w:rsidR="00E2044B" w:rsidRDefault="00E2044B" w:rsidP="0030303E">
      <w:pPr>
        <w:ind w:right="21" w:firstLine="708"/>
      </w:pPr>
    </w:p>
    <w:p w:rsidR="00E2044B" w:rsidRPr="003D1A9E" w:rsidRDefault="00E2044B" w:rsidP="00F4783C">
      <w:pPr>
        <w:pStyle w:val="Heading4"/>
        <w:jc w:val="center"/>
      </w:pPr>
      <w:r w:rsidRPr="003D1A9E">
        <w:t>ТН-</w:t>
      </w:r>
      <w:r>
        <w:t>2</w:t>
      </w:r>
      <w:r w:rsidRPr="003D1A9E">
        <w:t xml:space="preserve"> Зона объектов автомобильного транспорта</w:t>
      </w:r>
      <w:r w:rsidRPr="00185D00">
        <w:t xml:space="preserve"> </w:t>
      </w:r>
      <w:r>
        <w:t>федерального значения</w:t>
      </w:r>
    </w:p>
    <w:p w:rsidR="00E2044B" w:rsidRPr="003D1A9E" w:rsidRDefault="00E2044B" w:rsidP="00F4783C">
      <w:pPr>
        <w:ind w:right="21" w:firstLine="708"/>
      </w:pPr>
      <w:r w:rsidRPr="003D1A9E">
        <w:t>Порядок установления и использования земельных участков в границах полос отвода и придорожных полос автомобильных дорог федерального значения определяется уполномоченными органами исполнительной власти Российской Федерации.</w:t>
      </w:r>
    </w:p>
    <w:p w:rsidR="00E2044B" w:rsidRDefault="00E2044B" w:rsidP="0030303E">
      <w:pPr>
        <w:ind w:right="21" w:firstLine="708"/>
      </w:pPr>
    </w:p>
    <w:p w:rsidR="00E2044B" w:rsidRDefault="00E2044B" w:rsidP="00D66481">
      <w:pPr>
        <w:pStyle w:val="Heading4"/>
        <w:ind w:right="0" w:firstLine="0"/>
        <w:jc w:val="center"/>
      </w:pPr>
      <w:r w:rsidRPr="003D1A9E">
        <w:t>ТН-</w:t>
      </w:r>
      <w:r>
        <w:t>3</w:t>
      </w:r>
      <w:r w:rsidRPr="003D1A9E">
        <w:t xml:space="preserve"> Зона объектов </w:t>
      </w:r>
      <w:r>
        <w:t>придорожного сервиса</w:t>
      </w:r>
    </w:p>
    <w:tbl>
      <w:tblPr>
        <w:tblW w:w="4944"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45"/>
        <w:gridCol w:w="719"/>
        <w:gridCol w:w="563"/>
        <w:gridCol w:w="2185"/>
        <w:gridCol w:w="642"/>
        <w:gridCol w:w="563"/>
        <w:gridCol w:w="2478"/>
        <w:gridCol w:w="642"/>
        <w:gridCol w:w="630"/>
        <w:gridCol w:w="2479"/>
        <w:gridCol w:w="642"/>
      </w:tblGrid>
      <w:tr w:rsidR="00E2044B" w:rsidRPr="00DE0966">
        <w:trPr>
          <w:tblHeader/>
        </w:trPr>
        <w:tc>
          <w:tcPr>
            <w:tcW w:w="2463" w:type="pct"/>
            <w:gridSpan w:val="6"/>
            <w:vAlign w:val="center"/>
          </w:tcPr>
          <w:p w:rsidR="00E2044B" w:rsidRPr="00DE0966" w:rsidRDefault="00E2044B" w:rsidP="00D66481">
            <w:pPr>
              <w:ind w:right="23" w:firstLine="0"/>
              <w:jc w:val="center"/>
              <w:rPr>
                <w:b/>
                <w:bCs/>
                <w:lang w:val="en-US"/>
              </w:rPr>
            </w:pPr>
            <w:r w:rsidRPr="00DE0966">
              <w:rPr>
                <w:b/>
                <w:bCs/>
              </w:rPr>
              <w:t>Основной вид разрешенного использования</w:t>
            </w:r>
          </w:p>
        </w:tc>
        <w:tc>
          <w:tcPr>
            <w:tcW w:w="2537" w:type="pct"/>
            <w:gridSpan w:val="6"/>
            <w:vAlign w:val="center"/>
          </w:tcPr>
          <w:p w:rsidR="00E2044B" w:rsidRPr="00DE0966" w:rsidRDefault="00E2044B" w:rsidP="00D66481">
            <w:pPr>
              <w:ind w:right="23" w:firstLine="0"/>
              <w:jc w:val="center"/>
              <w:rPr>
                <w:b/>
                <w:bCs/>
                <w:lang w:val="en-US"/>
              </w:rPr>
            </w:pPr>
            <w:r w:rsidRPr="00DE0966">
              <w:rPr>
                <w:b/>
                <w:bCs/>
              </w:rPr>
              <w:t>Условно разрешенный</w:t>
            </w:r>
            <w:r w:rsidRPr="00DE0966">
              <w:rPr>
                <w:b/>
                <w:bCs/>
                <w:lang w:val="en-US"/>
              </w:rPr>
              <w:t xml:space="preserve"> </w:t>
            </w:r>
            <w:r w:rsidRPr="00DE0966">
              <w:rPr>
                <w:b/>
                <w:bCs/>
              </w:rPr>
              <w:t>вид использования</w:t>
            </w:r>
          </w:p>
        </w:tc>
      </w:tr>
      <w:tr w:rsidR="00E2044B" w:rsidRPr="00793471">
        <w:trPr>
          <w:tblHeader/>
        </w:trPr>
        <w:tc>
          <w:tcPr>
            <w:tcW w:w="192" w:type="pct"/>
            <w:vMerge w:val="restart"/>
            <w:vAlign w:val="center"/>
          </w:tcPr>
          <w:p w:rsidR="00E2044B" w:rsidRPr="00DE0966" w:rsidRDefault="00E2044B" w:rsidP="00D66481">
            <w:pPr>
              <w:ind w:right="23" w:firstLine="0"/>
              <w:jc w:val="center"/>
            </w:pPr>
            <w:r w:rsidRPr="00DE0966">
              <w:t>№ п/п</w:t>
            </w:r>
          </w:p>
        </w:tc>
        <w:tc>
          <w:tcPr>
            <w:tcW w:w="869" w:type="pct"/>
            <w:vMerge w:val="restart"/>
            <w:vAlign w:val="center"/>
          </w:tcPr>
          <w:p w:rsidR="00E2044B" w:rsidRPr="00DE0966" w:rsidRDefault="00E2044B" w:rsidP="00D66481">
            <w:pPr>
              <w:ind w:right="23" w:firstLine="0"/>
              <w:jc w:val="center"/>
            </w:pPr>
            <w:r w:rsidRPr="00DE0966">
              <w:t>Наименование</w:t>
            </w:r>
          </w:p>
        </w:tc>
        <w:tc>
          <w:tcPr>
            <w:tcW w:w="245" w:type="pct"/>
            <w:vMerge w:val="restart"/>
            <w:vAlign w:val="center"/>
          </w:tcPr>
          <w:p w:rsidR="00E2044B" w:rsidRPr="00DE0966" w:rsidRDefault="00E2044B" w:rsidP="00D66481">
            <w:pPr>
              <w:ind w:right="23" w:firstLine="0"/>
              <w:jc w:val="center"/>
            </w:pPr>
            <w:r w:rsidRPr="00DE0966">
              <w:t>Код</w:t>
            </w:r>
          </w:p>
        </w:tc>
        <w:tc>
          <w:tcPr>
            <w:tcW w:w="1157" w:type="pct"/>
            <w:gridSpan w:val="3"/>
            <w:vAlign w:val="center"/>
          </w:tcPr>
          <w:p w:rsidR="00E2044B" w:rsidRPr="00DE0966" w:rsidRDefault="00E2044B" w:rsidP="00D66481">
            <w:pPr>
              <w:ind w:right="23" w:firstLine="0"/>
              <w:jc w:val="center"/>
              <w:rPr>
                <w:b/>
                <w:bCs/>
              </w:rPr>
            </w:pPr>
            <w:r w:rsidRPr="00DE0966">
              <w:rPr>
                <w:b/>
                <w:bCs/>
              </w:rPr>
              <w:t>Вспомогательный вид</w:t>
            </w:r>
            <w:r w:rsidRPr="00DE0966">
              <w:rPr>
                <w:b/>
                <w:bCs/>
                <w:lang w:val="en-US"/>
              </w:rPr>
              <w:t xml:space="preserve"> </w:t>
            </w:r>
            <w:r w:rsidRPr="00DE0966">
              <w:rPr>
                <w:b/>
                <w:bCs/>
              </w:rPr>
              <w:t>разрешенного использования</w:t>
            </w:r>
          </w:p>
        </w:tc>
        <w:tc>
          <w:tcPr>
            <w:tcW w:w="192" w:type="pct"/>
            <w:vMerge w:val="restart"/>
            <w:vAlign w:val="center"/>
          </w:tcPr>
          <w:p w:rsidR="00E2044B" w:rsidRPr="00DE0966" w:rsidRDefault="00E2044B" w:rsidP="00D66481">
            <w:pPr>
              <w:ind w:right="23" w:firstLine="0"/>
              <w:jc w:val="center"/>
            </w:pPr>
            <w:r w:rsidRPr="00DE0966">
              <w:t>№ п/п</w:t>
            </w:r>
          </w:p>
        </w:tc>
        <w:tc>
          <w:tcPr>
            <w:tcW w:w="846" w:type="pct"/>
            <w:vMerge w:val="restart"/>
            <w:vAlign w:val="center"/>
          </w:tcPr>
          <w:p w:rsidR="00E2044B" w:rsidRPr="00DE0966" w:rsidRDefault="00E2044B" w:rsidP="00D66481">
            <w:pPr>
              <w:ind w:right="23" w:firstLine="0"/>
              <w:jc w:val="center"/>
            </w:pPr>
            <w:r w:rsidRPr="00DE0966">
              <w:t>Наименование</w:t>
            </w:r>
          </w:p>
        </w:tc>
        <w:tc>
          <w:tcPr>
            <w:tcW w:w="219" w:type="pct"/>
            <w:vMerge w:val="restart"/>
            <w:vAlign w:val="center"/>
          </w:tcPr>
          <w:p w:rsidR="00E2044B" w:rsidRPr="00DE0966" w:rsidRDefault="00E2044B" w:rsidP="00D66481">
            <w:pPr>
              <w:ind w:right="23" w:firstLine="0"/>
              <w:jc w:val="center"/>
            </w:pPr>
            <w:r w:rsidRPr="00DE0966">
              <w:t>Код</w:t>
            </w:r>
          </w:p>
        </w:tc>
        <w:tc>
          <w:tcPr>
            <w:tcW w:w="1280" w:type="pct"/>
            <w:gridSpan w:val="3"/>
            <w:vAlign w:val="center"/>
          </w:tcPr>
          <w:p w:rsidR="00E2044B" w:rsidRPr="00793471" w:rsidRDefault="00E2044B" w:rsidP="00D66481">
            <w:pPr>
              <w:ind w:right="23" w:firstLine="0"/>
              <w:jc w:val="center"/>
              <w:rPr>
                <w:b/>
                <w:bCs/>
                <w:lang w:val="en-US"/>
              </w:rPr>
            </w:pPr>
            <w:r w:rsidRPr="00DE0966">
              <w:rPr>
                <w:b/>
                <w:bCs/>
              </w:rPr>
              <w:t>Вспомогательный вид</w:t>
            </w:r>
            <w:r w:rsidRPr="00DE0966">
              <w:rPr>
                <w:b/>
                <w:bCs/>
                <w:lang w:val="en-US"/>
              </w:rPr>
              <w:t xml:space="preserve"> </w:t>
            </w:r>
            <w:r w:rsidRPr="00DE0966">
              <w:rPr>
                <w:b/>
                <w:bCs/>
              </w:rPr>
              <w:t>разрешенного использования</w:t>
            </w:r>
          </w:p>
        </w:tc>
      </w:tr>
      <w:tr w:rsidR="00E2044B" w:rsidRPr="00793471">
        <w:trPr>
          <w:tblHeader/>
        </w:trPr>
        <w:tc>
          <w:tcPr>
            <w:tcW w:w="192" w:type="pct"/>
            <w:vMerge/>
            <w:vAlign w:val="center"/>
          </w:tcPr>
          <w:p w:rsidR="00E2044B" w:rsidRPr="00793471" w:rsidRDefault="00E2044B" w:rsidP="00D66481">
            <w:pPr>
              <w:ind w:right="23" w:firstLine="0"/>
              <w:jc w:val="center"/>
              <w:rPr>
                <w:b/>
                <w:bCs/>
              </w:rPr>
            </w:pPr>
          </w:p>
        </w:tc>
        <w:tc>
          <w:tcPr>
            <w:tcW w:w="869" w:type="pct"/>
            <w:vMerge/>
            <w:vAlign w:val="center"/>
          </w:tcPr>
          <w:p w:rsidR="00E2044B" w:rsidRPr="00793471" w:rsidRDefault="00E2044B" w:rsidP="00D66481">
            <w:pPr>
              <w:ind w:right="23" w:firstLine="0"/>
              <w:jc w:val="center"/>
              <w:rPr>
                <w:b/>
                <w:bCs/>
              </w:rPr>
            </w:pPr>
          </w:p>
        </w:tc>
        <w:tc>
          <w:tcPr>
            <w:tcW w:w="245" w:type="pct"/>
            <w:vMerge/>
            <w:vAlign w:val="center"/>
          </w:tcPr>
          <w:p w:rsidR="00E2044B" w:rsidRPr="00793471" w:rsidRDefault="00E2044B" w:rsidP="00D66481">
            <w:pPr>
              <w:ind w:right="23" w:firstLine="0"/>
              <w:jc w:val="center"/>
              <w:rPr>
                <w:b/>
                <w:bCs/>
              </w:rPr>
            </w:pPr>
          </w:p>
        </w:tc>
        <w:tc>
          <w:tcPr>
            <w:tcW w:w="192" w:type="pct"/>
            <w:vAlign w:val="center"/>
          </w:tcPr>
          <w:p w:rsidR="00E2044B" w:rsidRPr="00056F5A" w:rsidRDefault="00E2044B" w:rsidP="00D66481">
            <w:pPr>
              <w:ind w:right="23" w:firstLine="0"/>
              <w:jc w:val="center"/>
            </w:pPr>
            <w:r w:rsidRPr="00056F5A">
              <w:t>№ п/п</w:t>
            </w:r>
          </w:p>
        </w:tc>
        <w:tc>
          <w:tcPr>
            <w:tcW w:w="746" w:type="pct"/>
            <w:vAlign w:val="center"/>
          </w:tcPr>
          <w:p w:rsidR="00E2044B" w:rsidRPr="00056F5A" w:rsidRDefault="00E2044B" w:rsidP="00D66481">
            <w:pPr>
              <w:ind w:right="23" w:firstLine="0"/>
              <w:jc w:val="center"/>
            </w:pPr>
            <w:r w:rsidRPr="00056F5A">
              <w:t>Наименование</w:t>
            </w:r>
          </w:p>
        </w:tc>
        <w:tc>
          <w:tcPr>
            <w:tcW w:w="219" w:type="pct"/>
            <w:vAlign w:val="center"/>
          </w:tcPr>
          <w:p w:rsidR="00E2044B" w:rsidRPr="00056F5A" w:rsidRDefault="00E2044B" w:rsidP="00D66481">
            <w:pPr>
              <w:ind w:right="23" w:firstLine="0"/>
              <w:jc w:val="center"/>
            </w:pPr>
            <w:r w:rsidRPr="00056F5A">
              <w:t>Код</w:t>
            </w:r>
          </w:p>
        </w:tc>
        <w:tc>
          <w:tcPr>
            <w:tcW w:w="192" w:type="pct"/>
            <w:vMerge/>
            <w:vAlign w:val="center"/>
          </w:tcPr>
          <w:p w:rsidR="00E2044B" w:rsidRPr="00793471" w:rsidRDefault="00E2044B" w:rsidP="00D66481">
            <w:pPr>
              <w:ind w:right="23" w:firstLine="0"/>
              <w:jc w:val="center"/>
              <w:rPr>
                <w:b/>
                <w:bCs/>
              </w:rPr>
            </w:pPr>
          </w:p>
        </w:tc>
        <w:tc>
          <w:tcPr>
            <w:tcW w:w="846" w:type="pct"/>
            <w:vMerge/>
            <w:vAlign w:val="center"/>
          </w:tcPr>
          <w:p w:rsidR="00E2044B" w:rsidRPr="00793471" w:rsidRDefault="00E2044B" w:rsidP="00D66481">
            <w:pPr>
              <w:ind w:right="23" w:firstLine="0"/>
              <w:jc w:val="center"/>
              <w:rPr>
                <w:b/>
                <w:bCs/>
              </w:rPr>
            </w:pPr>
          </w:p>
        </w:tc>
        <w:tc>
          <w:tcPr>
            <w:tcW w:w="219" w:type="pct"/>
            <w:vMerge/>
            <w:vAlign w:val="center"/>
          </w:tcPr>
          <w:p w:rsidR="00E2044B" w:rsidRPr="00793471" w:rsidRDefault="00E2044B" w:rsidP="00D66481">
            <w:pPr>
              <w:ind w:right="23" w:firstLine="0"/>
              <w:jc w:val="center"/>
              <w:rPr>
                <w:b/>
                <w:bCs/>
                <w:lang w:val="en-US"/>
              </w:rPr>
            </w:pPr>
          </w:p>
        </w:tc>
        <w:tc>
          <w:tcPr>
            <w:tcW w:w="215" w:type="pct"/>
            <w:vAlign w:val="center"/>
          </w:tcPr>
          <w:p w:rsidR="00E2044B" w:rsidRPr="00056F5A" w:rsidRDefault="00E2044B" w:rsidP="00D66481">
            <w:pPr>
              <w:ind w:right="23" w:firstLine="0"/>
              <w:jc w:val="center"/>
            </w:pPr>
            <w:r w:rsidRPr="00056F5A">
              <w:t>№ п/п</w:t>
            </w:r>
          </w:p>
        </w:tc>
        <w:tc>
          <w:tcPr>
            <w:tcW w:w="846" w:type="pct"/>
            <w:vAlign w:val="center"/>
          </w:tcPr>
          <w:p w:rsidR="00E2044B" w:rsidRPr="00056F5A" w:rsidRDefault="00E2044B" w:rsidP="00D66481">
            <w:pPr>
              <w:ind w:right="23" w:firstLine="0"/>
              <w:jc w:val="center"/>
            </w:pPr>
            <w:r w:rsidRPr="00056F5A">
              <w:t>Наименование</w:t>
            </w:r>
          </w:p>
        </w:tc>
        <w:tc>
          <w:tcPr>
            <w:tcW w:w="219" w:type="pct"/>
            <w:vAlign w:val="center"/>
          </w:tcPr>
          <w:p w:rsidR="00E2044B" w:rsidRPr="00056F5A" w:rsidRDefault="00E2044B" w:rsidP="00D66481">
            <w:pPr>
              <w:ind w:right="23" w:firstLine="0"/>
              <w:jc w:val="center"/>
            </w:pPr>
            <w:r w:rsidRPr="00056F5A">
              <w:t>Код</w:t>
            </w:r>
          </w:p>
        </w:tc>
      </w:tr>
      <w:tr w:rsidR="00E2044B" w:rsidRPr="00056F5A">
        <w:tc>
          <w:tcPr>
            <w:tcW w:w="192" w:type="pct"/>
          </w:tcPr>
          <w:p w:rsidR="00E2044B" w:rsidRPr="00056F5A" w:rsidRDefault="00E2044B" w:rsidP="00197F23">
            <w:pPr>
              <w:numPr>
                <w:ilvl w:val="0"/>
                <w:numId w:val="25"/>
              </w:numPr>
              <w:spacing w:before="0" w:after="0"/>
              <w:ind w:right="21"/>
              <w:jc w:val="left"/>
            </w:pPr>
          </w:p>
        </w:tc>
        <w:tc>
          <w:tcPr>
            <w:tcW w:w="869" w:type="pct"/>
          </w:tcPr>
          <w:p w:rsidR="00E2044B" w:rsidRPr="00793471" w:rsidRDefault="00E2044B" w:rsidP="00D66481">
            <w:pPr>
              <w:ind w:right="23" w:firstLine="0"/>
              <w:rPr>
                <w:rFonts w:ascii="Times New Roman CYR" w:hAnsi="Times New Roman CYR" w:cs="Times New Roman CYR"/>
              </w:rPr>
            </w:pPr>
            <w:r w:rsidRPr="00793471">
              <w:rPr>
                <w:rFonts w:ascii="Times New Roman CYR" w:hAnsi="Times New Roman CYR" w:cs="Times New Roman CYR"/>
              </w:rPr>
              <w:t>Об</w:t>
            </w:r>
            <w:r>
              <w:rPr>
                <w:rFonts w:ascii="Times New Roman CYR" w:hAnsi="Times New Roman CYR" w:cs="Times New Roman CYR"/>
              </w:rPr>
              <w:t>ъекты придорожного сервиса</w:t>
            </w:r>
          </w:p>
        </w:tc>
        <w:tc>
          <w:tcPr>
            <w:tcW w:w="245" w:type="pct"/>
          </w:tcPr>
          <w:p w:rsidR="00E2044B" w:rsidRDefault="00E2044B" w:rsidP="00D66481">
            <w:pPr>
              <w:ind w:right="23" w:firstLine="0"/>
            </w:pPr>
            <w:r>
              <w:t>4.9.1</w:t>
            </w:r>
          </w:p>
        </w:tc>
        <w:tc>
          <w:tcPr>
            <w:tcW w:w="192" w:type="pct"/>
          </w:tcPr>
          <w:p w:rsidR="00E2044B" w:rsidRPr="00241E8A" w:rsidRDefault="00E2044B" w:rsidP="00D66481">
            <w:pPr>
              <w:ind w:right="23" w:firstLine="0"/>
            </w:pPr>
            <w:r>
              <w:t>3.1</w:t>
            </w:r>
          </w:p>
        </w:tc>
        <w:tc>
          <w:tcPr>
            <w:tcW w:w="746" w:type="pct"/>
          </w:tcPr>
          <w:p w:rsidR="00E2044B" w:rsidRPr="00793471" w:rsidRDefault="00E2044B" w:rsidP="00D66481">
            <w:pPr>
              <w:ind w:right="23" w:firstLine="0"/>
              <w:rPr>
                <w:lang w:val="en-US"/>
              </w:rPr>
            </w:pPr>
            <w:r>
              <w:rPr>
                <w:rFonts w:ascii="Times New Roman CYR" w:hAnsi="Times New Roman CYR" w:cs="Times New Roman CYR"/>
              </w:rPr>
              <w:t>Коммунальное обслуживание</w:t>
            </w:r>
          </w:p>
        </w:tc>
        <w:tc>
          <w:tcPr>
            <w:tcW w:w="219" w:type="pct"/>
          </w:tcPr>
          <w:p w:rsidR="00E2044B" w:rsidRPr="00241E8A" w:rsidRDefault="00E2044B" w:rsidP="00D66481">
            <w:pPr>
              <w:ind w:right="23" w:firstLine="0"/>
            </w:pPr>
          </w:p>
        </w:tc>
        <w:tc>
          <w:tcPr>
            <w:tcW w:w="192" w:type="pct"/>
          </w:tcPr>
          <w:p w:rsidR="00E2044B" w:rsidRPr="00056F5A" w:rsidRDefault="00E2044B" w:rsidP="00D66481">
            <w:pPr>
              <w:ind w:right="23" w:firstLine="0"/>
            </w:pPr>
          </w:p>
        </w:tc>
        <w:tc>
          <w:tcPr>
            <w:tcW w:w="846" w:type="pct"/>
          </w:tcPr>
          <w:p w:rsidR="00E2044B" w:rsidRPr="00056F5A" w:rsidRDefault="00E2044B" w:rsidP="00D66481">
            <w:pPr>
              <w:ind w:right="23" w:firstLine="0"/>
            </w:pPr>
          </w:p>
        </w:tc>
        <w:tc>
          <w:tcPr>
            <w:tcW w:w="219" w:type="pct"/>
          </w:tcPr>
          <w:p w:rsidR="00E2044B" w:rsidRPr="00431558" w:rsidRDefault="00E2044B" w:rsidP="00D66481">
            <w:pPr>
              <w:ind w:right="23" w:firstLine="0"/>
            </w:pPr>
          </w:p>
        </w:tc>
        <w:tc>
          <w:tcPr>
            <w:tcW w:w="215" w:type="pct"/>
          </w:tcPr>
          <w:p w:rsidR="00E2044B" w:rsidRPr="00241E8A" w:rsidRDefault="00E2044B" w:rsidP="00D66481">
            <w:pPr>
              <w:ind w:right="23" w:firstLine="0"/>
            </w:pPr>
          </w:p>
        </w:tc>
        <w:tc>
          <w:tcPr>
            <w:tcW w:w="846" w:type="pct"/>
          </w:tcPr>
          <w:p w:rsidR="00E2044B" w:rsidRPr="00793471" w:rsidRDefault="00E2044B" w:rsidP="00D66481">
            <w:pPr>
              <w:ind w:right="23" w:firstLine="0"/>
              <w:rPr>
                <w:lang w:val="en-US"/>
              </w:rPr>
            </w:pPr>
          </w:p>
        </w:tc>
        <w:tc>
          <w:tcPr>
            <w:tcW w:w="219" w:type="pct"/>
          </w:tcPr>
          <w:p w:rsidR="00E2044B" w:rsidRPr="00241E8A" w:rsidRDefault="00E2044B" w:rsidP="00D66481">
            <w:pPr>
              <w:ind w:right="23" w:firstLine="0"/>
            </w:pPr>
          </w:p>
        </w:tc>
      </w:tr>
    </w:tbl>
    <w:p w:rsidR="00E2044B" w:rsidRDefault="00E2044B" w:rsidP="00197F23">
      <w:pPr>
        <w:jc w:val="center"/>
        <w:rPr>
          <w:b/>
          <w:bCs/>
          <w:sz w:val="28"/>
          <w:szCs w:val="28"/>
        </w:rPr>
      </w:pPr>
    </w:p>
    <w:p w:rsidR="00E2044B" w:rsidRDefault="00E2044B" w:rsidP="00197F23">
      <w:pPr>
        <w:jc w:val="center"/>
        <w:rPr>
          <w:b/>
          <w:bCs/>
          <w:sz w:val="28"/>
          <w:szCs w:val="28"/>
        </w:rPr>
      </w:pPr>
    </w:p>
    <w:p w:rsidR="00E2044B" w:rsidRDefault="00E2044B" w:rsidP="00197F23">
      <w:pPr>
        <w:jc w:val="center"/>
        <w:rPr>
          <w:b/>
          <w:bCs/>
          <w:sz w:val="28"/>
          <w:szCs w:val="28"/>
        </w:rPr>
      </w:pPr>
    </w:p>
    <w:p w:rsidR="00E2044B" w:rsidRDefault="00E2044B" w:rsidP="00197F23">
      <w:pPr>
        <w:jc w:val="center"/>
        <w:rPr>
          <w:b/>
          <w:bCs/>
          <w:sz w:val="28"/>
          <w:szCs w:val="28"/>
        </w:rPr>
      </w:pPr>
    </w:p>
    <w:p w:rsidR="00E2044B" w:rsidRDefault="00E2044B" w:rsidP="00872C81">
      <w:pPr>
        <w:jc w:val="center"/>
        <w:rPr>
          <w:b/>
          <w:bCs/>
          <w:sz w:val="28"/>
          <w:szCs w:val="28"/>
        </w:rPr>
      </w:pPr>
      <w:r w:rsidRPr="009355EA">
        <w:rPr>
          <w:b/>
          <w:bCs/>
          <w:sz w:val="28"/>
          <w:szCs w:val="28"/>
        </w:rPr>
        <w:t>Предельные размеры земельных участков и предельные параметры разрешенного строительства</w:t>
      </w:r>
    </w:p>
    <w:p w:rsidR="00E2044B" w:rsidRPr="00872C81" w:rsidRDefault="00E2044B" w:rsidP="00872C81">
      <w:pPr>
        <w:jc w:val="center"/>
        <w:rPr>
          <w:b/>
          <w:bCs/>
          <w:sz w:val="28"/>
          <w:szCs w:val="28"/>
        </w:rPr>
      </w:pPr>
      <w:r w:rsidRPr="001A1380">
        <w:t xml:space="preserve">Для </w:t>
      </w:r>
      <w:r>
        <w:t>определения параметров сооружений и границ земельных участков необходимо произвести расчет по т</w:t>
      </w:r>
      <w:r w:rsidRPr="003D1A9E">
        <w:t>ребования</w:t>
      </w:r>
      <w:r>
        <w:t>м</w:t>
      </w:r>
      <w:r w:rsidRPr="003D1A9E">
        <w:t xml:space="preserve"> к параметрам сооружений и границам земельных участков в соответствии со следующими нормативными документами:</w:t>
      </w:r>
    </w:p>
    <w:p w:rsidR="00E2044B" w:rsidRPr="002C587F" w:rsidRDefault="00E2044B" w:rsidP="00197F23">
      <w:pPr>
        <w:numPr>
          <w:ilvl w:val="0"/>
          <w:numId w:val="18"/>
        </w:numPr>
        <w:tabs>
          <w:tab w:val="left" w:pos="408"/>
        </w:tabs>
        <w:autoSpaceDE w:val="0"/>
        <w:autoSpaceDN w:val="0"/>
        <w:adjustRightInd w:val="0"/>
        <w:spacing w:before="0" w:after="0"/>
        <w:ind w:right="21"/>
      </w:pPr>
      <w:r w:rsidRPr="002C587F">
        <w:t>Свод правил «Градостроительство. Планировка и застройка городских и сельских поселений. Актуализированная редакция СНиП 2.07.01-89*</w:t>
      </w:r>
      <w:r w:rsidRPr="002C587F">
        <w:rPr>
          <w:lang w:val="en-US"/>
        </w:rPr>
        <w:t xml:space="preserve">». </w:t>
      </w:r>
      <w:r w:rsidRPr="002C587F">
        <w:t xml:space="preserve">СП 42.13330.2011; </w:t>
      </w:r>
    </w:p>
    <w:p w:rsidR="00E2044B" w:rsidRPr="002C587F" w:rsidRDefault="00E2044B" w:rsidP="00197F23">
      <w:pPr>
        <w:numPr>
          <w:ilvl w:val="0"/>
          <w:numId w:val="18"/>
        </w:numPr>
        <w:tabs>
          <w:tab w:val="left" w:pos="408"/>
        </w:tabs>
        <w:autoSpaceDE w:val="0"/>
        <w:autoSpaceDN w:val="0"/>
        <w:adjustRightInd w:val="0"/>
        <w:spacing w:before="0" w:after="0"/>
        <w:ind w:right="21"/>
      </w:pPr>
      <w:r w:rsidRPr="002C587F">
        <w:t>СН 467-74 «Нормы отвода земель для автомобильных дорог» и ГОСТ Р 52398-2005 «Классификация автомобильных дорог. Основные параметры и требования»;</w:t>
      </w:r>
    </w:p>
    <w:p w:rsidR="00E2044B" w:rsidRDefault="00E2044B" w:rsidP="00743AA6">
      <w:pPr>
        <w:numPr>
          <w:ilvl w:val="0"/>
          <w:numId w:val="18"/>
        </w:numPr>
        <w:tabs>
          <w:tab w:val="left" w:pos="408"/>
        </w:tabs>
        <w:autoSpaceDE w:val="0"/>
        <w:autoSpaceDN w:val="0"/>
        <w:adjustRightInd w:val="0"/>
        <w:spacing w:before="0" w:after="0"/>
        <w:ind w:right="21"/>
      </w:pPr>
      <w:r w:rsidRPr="002C587F">
        <w:t>другие действующие нормативные документы и технические регламенты</w:t>
      </w:r>
    </w:p>
    <w:p w:rsidR="00E2044B" w:rsidRPr="00743AA6" w:rsidRDefault="00E2044B" w:rsidP="00F4783C">
      <w:pPr>
        <w:tabs>
          <w:tab w:val="left" w:pos="408"/>
        </w:tabs>
        <w:autoSpaceDE w:val="0"/>
        <w:autoSpaceDN w:val="0"/>
        <w:adjustRightInd w:val="0"/>
        <w:spacing w:before="0" w:after="0"/>
        <w:ind w:left="1068" w:right="21" w:firstLine="0"/>
      </w:pPr>
    </w:p>
    <w:p w:rsidR="00E2044B" w:rsidRDefault="00E2044B" w:rsidP="00D66481">
      <w:pPr>
        <w:pStyle w:val="Heading4"/>
        <w:ind w:right="0" w:firstLine="0"/>
        <w:jc w:val="center"/>
      </w:pPr>
      <w:r>
        <w:t>ИН Зона объектов инженерной инфраструктуры</w:t>
      </w:r>
    </w:p>
    <w:p w:rsidR="00E2044B" w:rsidRPr="00F4783C" w:rsidRDefault="00E2044B" w:rsidP="00F4783C"/>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63"/>
        <w:gridCol w:w="659"/>
        <w:gridCol w:w="563"/>
        <w:gridCol w:w="2205"/>
        <w:gridCol w:w="642"/>
        <w:gridCol w:w="688"/>
        <w:gridCol w:w="2493"/>
        <w:gridCol w:w="642"/>
        <w:gridCol w:w="663"/>
        <w:gridCol w:w="2494"/>
        <w:gridCol w:w="642"/>
      </w:tblGrid>
      <w:tr w:rsidR="00E2044B" w:rsidRPr="00793471">
        <w:trPr>
          <w:tblHeader/>
        </w:trPr>
        <w:tc>
          <w:tcPr>
            <w:tcW w:w="2395" w:type="pct"/>
            <w:gridSpan w:val="6"/>
            <w:vAlign w:val="center"/>
          </w:tcPr>
          <w:p w:rsidR="00E2044B" w:rsidRPr="00793471" w:rsidRDefault="00E2044B" w:rsidP="00D66481">
            <w:pPr>
              <w:ind w:right="23" w:firstLine="0"/>
              <w:jc w:val="center"/>
              <w:rPr>
                <w:b/>
                <w:bCs/>
                <w:lang w:val="en-US"/>
              </w:rPr>
            </w:pPr>
            <w:r w:rsidRPr="00793471">
              <w:rPr>
                <w:b/>
                <w:bCs/>
              </w:rPr>
              <w:t>Основной вид разрешенного использования</w:t>
            </w:r>
          </w:p>
        </w:tc>
        <w:tc>
          <w:tcPr>
            <w:tcW w:w="2605" w:type="pct"/>
            <w:gridSpan w:val="6"/>
            <w:vAlign w:val="center"/>
          </w:tcPr>
          <w:p w:rsidR="00E2044B" w:rsidRPr="00793471" w:rsidRDefault="00E2044B" w:rsidP="00D66481">
            <w:pPr>
              <w:ind w:right="23" w:firstLine="0"/>
              <w:jc w:val="center"/>
              <w:rPr>
                <w:b/>
                <w:bCs/>
                <w:lang w:val="en-US"/>
              </w:rPr>
            </w:pPr>
            <w:r w:rsidRPr="00793471">
              <w:rPr>
                <w:b/>
                <w:bCs/>
              </w:rPr>
              <w:t>Условно разрешенный</w:t>
            </w:r>
            <w:r w:rsidRPr="00793471">
              <w:rPr>
                <w:b/>
                <w:bCs/>
                <w:lang w:val="en-US"/>
              </w:rPr>
              <w:t xml:space="preserve"> </w:t>
            </w:r>
            <w:r w:rsidRPr="00793471">
              <w:rPr>
                <w:b/>
                <w:bCs/>
              </w:rPr>
              <w:t>вид использования</w:t>
            </w:r>
          </w:p>
        </w:tc>
      </w:tr>
      <w:tr w:rsidR="00E2044B" w:rsidRPr="00793471">
        <w:trPr>
          <w:tblHeader/>
        </w:trPr>
        <w:tc>
          <w:tcPr>
            <w:tcW w:w="170" w:type="pct"/>
            <w:vMerge w:val="restart"/>
            <w:vAlign w:val="center"/>
          </w:tcPr>
          <w:p w:rsidR="00E2044B" w:rsidRPr="00056F5A" w:rsidRDefault="00E2044B" w:rsidP="00D66481">
            <w:pPr>
              <w:ind w:right="23" w:firstLine="0"/>
              <w:jc w:val="center"/>
            </w:pPr>
            <w:r w:rsidRPr="00056F5A">
              <w:t>№ п/п</w:t>
            </w:r>
          </w:p>
        </w:tc>
        <w:tc>
          <w:tcPr>
            <w:tcW w:w="872" w:type="pct"/>
            <w:vMerge w:val="restart"/>
            <w:vAlign w:val="center"/>
          </w:tcPr>
          <w:p w:rsidR="00E2044B" w:rsidRPr="00056F5A" w:rsidRDefault="00E2044B" w:rsidP="00D66481">
            <w:pPr>
              <w:ind w:right="23" w:firstLine="0"/>
              <w:jc w:val="center"/>
            </w:pPr>
            <w:r w:rsidRPr="00056F5A">
              <w:t>Наименование</w:t>
            </w:r>
          </w:p>
        </w:tc>
        <w:tc>
          <w:tcPr>
            <w:tcW w:w="219" w:type="pct"/>
            <w:vMerge w:val="restart"/>
            <w:vAlign w:val="center"/>
          </w:tcPr>
          <w:p w:rsidR="00E2044B" w:rsidRPr="00056F5A" w:rsidRDefault="00E2044B" w:rsidP="00D66481">
            <w:pPr>
              <w:ind w:right="23" w:firstLine="0"/>
              <w:jc w:val="center"/>
            </w:pPr>
            <w:r w:rsidRPr="00056F5A">
              <w:t>Код</w:t>
            </w:r>
          </w:p>
        </w:tc>
        <w:tc>
          <w:tcPr>
            <w:tcW w:w="1134" w:type="pct"/>
            <w:gridSpan w:val="3"/>
            <w:vAlign w:val="center"/>
          </w:tcPr>
          <w:p w:rsidR="00E2044B" w:rsidRPr="00793471" w:rsidRDefault="00E2044B" w:rsidP="00D66481">
            <w:pPr>
              <w:ind w:right="23" w:firstLine="0"/>
              <w:jc w:val="center"/>
              <w:rPr>
                <w:b/>
                <w:bCs/>
              </w:rPr>
            </w:pPr>
            <w:r w:rsidRPr="00793471">
              <w:rPr>
                <w:b/>
                <w:bCs/>
              </w:rPr>
              <w:t>Вспомогательный вид</w:t>
            </w:r>
            <w:r w:rsidRPr="00793471">
              <w:rPr>
                <w:b/>
                <w:bCs/>
                <w:lang w:val="en-US"/>
              </w:rPr>
              <w:t xml:space="preserve"> </w:t>
            </w:r>
            <w:r w:rsidRPr="00793471">
              <w:rPr>
                <w:b/>
                <w:bCs/>
              </w:rPr>
              <w:t>разрешенного использования</w:t>
            </w:r>
          </w:p>
        </w:tc>
        <w:tc>
          <w:tcPr>
            <w:tcW w:w="239" w:type="pct"/>
            <w:vMerge w:val="restart"/>
            <w:vAlign w:val="center"/>
          </w:tcPr>
          <w:p w:rsidR="00E2044B" w:rsidRPr="00056F5A" w:rsidRDefault="00E2044B" w:rsidP="00D66481">
            <w:pPr>
              <w:ind w:right="23" w:firstLine="0"/>
              <w:jc w:val="center"/>
            </w:pPr>
            <w:r w:rsidRPr="00056F5A">
              <w:t>№ п/п</w:t>
            </w:r>
          </w:p>
        </w:tc>
        <w:tc>
          <w:tcPr>
            <w:tcW w:w="848" w:type="pct"/>
            <w:vMerge w:val="restart"/>
            <w:vAlign w:val="center"/>
          </w:tcPr>
          <w:p w:rsidR="00E2044B" w:rsidRPr="00056F5A" w:rsidRDefault="00E2044B" w:rsidP="00D66481">
            <w:pPr>
              <w:ind w:right="23" w:firstLine="0"/>
              <w:jc w:val="center"/>
            </w:pPr>
            <w:r w:rsidRPr="00056F5A">
              <w:t>Наименование</w:t>
            </w:r>
          </w:p>
        </w:tc>
        <w:tc>
          <w:tcPr>
            <w:tcW w:w="223" w:type="pct"/>
            <w:vMerge w:val="restart"/>
            <w:vAlign w:val="center"/>
          </w:tcPr>
          <w:p w:rsidR="00E2044B" w:rsidRPr="00056F5A" w:rsidRDefault="00E2044B" w:rsidP="00D66481">
            <w:pPr>
              <w:ind w:right="23" w:firstLine="0"/>
              <w:jc w:val="center"/>
            </w:pPr>
            <w:r w:rsidRPr="00056F5A">
              <w:t>Код</w:t>
            </w:r>
          </w:p>
        </w:tc>
        <w:tc>
          <w:tcPr>
            <w:tcW w:w="1295" w:type="pct"/>
            <w:gridSpan w:val="3"/>
            <w:vAlign w:val="center"/>
          </w:tcPr>
          <w:p w:rsidR="00E2044B" w:rsidRPr="00793471" w:rsidRDefault="00E2044B" w:rsidP="00D66481">
            <w:pPr>
              <w:ind w:right="23" w:firstLine="0"/>
              <w:jc w:val="center"/>
              <w:rPr>
                <w:b/>
                <w:bCs/>
                <w:lang w:val="en-US"/>
              </w:rPr>
            </w:pPr>
            <w:r w:rsidRPr="00793471">
              <w:rPr>
                <w:b/>
                <w:bCs/>
              </w:rPr>
              <w:t>Вспомогательный вид</w:t>
            </w:r>
            <w:r w:rsidRPr="00793471">
              <w:rPr>
                <w:b/>
                <w:bCs/>
                <w:lang w:val="en-US"/>
              </w:rPr>
              <w:t xml:space="preserve"> </w:t>
            </w:r>
            <w:r w:rsidRPr="00793471">
              <w:rPr>
                <w:b/>
                <w:bCs/>
              </w:rPr>
              <w:t>разрешенного использования</w:t>
            </w:r>
          </w:p>
        </w:tc>
      </w:tr>
      <w:tr w:rsidR="00E2044B" w:rsidRPr="00793471">
        <w:trPr>
          <w:tblHeader/>
        </w:trPr>
        <w:tc>
          <w:tcPr>
            <w:tcW w:w="170" w:type="pct"/>
            <w:vMerge/>
            <w:vAlign w:val="center"/>
          </w:tcPr>
          <w:p w:rsidR="00E2044B" w:rsidRPr="00793471" w:rsidRDefault="00E2044B" w:rsidP="00D66481">
            <w:pPr>
              <w:ind w:right="23" w:firstLine="0"/>
              <w:jc w:val="center"/>
              <w:rPr>
                <w:b/>
                <w:bCs/>
              </w:rPr>
            </w:pPr>
          </w:p>
        </w:tc>
        <w:tc>
          <w:tcPr>
            <w:tcW w:w="872" w:type="pct"/>
            <w:vMerge/>
            <w:vAlign w:val="center"/>
          </w:tcPr>
          <w:p w:rsidR="00E2044B" w:rsidRPr="00793471" w:rsidRDefault="00E2044B" w:rsidP="00D66481">
            <w:pPr>
              <w:ind w:right="23" w:firstLine="0"/>
              <w:jc w:val="center"/>
              <w:rPr>
                <w:b/>
                <w:bCs/>
              </w:rPr>
            </w:pPr>
          </w:p>
        </w:tc>
        <w:tc>
          <w:tcPr>
            <w:tcW w:w="219" w:type="pct"/>
            <w:vMerge/>
            <w:vAlign w:val="center"/>
          </w:tcPr>
          <w:p w:rsidR="00E2044B" w:rsidRPr="00793471" w:rsidRDefault="00E2044B" w:rsidP="00D66481">
            <w:pPr>
              <w:ind w:right="23" w:firstLine="0"/>
              <w:jc w:val="center"/>
              <w:rPr>
                <w:b/>
                <w:bCs/>
              </w:rPr>
            </w:pPr>
          </w:p>
        </w:tc>
        <w:tc>
          <w:tcPr>
            <w:tcW w:w="170" w:type="pct"/>
            <w:vAlign w:val="center"/>
          </w:tcPr>
          <w:p w:rsidR="00E2044B" w:rsidRPr="00056F5A" w:rsidRDefault="00E2044B" w:rsidP="00D66481">
            <w:pPr>
              <w:ind w:right="23" w:firstLine="0"/>
              <w:jc w:val="center"/>
            </w:pPr>
            <w:r w:rsidRPr="00056F5A">
              <w:t>№ п/п</w:t>
            </w:r>
          </w:p>
        </w:tc>
        <w:tc>
          <w:tcPr>
            <w:tcW w:w="751" w:type="pct"/>
            <w:vAlign w:val="center"/>
          </w:tcPr>
          <w:p w:rsidR="00E2044B" w:rsidRPr="00056F5A" w:rsidRDefault="00E2044B" w:rsidP="00D66481">
            <w:pPr>
              <w:ind w:right="23" w:firstLine="0"/>
              <w:jc w:val="center"/>
            </w:pPr>
            <w:r w:rsidRPr="00056F5A">
              <w:t>Наименование</w:t>
            </w:r>
          </w:p>
        </w:tc>
        <w:tc>
          <w:tcPr>
            <w:tcW w:w="213" w:type="pct"/>
            <w:vAlign w:val="center"/>
          </w:tcPr>
          <w:p w:rsidR="00E2044B" w:rsidRPr="00056F5A" w:rsidRDefault="00E2044B" w:rsidP="00D66481">
            <w:pPr>
              <w:ind w:right="23" w:firstLine="0"/>
              <w:jc w:val="center"/>
            </w:pPr>
            <w:r w:rsidRPr="00056F5A">
              <w:t>Код</w:t>
            </w:r>
          </w:p>
        </w:tc>
        <w:tc>
          <w:tcPr>
            <w:tcW w:w="239" w:type="pct"/>
            <w:vMerge/>
            <w:vAlign w:val="center"/>
          </w:tcPr>
          <w:p w:rsidR="00E2044B" w:rsidRPr="00793471" w:rsidRDefault="00E2044B" w:rsidP="00D66481">
            <w:pPr>
              <w:ind w:right="23" w:firstLine="0"/>
              <w:jc w:val="center"/>
              <w:rPr>
                <w:b/>
                <w:bCs/>
              </w:rPr>
            </w:pPr>
          </w:p>
        </w:tc>
        <w:tc>
          <w:tcPr>
            <w:tcW w:w="848" w:type="pct"/>
            <w:vMerge/>
            <w:vAlign w:val="center"/>
          </w:tcPr>
          <w:p w:rsidR="00E2044B" w:rsidRPr="00793471" w:rsidRDefault="00E2044B" w:rsidP="00D66481">
            <w:pPr>
              <w:ind w:right="23" w:firstLine="0"/>
              <w:jc w:val="center"/>
              <w:rPr>
                <w:b/>
                <w:bCs/>
              </w:rPr>
            </w:pPr>
          </w:p>
        </w:tc>
        <w:tc>
          <w:tcPr>
            <w:tcW w:w="223" w:type="pct"/>
            <w:vMerge/>
            <w:vAlign w:val="center"/>
          </w:tcPr>
          <w:p w:rsidR="00E2044B" w:rsidRPr="00793471" w:rsidRDefault="00E2044B" w:rsidP="00D66481">
            <w:pPr>
              <w:ind w:right="23" w:firstLine="0"/>
              <w:jc w:val="center"/>
              <w:rPr>
                <w:b/>
                <w:bCs/>
                <w:lang w:val="en-US"/>
              </w:rPr>
            </w:pPr>
          </w:p>
        </w:tc>
        <w:tc>
          <w:tcPr>
            <w:tcW w:w="230" w:type="pct"/>
            <w:vAlign w:val="center"/>
          </w:tcPr>
          <w:p w:rsidR="00E2044B" w:rsidRPr="00056F5A" w:rsidRDefault="00E2044B" w:rsidP="00D66481">
            <w:pPr>
              <w:ind w:right="23" w:firstLine="0"/>
              <w:jc w:val="center"/>
            </w:pPr>
            <w:r w:rsidRPr="00056F5A">
              <w:t>№ п/п</w:t>
            </w:r>
          </w:p>
        </w:tc>
        <w:tc>
          <w:tcPr>
            <w:tcW w:w="848" w:type="pct"/>
            <w:vAlign w:val="center"/>
          </w:tcPr>
          <w:p w:rsidR="00E2044B" w:rsidRPr="00056F5A" w:rsidRDefault="00E2044B" w:rsidP="00D66481">
            <w:pPr>
              <w:ind w:right="23" w:firstLine="0"/>
              <w:jc w:val="center"/>
            </w:pPr>
            <w:r w:rsidRPr="00056F5A">
              <w:t>Наименование</w:t>
            </w:r>
          </w:p>
        </w:tc>
        <w:tc>
          <w:tcPr>
            <w:tcW w:w="217" w:type="pct"/>
            <w:vAlign w:val="center"/>
          </w:tcPr>
          <w:p w:rsidR="00E2044B" w:rsidRPr="00056F5A" w:rsidRDefault="00E2044B" w:rsidP="00D66481">
            <w:pPr>
              <w:ind w:right="23" w:firstLine="0"/>
              <w:jc w:val="center"/>
            </w:pPr>
            <w:r w:rsidRPr="00056F5A">
              <w:t>Код</w:t>
            </w:r>
          </w:p>
        </w:tc>
      </w:tr>
      <w:tr w:rsidR="00E2044B" w:rsidRPr="00793471">
        <w:tc>
          <w:tcPr>
            <w:tcW w:w="170" w:type="pct"/>
          </w:tcPr>
          <w:p w:rsidR="00E2044B" w:rsidRPr="00056F5A" w:rsidRDefault="00E2044B" w:rsidP="00197F23">
            <w:pPr>
              <w:numPr>
                <w:ilvl w:val="0"/>
                <w:numId w:val="20"/>
              </w:numPr>
              <w:spacing w:before="0" w:after="0"/>
              <w:ind w:right="21"/>
              <w:jc w:val="left"/>
            </w:pPr>
          </w:p>
        </w:tc>
        <w:tc>
          <w:tcPr>
            <w:tcW w:w="872" w:type="pct"/>
          </w:tcPr>
          <w:p w:rsidR="00E2044B" w:rsidRPr="00793471" w:rsidRDefault="00E2044B" w:rsidP="00D66481">
            <w:pPr>
              <w:ind w:right="23" w:firstLine="0"/>
              <w:rPr>
                <w:lang w:val="en-US"/>
              </w:rPr>
            </w:pPr>
            <w:r w:rsidRPr="00793471">
              <w:rPr>
                <w:rFonts w:ascii="Times New Roman CYR" w:hAnsi="Times New Roman CYR" w:cs="Times New Roman CYR"/>
              </w:rPr>
              <w:t>Коммунальное обслуживание</w:t>
            </w:r>
          </w:p>
        </w:tc>
        <w:tc>
          <w:tcPr>
            <w:tcW w:w="219" w:type="pct"/>
          </w:tcPr>
          <w:p w:rsidR="00E2044B" w:rsidRPr="00056F5A" w:rsidRDefault="00E2044B" w:rsidP="00D66481">
            <w:pPr>
              <w:ind w:right="23" w:firstLine="0"/>
            </w:pPr>
            <w:r>
              <w:t>3.1</w:t>
            </w:r>
          </w:p>
        </w:tc>
        <w:tc>
          <w:tcPr>
            <w:tcW w:w="170" w:type="pct"/>
          </w:tcPr>
          <w:p w:rsidR="00E2044B" w:rsidRPr="00241E8A" w:rsidRDefault="00E2044B" w:rsidP="00D66481">
            <w:pPr>
              <w:ind w:right="23" w:firstLine="0"/>
            </w:pPr>
          </w:p>
        </w:tc>
        <w:tc>
          <w:tcPr>
            <w:tcW w:w="751" w:type="pct"/>
          </w:tcPr>
          <w:p w:rsidR="00E2044B" w:rsidRPr="00793471" w:rsidRDefault="00E2044B" w:rsidP="00D66481">
            <w:pPr>
              <w:ind w:right="23" w:firstLine="0"/>
              <w:rPr>
                <w:lang w:val="en-US"/>
              </w:rPr>
            </w:pPr>
          </w:p>
        </w:tc>
        <w:tc>
          <w:tcPr>
            <w:tcW w:w="213" w:type="pct"/>
          </w:tcPr>
          <w:p w:rsidR="00E2044B" w:rsidRPr="00241E8A" w:rsidRDefault="00E2044B" w:rsidP="00D66481">
            <w:pPr>
              <w:ind w:right="23" w:firstLine="0"/>
            </w:pPr>
          </w:p>
        </w:tc>
        <w:tc>
          <w:tcPr>
            <w:tcW w:w="239" w:type="pct"/>
          </w:tcPr>
          <w:p w:rsidR="00E2044B" w:rsidRPr="00793471" w:rsidRDefault="00E2044B" w:rsidP="006F2716">
            <w:pPr>
              <w:numPr>
                <w:ilvl w:val="0"/>
                <w:numId w:val="21"/>
              </w:numPr>
              <w:spacing w:before="0" w:after="0"/>
              <w:ind w:left="0" w:right="23" w:firstLine="0"/>
              <w:jc w:val="left"/>
              <w:rPr>
                <w:lang w:val="en-US"/>
              </w:rPr>
            </w:pPr>
          </w:p>
        </w:tc>
        <w:tc>
          <w:tcPr>
            <w:tcW w:w="848" w:type="pct"/>
          </w:tcPr>
          <w:p w:rsidR="00E2044B" w:rsidRPr="00793471" w:rsidRDefault="00E2044B" w:rsidP="00D66481">
            <w:pPr>
              <w:ind w:right="23" w:firstLine="0"/>
              <w:rPr>
                <w:lang w:val="en-US"/>
              </w:rPr>
            </w:pPr>
            <w:r>
              <w:t>Склады</w:t>
            </w:r>
          </w:p>
        </w:tc>
        <w:tc>
          <w:tcPr>
            <w:tcW w:w="223" w:type="pct"/>
          </w:tcPr>
          <w:p w:rsidR="00E2044B" w:rsidRPr="009A2EF2" w:rsidRDefault="00E2044B" w:rsidP="00D66481">
            <w:pPr>
              <w:ind w:right="23" w:firstLine="0"/>
            </w:pPr>
            <w:r>
              <w:t>6.9</w:t>
            </w:r>
          </w:p>
        </w:tc>
        <w:tc>
          <w:tcPr>
            <w:tcW w:w="230" w:type="pct"/>
          </w:tcPr>
          <w:p w:rsidR="00E2044B" w:rsidRPr="00241E8A" w:rsidRDefault="00E2044B" w:rsidP="00D66481">
            <w:pPr>
              <w:ind w:right="23" w:firstLine="0"/>
            </w:pPr>
          </w:p>
        </w:tc>
        <w:tc>
          <w:tcPr>
            <w:tcW w:w="848" w:type="pct"/>
          </w:tcPr>
          <w:p w:rsidR="00E2044B" w:rsidRPr="00793471" w:rsidRDefault="00E2044B" w:rsidP="00D66481">
            <w:pPr>
              <w:ind w:right="23" w:firstLine="0"/>
              <w:rPr>
                <w:lang w:val="en-US"/>
              </w:rPr>
            </w:pPr>
          </w:p>
        </w:tc>
        <w:tc>
          <w:tcPr>
            <w:tcW w:w="217" w:type="pct"/>
          </w:tcPr>
          <w:p w:rsidR="00E2044B" w:rsidRPr="00241E8A" w:rsidRDefault="00E2044B" w:rsidP="00D66481">
            <w:pPr>
              <w:ind w:right="23" w:firstLine="0"/>
            </w:pPr>
          </w:p>
        </w:tc>
      </w:tr>
      <w:tr w:rsidR="00E2044B" w:rsidRPr="00056F5A">
        <w:tc>
          <w:tcPr>
            <w:tcW w:w="170" w:type="pct"/>
          </w:tcPr>
          <w:p w:rsidR="00E2044B" w:rsidRPr="00056F5A" w:rsidRDefault="00E2044B" w:rsidP="00197F23">
            <w:pPr>
              <w:numPr>
                <w:ilvl w:val="0"/>
                <w:numId w:val="20"/>
              </w:numPr>
              <w:spacing w:before="0" w:after="0"/>
              <w:ind w:right="21"/>
              <w:jc w:val="left"/>
            </w:pPr>
          </w:p>
        </w:tc>
        <w:tc>
          <w:tcPr>
            <w:tcW w:w="872" w:type="pct"/>
          </w:tcPr>
          <w:p w:rsidR="00E2044B" w:rsidRPr="00056F5A" w:rsidRDefault="00E2044B" w:rsidP="00D66481">
            <w:pPr>
              <w:ind w:right="23" w:firstLine="0"/>
            </w:pPr>
            <w:r>
              <w:t>Связь</w:t>
            </w:r>
          </w:p>
        </w:tc>
        <w:tc>
          <w:tcPr>
            <w:tcW w:w="219" w:type="pct"/>
          </w:tcPr>
          <w:p w:rsidR="00E2044B" w:rsidRPr="00056F5A" w:rsidRDefault="00E2044B" w:rsidP="00D66481">
            <w:pPr>
              <w:ind w:right="23" w:firstLine="0"/>
            </w:pPr>
            <w:r>
              <w:t>6.8</w:t>
            </w:r>
          </w:p>
        </w:tc>
        <w:tc>
          <w:tcPr>
            <w:tcW w:w="170" w:type="pct"/>
          </w:tcPr>
          <w:p w:rsidR="00E2044B" w:rsidRPr="00241E8A" w:rsidRDefault="00E2044B" w:rsidP="00D66481">
            <w:pPr>
              <w:ind w:right="23" w:firstLine="0"/>
            </w:pPr>
          </w:p>
        </w:tc>
        <w:tc>
          <w:tcPr>
            <w:tcW w:w="751" w:type="pct"/>
          </w:tcPr>
          <w:p w:rsidR="00E2044B" w:rsidRPr="00793471" w:rsidRDefault="00E2044B" w:rsidP="00D66481">
            <w:pPr>
              <w:ind w:right="23" w:firstLine="0"/>
              <w:rPr>
                <w:lang w:val="en-US"/>
              </w:rPr>
            </w:pPr>
          </w:p>
        </w:tc>
        <w:tc>
          <w:tcPr>
            <w:tcW w:w="213" w:type="pct"/>
          </w:tcPr>
          <w:p w:rsidR="00E2044B" w:rsidRPr="00241E8A" w:rsidRDefault="00E2044B" w:rsidP="00D66481">
            <w:pPr>
              <w:ind w:right="23" w:firstLine="0"/>
            </w:pPr>
          </w:p>
        </w:tc>
        <w:tc>
          <w:tcPr>
            <w:tcW w:w="239" w:type="pct"/>
          </w:tcPr>
          <w:p w:rsidR="00E2044B" w:rsidRPr="00056F5A" w:rsidRDefault="00E2044B" w:rsidP="00D66481">
            <w:pPr>
              <w:ind w:right="23" w:firstLine="0"/>
            </w:pPr>
          </w:p>
        </w:tc>
        <w:tc>
          <w:tcPr>
            <w:tcW w:w="848" w:type="pct"/>
          </w:tcPr>
          <w:p w:rsidR="00E2044B" w:rsidRPr="00056F5A" w:rsidRDefault="00E2044B" w:rsidP="00D66481">
            <w:pPr>
              <w:ind w:right="23" w:firstLine="0"/>
            </w:pPr>
          </w:p>
        </w:tc>
        <w:tc>
          <w:tcPr>
            <w:tcW w:w="223" w:type="pct"/>
          </w:tcPr>
          <w:p w:rsidR="00E2044B" w:rsidRPr="00056F5A" w:rsidRDefault="00E2044B" w:rsidP="00D66481">
            <w:pPr>
              <w:ind w:right="23" w:firstLine="0"/>
            </w:pPr>
          </w:p>
        </w:tc>
        <w:tc>
          <w:tcPr>
            <w:tcW w:w="230" w:type="pct"/>
          </w:tcPr>
          <w:p w:rsidR="00E2044B" w:rsidRPr="00241E8A" w:rsidRDefault="00E2044B" w:rsidP="00D66481">
            <w:pPr>
              <w:ind w:right="23" w:firstLine="0"/>
            </w:pPr>
          </w:p>
        </w:tc>
        <w:tc>
          <w:tcPr>
            <w:tcW w:w="848" w:type="pct"/>
          </w:tcPr>
          <w:p w:rsidR="00E2044B" w:rsidRPr="00793471" w:rsidRDefault="00E2044B" w:rsidP="00D66481">
            <w:pPr>
              <w:ind w:right="23" w:firstLine="0"/>
              <w:rPr>
                <w:lang w:val="en-US"/>
              </w:rPr>
            </w:pPr>
          </w:p>
        </w:tc>
        <w:tc>
          <w:tcPr>
            <w:tcW w:w="217" w:type="pct"/>
          </w:tcPr>
          <w:p w:rsidR="00E2044B" w:rsidRPr="00241E8A" w:rsidRDefault="00E2044B" w:rsidP="00D66481">
            <w:pPr>
              <w:ind w:right="23" w:firstLine="0"/>
            </w:pPr>
          </w:p>
        </w:tc>
      </w:tr>
      <w:tr w:rsidR="00E2044B" w:rsidRPr="00056F5A">
        <w:tc>
          <w:tcPr>
            <w:tcW w:w="170" w:type="pct"/>
          </w:tcPr>
          <w:p w:rsidR="00E2044B" w:rsidRPr="00056F5A" w:rsidRDefault="00E2044B" w:rsidP="00197F23">
            <w:pPr>
              <w:numPr>
                <w:ilvl w:val="0"/>
                <w:numId w:val="20"/>
              </w:numPr>
              <w:spacing w:before="0" w:after="0"/>
              <w:ind w:right="21"/>
              <w:jc w:val="left"/>
            </w:pPr>
          </w:p>
        </w:tc>
        <w:tc>
          <w:tcPr>
            <w:tcW w:w="872" w:type="pct"/>
          </w:tcPr>
          <w:p w:rsidR="00E2044B" w:rsidRDefault="00E2044B" w:rsidP="00D66481">
            <w:pPr>
              <w:ind w:right="23" w:firstLine="0"/>
            </w:pPr>
            <w:r>
              <w:t>Гидротехнические сооружения</w:t>
            </w:r>
          </w:p>
        </w:tc>
        <w:tc>
          <w:tcPr>
            <w:tcW w:w="219" w:type="pct"/>
          </w:tcPr>
          <w:p w:rsidR="00E2044B" w:rsidRDefault="00E2044B" w:rsidP="00D66481">
            <w:pPr>
              <w:ind w:right="23" w:firstLine="0"/>
            </w:pPr>
            <w:r>
              <w:t>11.3</w:t>
            </w:r>
          </w:p>
        </w:tc>
        <w:tc>
          <w:tcPr>
            <w:tcW w:w="170" w:type="pct"/>
          </w:tcPr>
          <w:p w:rsidR="00E2044B" w:rsidRPr="00241E8A" w:rsidRDefault="00E2044B" w:rsidP="00D66481">
            <w:pPr>
              <w:ind w:right="23" w:firstLine="0"/>
            </w:pPr>
          </w:p>
        </w:tc>
        <w:tc>
          <w:tcPr>
            <w:tcW w:w="751" w:type="pct"/>
          </w:tcPr>
          <w:p w:rsidR="00E2044B" w:rsidRPr="00793471" w:rsidRDefault="00E2044B" w:rsidP="00D66481">
            <w:pPr>
              <w:ind w:right="23" w:firstLine="0"/>
              <w:rPr>
                <w:lang w:val="en-US"/>
              </w:rPr>
            </w:pPr>
          </w:p>
        </w:tc>
        <w:tc>
          <w:tcPr>
            <w:tcW w:w="213" w:type="pct"/>
          </w:tcPr>
          <w:p w:rsidR="00E2044B" w:rsidRPr="00241E8A" w:rsidRDefault="00E2044B" w:rsidP="00D66481">
            <w:pPr>
              <w:ind w:right="23" w:firstLine="0"/>
            </w:pPr>
          </w:p>
        </w:tc>
        <w:tc>
          <w:tcPr>
            <w:tcW w:w="239" w:type="pct"/>
          </w:tcPr>
          <w:p w:rsidR="00E2044B" w:rsidRPr="00056F5A" w:rsidRDefault="00E2044B" w:rsidP="00D66481">
            <w:pPr>
              <w:ind w:right="23" w:firstLine="0"/>
            </w:pPr>
          </w:p>
        </w:tc>
        <w:tc>
          <w:tcPr>
            <w:tcW w:w="848" w:type="pct"/>
          </w:tcPr>
          <w:p w:rsidR="00E2044B" w:rsidRPr="00056F5A" w:rsidRDefault="00E2044B" w:rsidP="00D66481">
            <w:pPr>
              <w:ind w:right="23" w:firstLine="0"/>
            </w:pPr>
          </w:p>
        </w:tc>
        <w:tc>
          <w:tcPr>
            <w:tcW w:w="223" w:type="pct"/>
          </w:tcPr>
          <w:p w:rsidR="00E2044B" w:rsidRPr="00056F5A" w:rsidRDefault="00E2044B" w:rsidP="00D66481">
            <w:pPr>
              <w:ind w:right="23" w:firstLine="0"/>
            </w:pPr>
          </w:p>
        </w:tc>
        <w:tc>
          <w:tcPr>
            <w:tcW w:w="230" w:type="pct"/>
          </w:tcPr>
          <w:p w:rsidR="00E2044B" w:rsidRPr="00241E8A" w:rsidRDefault="00E2044B" w:rsidP="00D66481">
            <w:pPr>
              <w:ind w:right="23" w:firstLine="0"/>
            </w:pPr>
          </w:p>
        </w:tc>
        <w:tc>
          <w:tcPr>
            <w:tcW w:w="848" w:type="pct"/>
          </w:tcPr>
          <w:p w:rsidR="00E2044B" w:rsidRPr="00793471" w:rsidRDefault="00E2044B" w:rsidP="00D66481">
            <w:pPr>
              <w:ind w:right="23" w:firstLine="0"/>
              <w:rPr>
                <w:lang w:val="en-US"/>
              </w:rPr>
            </w:pPr>
          </w:p>
        </w:tc>
        <w:tc>
          <w:tcPr>
            <w:tcW w:w="217" w:type="pct"/>
          </w:tcPr>
          <w:p w:rsidR="00E2044B" w:rsidRPr="00241E8A" w:rsidRDefault="00E2044B" w:rsidP="00D66481">
            <w:pPr>
              <w:ind w:right="23" w:firstLine="0"/>
            </w:pPr>
          </w:p>
        </w:tc>
      </w:tr>
    </w:tbl>
    <w:p w:rsidR="00E2044B" w:rsidRDefault="00E2044B" w:rsidP="00197F23">
      <w:pPr>
        <w:jc w:val="center"/>
        <w:rPr>
          <w:b/>
          <w:bCs/>
          <w:sz w:val="28"/>
          <w:szCs w:val="28"/>
        </w:rPr>
      </w:pPr>
    </w:p>
    <w:p w:rsidR="00E2044B" w:rsidRDefault="00E2044B" w:rsidP="00197F23">
      <w:pPr>
        <w:jc w:val="center"/>
        <w:rPr>
          <w:b/>
          <w:bCs/>
          <w:sz w:val="28"/>
          <w:szCs w:val="28"/>
        </w:rPr>
      </w:pPr>
    </w:p>
    <w:p w:rsidR="00E2044B" w:rsidRPr="00BA64EB" w:rsidRDefault="00E2044B" w:rsidP="00197F23">
      <w:pPr>
        <w:jc w:val="center"/>
        <w:rPr>
          <w:b/>
          <w:bCs/>
          <w:sz w:val="28"/>
          <w:szCs w:val="28"/>
        </w:rPr>
      </w:pPr>
      <w:r w:rsidRPr="00BA64EB">
        <w:rPr>
          <w:b/>
          <w:bCs/>
          <w:sz w:val="28"/>
          <w:szCs w:val="28"/>
        </w:rPr>
        <w:t>Предельные размеры земельных участков и предельные параметры разрешенного строительства</w:t>
      </w:r>
    </w:p>
    <w:p w:rsidR="00E2044B" w:rsidRPr="0030303E" w:rsidRDefault="00E2044B" w:rsidP="0030303E">
      <w:pPr>
        <w:ind w:right="0" w:firstLine="567"/>
      </w:pPr>
      <w:r w:rsidRPr="001A1380">
        <w:t xml:space="preserve">Для </w:t>
      </w:r>
      <w:r>
        <w:t>определения параметров сооружений и границ земельных участков необходимо произвести расчет по т</w:t>
      </w:r>
      <w:r w:rsidRPr="003D1A9E">
        <w:t>ребования</w:t>
      </w:r>
      <w:r>
        <w:t>м</w:t>
      </w:r>
      <w:r w:rsidRPr="003D1A9E">
        <w:t xml:space="preserve"> к параметрам сооружений и границам земельных участков в соответствии со следующими нормативными документами:</w:t>
      </w:r>
    </w:p>
    <w:p w:rsidR="00E2044B" w:rsidRPr="00F572AA" w:rsidRDefault="00E2044B" w:rsidP="00197F23">
      <w:pPr>
        <w:tabs>
          <w:tab w:val="left" w:pos="360"/>
          <w:tab w:val="num" w:pos="720"/>
        </w:tabs>
        <w:autoSpaceDE w:val="0"/>
        <w:autoSpaceDN w:val="0"/>
        <w:adjustRightInd w:val="0"/>
        <w:ind w:left="720" w:right="21" w:hanging="360"/>
      </w:pPr>
      <w:r w:rsidRPr="00F572AA">
        <w:t xml:space="preserve">Свод правил 42.13330.2011 «СНиП 2.07.01-89*. Градостроительство. Планировка и застройка городских и сельских поселений», п.15, Приложение E; </w:t>
      </w:r>
    </w:p>
    <w:p w:rsidR="00E2044B" w:rsidRPr="00F572AA" w:rsidRDefault="00E2044B" w:rsidP="00197F23">
      <w:pPr>
        <w:tabs>
          <w:tab w:val="left" w:pos="360"/>
          <w:tab w:val="num" w:pos="720"/>
        </w:tabs>
        <w:autoSpaceDE w:val="0"/>
        <w:autoSpaceDN w:val="0"/>
        <w:adjustRightInd w:val="0"/>
        <w:ind w:left="720" w:right="21" w:hanging="360"/>
      </w:pPr>
      <w:r w:rsidRPr="00F572AA">
        <w:t>СНиП -89-90* «Генеральные планы промышленных предприятий»;</w:t>
      </w:r>
    </w:p>
    <w:p w:rsidR="00E2044B" w:rsidRPr="00F572AA" w:rsidRDefault="00E2044B" w:rsidP="00197F23">
      <w:pPr>
        <w:tabs>
          <w:tab w:val="left" w:pos="360"/>
          <w:tab w:val="num" w:pos="720"/>
        </w:tabs>
        <w:autoSpaceDE w:val="0"/>
        <w:autoSpaceDN w:val="0"/>
        <w:adjustRightInd w:val="0"/>
        <w:ind w:left="720" w:right="21" w:hanging="360"/>
      </w:pPr>
      <w:r w:rsidRPr="00F572AA">
        <w:t>СанПиН 2.2.1/2.1.1.1200-03 «Санитарно-защитные зоны и санитарная классификация предприятий, сооружений и иных объектов»;</w:t>
      </w:r>
    </w:p>
    <w:p w:rsidR="00E2044B" w:rsidRDefault="00E2044B" w:rsidP="00197F23">
      <w:pPr>
        <w:tabs>
          <w:tab w:val="num" w:pos="720"/>
        </w:tabs>
        <w:ind w:left="720" w:right="21" w:hanging="360"/>
      </w:pPr>
      <w:r w:rsidRPr="00F572AA">
        <w:t>другими действующими нормативными документами и техническими регламентами.</w:t>
      </w:r>
    </w:p>
    <w:p w:rsidR="00E2044B" w:rsidRDefault="00E2044B" w:rsidP="00D66481">
      <w:pPr>
        <w:pStyle w:val="Heading4"/>
        <w:ind w:right="0" w:firstLine="0"/>
        <w:jc w:val="center"/>
      </w:pPr>
      <w:r w:rsidRPr="003D1A9E">
        <w:t>ПН</w:t>
      </w:r>
      <w:r>
        <w:t xml:space="preserve"> </w:t>
      </w:r>
      <w:r w:rsidRPr="003D1A9E">
        <w:t>Зона объектов производственно-коммунального назначения</w:t>
      </w:r>
    </w:p>
    <w:p w:rsidR="00E2044B" w:rsidRPr="00F4783C" w:rsidRDefault="00E2044B" w:rsidP="00F4783C"/>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53"/>
        <w:gridCol w:w="657"/>
        <w:gridCol w:w="563"/>
        <w:gridCol w:w="2183"/>
        <w:gridCol w:w="642"/>
        <w:gridCol w:w="677"/>
        <w:gridCol w:w="2482"/>
        <w:gridCol w:w="717"/>
        <w:gridCol w:w="652"/>
        <w:gridCol w:w="2486"/>
        <w:gridCol w:w="642"/>
      </w:tblGrid>
      <w:tr w:rsidR="00E2044B" w:rsidRPr="003D1A9E">
        <w:trPr>
          <w:tblHeader/>
        </w:trPr>
        <w:tc>
          <w:tcPr>
            <w:tcW w:w="2406" w:type="pct"/>
            <w:gridSpan w:val="6"/>
            <w:vAlign w:val="center"/>
          </w:tcPr>
          <w:p w:rsidR="00E2044B" w:rsidRPr="003D1A9E" w:rsidRDefault="00E2044B" w:rsidP="00D66481">
            <w:pPr>
              <w:ind w:right="23" w:firstLine="0"/>
              <w:jc w:val="center"/>
              <w:rPr>
                <w:b/>
                <w:bCs/>
                <w:lang w:val="en-US"/>
              </w:rPr>
            </w:pPr>
            <w:r w:rsidRPr="003D1A9E">
              <w:rPr>
                <w:b/>
                <w:bCs/>
              </w:rPr>
              <w:t>Основной вид разрешенного использования</w:t>
            </w:r>
          </w:p>
        </w:tc>
        <w:tc>
          <w:tcPr>
            <w:tcW w:w="2594" w:type="pct"/>
            <w:gridSpan w:val="6"/>
            <w:vAlign w:val="center"/>
          </w:tcPr>
          <w:p w:rsidR="00E2044B" w:rsidRPr="003D1A9E" w:rsidRDefault="00E2044B" w:rsidP="00D66481">
            <w:pPr>
              <w:ind w:right="23" w:firstLine="0"/>
              <w:jc w:val="center"/>
              <w:rPr>
                <w:b/>
                <w:bCs/>
                <w:lang w:val="en-US"/>
              </w:rPr>
            </w:pPr>
            <w:r w:rsidRPr="003D1A9E">
              <w:rPr>
                <w:b/>
                <w:bCs/>
              </w:rPr>
              <w:t>Условно разрешенный</w:t>
            </w:r>
            <w:r w:rsidRPr="003D1A9E">
              <w:rPr>
                <w:b/>
                <w:bCs/>
                <w:lang w:val="en-US"/>
              </w:rPr>
              <w:t xml:space="preserve"> </w:t>
            </w:r>
            <w:r w:rsidRPr="003D1A9E">
              <w:rPr>
                <w:b/>
                <w:bCs/>
              </w:rPr>
              <w:t>вид использования</w:t>
            </w:r>
          </w:p>
        </w:tc>
      </w:tr>
      <w:tr w:rsidR="00E2044B" w:rsidRPr="003D1A9E">
        <w:trPr>
          <w:tblHeader/>
        </w:trPr>
        <w:tc>
          <w:tcPr>
            <w:tcW w:w="176" w:type="pct"/>
            <w:vMerge w:val="restart"/>
            <w:vAlign w:val="center"/>
          </w:tcPr>
          <w:p w:rsidR="00E2044B" w:rsidRPr="003D1A9E" w:rsidRDefault="00E2044B" w:rsidP="00D66481">
            <w:pPr>
              <w:ind w:right="23" w:firstLine="0"/>
              <w:jc w:val="center"/>
            </w:pPr>
            <w:r w:rsidRPr="003D1A9E">
              <w:t>№ п/п</w:t>
            </w:r>
          </w:p>
        </w:tc>
        <w:tc>
          <w:tcPr>
            <w:tcW w:w="869" w:type="pct"/>
            <w:vMerge w:val="restart"/>
            <w:vAlign w:val="center"/>
          </w:tcPr>
          <w:p w:rsidR="00E2044B" w:rsidRPr="003D1A9E" w:rsidRDefault="00E2044B" w:rsidP="00D66481">
            <w:pPr>
              <w:ind w:right="23" w:firstLine="0"/>
              <w:jc w:val="center"/>
            </w:pPr>
            <w:r w:rsidRPr="003D1A9E">
              <w:t>Наименование</w:t>
            </w:r>
          </w:p>
        </w:tc>
        <w:tc>
          <w:tcPr>
            <w:tcW w:w="225" w:type="pct"/>
            <w:vMerge w:val="restart"/>
            <w:vAlign w:val="center"/>
          </w:tcPr>
          <w:p w:rsidR="00E2044B" w:rsidRPr="003D1A9E" w:rsidRDefault="00E2044B" w:rsidP="00D66481">
            <w:pPr>
              <w:ind w:right="23" w:firstLine="0"/>
              <w:jc w:val="center"/>
            </w:pPr>
            <w:r w:rsidRPr="003D1A9E">
              <w:t>Код</w:t>
            </w:r>
          </w:p>
        </w:tc>
        <w:tc>
          <w:tcPr>
            <w:tcW w:w="1136" w:type="pct"/>
            <w:gridSpan w:val="3"/>
            <w:vAlign w:val="center"/>
          </w:tcPr>
          <w:p w:rsidR="00E2044B" w:rsidRPr="003D1A9E" w:rsidRDefault="00E2044B" w:rsidP="00D66481">
            <w:pPr>
              <w:ind w:right="23" w:firstLine="0"/>
              <w:jc w:val="center"/>
              <w:rPr>
                <w:b/>
                <w:bC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c>
          <w:tcPr>
            <w:tcW w:w="236" w:type="pct"/>
            <w:vMerge w:val="restart"/>
            <w:vAlign w:val="center"/>
          </w:tcPr>
          <w:p w:rsidR="00E2044B" w:rsidRPr="003D1A9E" w:rsidRDefault="00E2044B" w:rsidP="00D66481">
            <w:pPr>
              <w:ind w:right="23" w:firstLine="0"/>
              <w:jc w:val="center"/>
            </w:pPr>
            <w:r w:rsidRPr="003D1A9E">
              <w:t>№ п/п</w:t>
            </w:r>
          </w:p>
        </w:tc>
        <w:tc>
          <w:tcPr>
            <w:tcW w:w="845" w:type="pct"/>
            <w:vMerge w:val="restart"/>
            <w:vAlign w:val="center"/>
          </w:tcPr>
          <w:p w:rsidR="00E2044B" w:rsidRPr="003D1A9E" w:rsidRDefault="00E2044B" w:rsidP="00D66481">
            <w:pPr>
              <w:ind w:right="23" w:firstLine="0"/>
              <w:jc w:val="center"/>
            </w:pPr>
            <w:r w:rsidRPr="003D1A9E">
              <w:t>Наименование</w:t>
            </w:r>
          </w:p>
        </w:tc>
        <w:tc>
          <w:tcPr>
            <w:tcW w:w="225" w:type="pct"/>
            <w:vMerge w:val="restart"/>
            <w:vAlign w:val="center"/>
          </w:tcPr>
          <w:p w:rsidR="00E2044B" w:rsidRPr="003D1A9E" w:rsidRDefault="00E2044B" w:rsidP="00D66481">
            <w:pPr>
              <w:ind w:right="23" w:firstLine="0"/>
              <w:jc w:val="center"/>
            </w:pPr>
            <w:r w:rsidRPr="003D1A9E">
              <w:t>Код</w:t>
            </w:r>
          </w:p>
        </w:tc>
        <w:tc>
          <w:tcPr>
            <w:tcW w:w="1288" w:type="pct"/>
            <w:gridSpan w:val="3"/>
            <w:vAlign w:val="center"/>
          </w:tcPr>
          <w:p w:rsidR="00E2044B" w:rsidRPr="003D1A9E" w:rsidRDefault="00E2044B" w:rsidP="00D66481">
            <w:pPr>
              <w:ind w:right="23" w:firstLine="0"/>
              <w:jc w:val="center"/>
              <w:rPr>
                <w:b/>
                <w:bCs/>
                <w:lang w:val="en-U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r>
      <w:tr w:rsidR="00E2044B" w:rsidRPr="003D1A9E">
        <w:trPr>
          <w:tblHeader/>
        </w:trPr>
        <w:tc>
          <w:tcPr>
            <w:tcW w:w="176" w:type="pct"/>
            <w:vMerge/>
            <w:vAlign w:val="center"/>
          </w:tcPr>
          <w:p w:rsidR="00E2044B" w:rsidRPr="003D1A9E" w:rsidRDefault="00E2044B" w:rsidP="00D66481">
            <w:pPr>
              <w:ind w:right="23" w:firstLine="0"/>
              <w:jc w:val="center"/>
              <w:rPr>
                <w:b/>
                <w:bCs/>
              </w:rPr>
            </w:pPr>
          </w:p>
        </w:tc>
        <w:tc>
          <w:tcPr>
            <w:tcW w:w="869" w:type="pct"/>
            <w:vMerge/>
            <w:vAlign w:val="center"/>
          </w:tcPr>
          <w:p w:rsidR="00E2044B" w:rsidRPr="003D1A9E" w:rsidRDefault="00E2044B" w:rsidP="00D66481">
            <w:pPr>
              <w:ind w:right="23" w:firstLine="0"/>
              <w:jc w:val="center"/>
              <w:rPr>
                <w:b/>
                <w:bCs/>
              </w:rPr>
            </w:pPr>
          </w:p>
        </w:tc>
        <w:tc>
          <w:tcPr>
            <w:tcW w:w="225" w:type="pct"/>
            <w:vMerge/>
            <w:vAlign w:val="center"/>
          </w:tcPr>
          <w:p w:rsidR="00E2044B" w:rsidRPr="003D1A9E" w:rsidRDefault="00E2044B" w:rsidP="00D66481">
            <w:pPr>
              <w:ind w:right="23" w:firstLine="0"/>
              <w:jc w:val="center"/>
              <w:rPr>
                <w:b/>
                <w:bCs/>
              </w:rPr>
            </w:pPr>
          </w:p>
        </w:tc>
        <w:tc>
          <w:tcPr>
            <w:tcW w:w="176" w:type="pct"/>
            <w:vAlign w:val="center"/>
          </w:tcPr>
          <w:p w:rsidR="00E2044B" w:rsidRPr="003D1A9E" w:rsidRDefault="00E2044B" w:rsidP="00D66481">
            <w:pPr>
              <w:ind w:right="23" w:firstLine="0"/>
              <w:jc w:val="center"/>
            </w:pPr>
            <w:r w:rsidRPr="003D1A9E">
              <w:t>№ п/п</w:t>
            </w:r>
          </w:p>
        </w:tc>
        <w:tc>
          <w:tcPr>
            <w:tcW w:w="748" w:type="pct"/>
            <w:vAlign w:val="center"/>
          </w:tcPr>
          <w:p w:rsidR="00E2044B" w:rsidRPr="003D1A9E" w:rsidRDefault="00E2044B" w:rsidP="00D66481">
            <w:pPr>
              <w:ind w:right="23" w:firstLine="0"/>
              <w:jc w:val="center"/>
            </w:pPr>
            <w:r w:rsidRPr="003D1A9E">
              <w:t>Наименование</w:t>
            </w:r>
          </w:p>
        </w:tc>
        <w:tc>
          <w:tcPr>
            <w:tcW w:w="212" w:type="pct"/>
            <w:vAlign w:val="center"/>
          </w:tcPr>
          <w:p w:rsidR="00E2044B" w:rsidRPr="003D1A9E" w:rsidRDefault="00E2044B" w:rsidP="00D66481">
            <w:pPr>
              <w:ind w:right="23" w:firstLine="0"/>
              <w:jc w:val="center"/>
            </w:pPr>
            <w:r w:rsidRPr="003D1A9E">
              <w:t>Код</w:t>
            </w:r>
          </w:p>
        </w:tc>
        <w:tc>
          <w:tcPr>
            <w:tcW w:w="236" w:type="pct"/>
            <w:vMerge/>
            <w:vAlign w:val="center"/>
          </w:tcPr>
          <w:p w:rsidR="00E2044B" w:rsidRPr="003D1A9E" w:rsidRDefault="00E2044B" w:rsidP="00D66481">
            <w:pPr>
              <w:ind w:right="23" w:firstLine="0"/>
              <w:jc w:val="center"/>
              <w:rPr>
                <w:b/>
                <w:bCs/>
              </w:rPr>
            </w:pPr>
          </w:p>
        </w:tc>
        <w:tc>
          <w:tcPr>
            <w:tcW w:w="845" w:type="pct"/>
            <w:vMerge/>
            <w:vAlign w:val="center"/>
          </w:tcPr>
          <w:p w:rsidR="00E2044B" w:rsidRPr="003D1A9E" w:rsidRDefault="00E2044B" w:rsidP="00D66481">
            <w:pPr>
              <w:ind w:right="23" w:firstLine="0"/>
              <w:jc w:val="center"/>
              <w:rPr>
                <w:b/>
                <w:bCs/>
              </w:rPr>
            </w:pPr>
          </w:p>
        </w:tc>
        <w:tc>
          <w:tcPr>
            <w:tcW w:w="225" w:type="pct"/>
            <w:vMerge/>
            <w:vAlign w:val="center"/>
          </w:tcPr>
          <w:p w:rsidR="00E2044B" w:rsidRPr="003D1A9E" w:rsidRDefault="00E2044B" w:rsidP="00D66481">
            <w:pPr>
              <w:ind w:right="23" w:firstLine="0"/>
              <w:jc w:val="center"/>
              <w:rPr>
                <w:b/>
                <w:bCs/>
                <w:lang w:val="en-US"/>
              </w:rPr>
            </w:pPr>
          </w:p>
        </w:tc>
        <w:tc>
          <w:tcPr>
            <w:tcW w:w="227" w:type="pct"/>
            <w:vAlign w:val="center"/>
          </w:tcPr>
          <w:p w:rsidR="00E2044B" w:rsidRPr="003D1A9E" w:rsidRDefault="00E2044B" w:rsidP="00D66481">
            <w:pPr>
              <w:ind w:right="23" w:firstLine="0"/>
              <w:jc w:val="center"/>
            </w:pPr>
            <w:r w:rsidRPr="003D1A9E">
              <w:t>№ п/п</w:t>
            </w:r>
          </w:p>
        </w:tc>
        <w:tc>
          <w:tcPr>
            <w:tcW w:w="846" w:type="pct"/>
            <w:vAlign w:val="center"/>
          </w:tcPr>
          <w:p w:rsidR="00E2044B" w:rsidRPr="003D1A9E" w:rsidRDefault="00E2044B" w:rsidP="00D66481">
            <w:pPr>
              <w:ind w:right="23" w:firstLine="0"/>
              <w:jc w:val="center"/>
            </w:pPr>
            <w:r w:rsidRPr="003D1A9E">
              <w:t>Наименование</w:t>
            </w:r>
          </w:p>
        </w:tc>
        <w:tc>
          <w:tcPr>
            <w:tcW w:w="215" w:type="pct"/>
            <w:vAlign w:val="center"/>
          </w:tcPr>
          <w:p w:rsidR="00E2044B" w:rsidRPr="003D1A9E" w:rsidRDefault="00E2044B" w:rsidP="00D66481">
            <w:pPr>
              <w:ind w:right="23" w:firstLine="0"/>
              <w:jc w:val="center"/>
            </w:pPr>
            <w:r w:rsidRPr="003D1A9E">
              <w:t>Код</w:t>
            </w:r>
          </w:p>
        </w:tc>
      </w:tr>
      <w:tr w:rsidR="00E2044B" w:rsidRPr="003D1A9E">
        <w:tc>
          <w:tcPr>
            <w:tcW w:w="176" w:type="pct"/>
          </w:tcPr>
          <w:p w:rsidR="00E2044B" w:rsidRPr="003D1A9E" w:rsidRDefault="00E2044B" w:rsidP="00197F23">
            <w:pPr>
              <w:numPr>
                <w:ilvl w:val="0"/>
                <w:numId w:val="28"/>
              </w:numPr>
              <w:spacing w:before="0" w:after="0"/>
              <w:ind w:right="21"/>
              <w:jc w:val="left"/>
            </w:pPr>
          </w:p>
        </w:tc>
        <w:tc>
          <w:tcPr>
            <w:tcW w:w="869" w:type="pct"/>
          </w:tcPr>
          <w:p w:rsidR="00E2044B" w:rsidRPr="003D1A9E" w:rsidRDefault="00E2044B" w:rsidP="00D66481">
            <w:pPr>
              <w:ind w:right="21" w:firstLine="0"/>
            </w:pPr>
            <w:r w:rsidRPr="003D1A9E">
              <w:rPr>
                <w:rFonts w:ascii="Times New Roman CYR" w:hAnsi="Times New Roman CYR" w:cs="Times New Roman CYR"/>
              </w:rPr>
              <w:t>Коммунальное обслуживание</w:t>
            </w:r>
          </w:p>
        </w:tc>
        <w:tc>
          <w:tcPr>
            <w:tcW w:w="225" w:type="pct"/>
          </w:tcPr>
          <w:p w:rsidR="00E2044B" w:rsidRPr="003D1A9E" w:rsidRDefault="00E2044B" w:rsidP="00D66481">
            <w:pPr>
              <w:ind w:right="21" w:firstLine="0"/>
            </w:pPr>
            <w:r w:rsidRPr="003D1A9E">
              <w:t>3.1</w:t>
            </w:r>
          </w:p>
        </w:tc>
        <w:tc>
          <w:tcPr>
            <w:tcW w:w="176" w:type="pct"/>
          </w:tcPr>
          <w:p w:rsidR="00E2044B" w:rsidRPr="003D1A9E" w:rsidRDefault="00E2044B" w:rsidP="00D66481">
            <w:pPr>
              <w:ind w:right="21" w:firstLine="0"/>
            </w:pPr>
            <w:r w:rsidRPr="003D1A9E">
              <w:t>1.</w:t>
            </w:r>
          </w:p>
        </w:tc>
        <w:tc>
          <w:tcPr>
            <w:tcW w:w="748" w:type="pct"/>
          </w:tcPr>
          <w:p w:rsidR="00E2044B" w:rsidRPr="003D1A9E" w:rsidRDefault="00E2044B" w:rsidP="00D66481">
            <w:pPr>
              <w:ind w:right="21" w:firstLine="0"/>
              <w:rPr>
                <w:lang w:val="en-US"/>
              </w:rPr>
            </w:pPr>
            <w:r w:rsidRPr="003D1A9E">
              <w:t>Коммунальное обслуживание</w:t>
            </w:r>
          </w:p>
        </w:tc>
        <w:tc>
          <w:tcPr>
            <w:tcW w:w="212" w:type="pct"/>
          </w:tcPr>
          <w:p w:rsidR="00E2044B" w:rsidRPr="003D1A9E" w:rsidRDefault="00E2044B" w:rsidP="00D66481">
            <w:pPr>
              <w:ind w:right="21" w:firstLine="0"/>
            </w:pPr>
            <w:r w:rsidRPr="003D1A9E">
              <w:t>3.1</w:t>
            </w:r>
          </w:p>
        </w:tc>
        <w:tc>
          <w:tcPr>
            <w:tcW w:w="236" w:type="pct"/>
          </w:tcPr>
          <w:p w:rsidR="00E2044B" w:rsidRPr="003D1A9E" w:rsidRDefault="00E2044B" w:rsidP="006F2716">
            <w:pPr>
              <w:numPr>
                <w:ilvl w:val="0"/>
                <w:numId w:val="29"/>
              </w:numPr>
              <w:spacing w:before="0" w:after="0"/>
              <w:ind w:left="0" w:right="21" w:firstLine="0"/>
              <w:jc w:val="left"/>
              <w:rPr>
                <w:lang w:val="en-US"/>
              </w:rPr>
            </w:pPr>
          </w:p>
        </w:tc>
        <w:tc>
          <w:tcPr>
            <w:tcW w:w="845" w:type="pct"/>
          </w:tcPr>
          <w:p w:rsidR="00E2044B" w:rsidRPr="003D1A9E" w:rsidRDefault="00E2044B" w:rsidP="00D66481">
            <w:pPr>
              <w:ind w:right="21" w:firstLine="0"/>
            </w:pPr>
            <w:r w:rsidRPr="003D1A9E">
              <w:rPr>
                <w:rFonts w:ascii="Times New Roman CYR" w:hAnsi="Times New Roman CYR" w:cs="Times New Roman CYR"/>
              </w:rPr>
              <w:t>Объекты гаражного назначения</w:t>
            </w:r>
          </w:p>
        </w:tc>
        <w:tc>
          <w:tcPr>
            <w:tcW w:w="225" w:type="pct"/>
          </w:tcPr>
          <w:p w:rsidR="00E2044B" w:rsidRPr="003D1A9E" w:rsidRDefault="00E2044B" w:rsidP="00D66481">
            <w:pPr>
              <w:ind w:right="21" w:firstLine="0"/>
            </w:pPr>
            <w:r w:rsidRPr="003D1A9E">
              <w:t>2.7.1</w:t>
            </w:r>
          </w:p>
        </w:tc>
        <w:tc>
          <w:tcPr>
            <w:tcW w:w="227" w:type="pct"/>
          </w:tcPr>
          <w:p w:rsidR="00E2044B" w:rsidRPr="003D1A9E" w:rsidRDefault="00E2044B" w:rsidP="00D66481">
            <w:pPr>
              <w:ind w:right="21" w:firstLine="0"/>
            </w:pPr>
          </w:p>
        </w:tc>
        <w:tc>
          <w:tcPr>
            <w:tcW w:w="846" w:type="pct"/>
          </w:tcPr>
          <w:p w:rsidR="00E2044B" w:rsidRPr="003D1A9E" w:rsidRDefault="00E2044B" w:rsidP="00D66481">
            <w:pPr>
              <w:ind w:right="21" w:firstLine="0"/>
            </w:pPr>
          </w:p>
        </w:tc>
        <w:tc>
          <w:tcPr>
            <w:tcW w:w="215" w:type="pct"/>
          </w:tcPr>
          <w:p w:rsidR="00E2044B" w:rsidRPr="003D1A9E" w:rsidRDefault="00E2044B" w:rsidP="00D66481">
            <w:pPr>
              <w:ind w:right="21" w:firstLine="0"/>
            </w:pPr>
          </w:p>
        </w:tc>
      </w:tr>
      <w:tr w:rsidR="00E2044B" w:rsidRPr="003D1A9E">
        <w:tc>
          <w:tcPr>
            <w:tcW w:w="176" w:type="pct"/>
          </w:tcPr>
          <w:p w:rsidR="00E2044B" w:rsidRPr="003D1A9E" w:rsidRDefault="00E2044B" w:rsidP="00197F23">
            <w:pPr>
              <w:numPr>
                <w:ilvl w:val="0"/>
                <w:numId w:val="28"/>
              </w:numPr>
              <w:spacing w:before="0" w:after="0"/>
              <w:ind w:right="21"/>
              <w:jc w:val="left"/>
            </w:pPr>
          </w:p>
        </w:tc>
        <w:tc>
          <w:tcPr>
            <w:tcW w:w="869" w:type="pct"/>
          </w:tcPr>
          <w:p w:rsidR="00E2044B" w:rsidRPr="003D1A9E" w:rsidRDefault="00E2044B" w:rsidP="00D66481">
            <w:pPr>
              <w:ind w:right="21" w:firstLine="0"/>
              <w:rPr>
                <w:rFonts w:ascii="Times New Roman CYR" w:hAnsi="Times New Roman CYR" w:cs="Times New Roman CYR"/>
              </w:rPr>
            </w:pPr>
            <w:r w:rsidRPr="003D1A9E">
              <w:rPr>
                <w:rFonts w:ascii="Times New Roman CYR" w:hAnsi="Times New Roman CYR" w:cs="Times New Roman CYR"/>
              </w:rPr>
              <w:t>Деловое управление</w:t>
            </w:r>
          </w:p>
        </w:tc>
        <w:tc>
          <w:tcPr>
            <w:tcW w:w="225" w:type="pct"/>
          </w:tcPr>
          <w:p w:rsidR="00E2044B" w:rsidRPr="003D1A9E" w:rsidRDefault="00E2044B" w:rsidP="00D66481">
            <w:pPr>
              <w:ind w:right="21" w:firstLine="0"/>
            </w:pPr>
            <w:r w:rsidRPr="003D1A9E">
              <w:t>4.1</w:t>
            </w:r>
          </w:p>
        </w:tc>
        <w:tc>
          <w:tcPr>
            <w:tcW w:w="176" w:type="pct"/>
          </w:tcPr>
          <w:p w:rsidR="00E2044B" w:rsidRPr="003D1A9E" w:rsidRDefault="00E2044B" w:rsidP="00D66481">
            <w:pPr>
              <w:ind w:right="21" w:firstLine="0"/>
            </w:pPr>
            <w:r w:rsidRPr="003D1A9E">
              <w:t>1.</w:t>
            </w:r>
          </w:p>
        </w:tc>
        <w:tc>
          <w:tcPr>
            <w:tcW w:w="748" w:type="pct"/>
          </w:tcPr>
          <w:p w:rsidR="00E2044B" w:rsidRPr="003D1A9E" w:rsidRDefault="00E2044B" w:rsidP="00D66481">
            <w:pPr>
              <w:ind w:right="21" w:firstLine="0"/>
              <w:rPr>
                <w:lang w:val="en-US"/>
              </w:rPr>
            </w:pPr>
            <w:r w:rsidRPr="003D1A9E">
              <w:t>Коммунальное обслуживание</w:t>
            </w:r>
          </w:p>
        </w:tc>
        <w:tc>
          <w:tcPr>
            <w:tcW w:w="212" w:type="pct"/>
          </w:tcPr>
          <w:p w:rsidR="00E2044B" w:rsidRPr="003D1A9E" w:rsidRDefault="00E2044B" w:rsidP="00D66481">
            <w:pPr>
              <w:ind w:right="21" w:firstLine="0"/>
            </w:pPr>
            <w:r w:rsidRPr="003D1A9E">
              <w:t>3.1</w:t>
            </w:r>
          </w:p>
        </w:tc>
        <w:tc>
          <w:tcPr>
            <w:tcW w:w="236" w:type="pct"/>
          </w:tcPr>
          <w:p w:rsidR="00E2044B" w:rsidRPr="003D1A9E" w:rsidRDefault="00E2044B" w:rsidP="006F2716">
            <w:pPr>
              <w:numPr>
                <w:ilvl w:val="0"/>
                <w:numId w:val="29"/>
              </w:numPr>
              <w:spacing w:before="0" w:after="0"/>
              <w:ind w:left="0" w:right="21" w:firstLine="0"/>
              <w:jc w:val="left"/>
              <w:rPr>
                <w:lang w:val="en-US"/>
              </w:rPr>
            </w:pPr>
          </w:p>
        </w:tc>
        <w:tc>
          <w:tcPr>
            <w:tcW w:w="845" w:type="pct"/>
          </w:tcPr>
          <w:p w:rsidR="00E2044B" w:rsidRPr="003D1A9E" w:rsidRDefault="00E2044B" w:rsidP="00D66481">
            <w:pPr>
              <w:ind w:right="21" w:firstLine="0"/>
            </w:pPr>
            <w:r w:rsidRPr="003D1A9E">
              <w:t>Магазины</w:t>
            </w:r>
          </w:p>
        </w:tc>
        <w:tc>
          <w:tcPr>
            <w:tcW w:w="225" w:type="pct"/>
          </w:tcPr>
          <w:p w:rsidR="00E2044B" w:rsidRPr="003D1A9E" w:rsidRDefault="00E2044B" w:rsidP="00D66481">
            <w:pPr>
              <w:ind w:right="21" w:firstLine="0"/>
            </w:pPr>
            <w:r w:rsidRPr="003D1A9E">
              <w:t>4.4</w:t>
            </w:r>
          </w:p>
        </w:tc>
        <w:tc>
          <w:tcPr>
            <w:tcW w:w="227" w:type="pct"/>
          </w:tcPr>
          <w:p w:rsidR="00E2044B" w:rsidRPr="003D1A9E" w:rsidRDefault="00E2044B" w:rsidP="00D66481">
            <w:pPr>
              <w:ind w:right="21" w:firstLine="0"/>
            </w:pPr>
            <w:r w:rsidRPr="003D1A9E">
              <w:t>1.</w:t>
            </w:r>
          </w:p>
        </w:tc>
        <w:tc>
          <w:tcPr>
            <w:tcW w:w="846" w:type="pct"/>
          </w:tcPr>
          <w:p w:rsidR="00E2044B" w:rsidRPr="003D1A9E" w:rsidRDefault="00E2044B" w:rsidP="00D66481">
            <w:pPr>
              <w:ind w:right="21" w:firstLine="0"/>
              <w:rPr>
                <w:lang w:val="en-US"/>
              </w:rPr>
            </w:pPr>
            <w:r w:rsidRPr="003D1A9E">
              <w:t>Коммунальное обслуживание</w:t>
            </w:r>
          </w:p>
        </w:tc>
        <w:tc>
          <w:tcPr>
            <w:tcW w:w="215" w:type="pct"/>
          </w:tcPr>
          <w:p w:rsidR="00E2044B" w:rsidRPr="003D1A9E" w:rsidRDefault="00E2044B" w:rsidP="00D66481">
            <w:pPr>
              <w:ind w:right="21" w:firstLine="0"/>
            </w:pPr>
            <w:r w:rsidRPr="003D1A9E">
              <w:t>3.1</w:t>
            </w:r>
          </w:p>
        </w:tc>
      </w:tr>
      <w:tr w:rsidR="00E2044B" w:rsidRPr="003D1A9E">
        <w:tc>
          <w:tcPr>
            <w:tcW w:w="176" w:type="pct"/>
          </w:tcPr>
          <w:p w:rsidR="00E2044B" w:rsidRPr="003D1A9E" w:rsidRDefault="00E2044B" w:rsidP="00197F23">
            <w:pPr>
              <w:numPr>
                <w:ilvl w:val="0"/>
                <w:numId w:val="28"/>
              </w:numPr>
              <w:spacing w:before="0" w:after="0"/>
              <w:ind w:right="21"/>
              <w:jc w:val="left"/>
            </w:pPr>
          </w:p>
        </w:tc>
        <w:tc>
          <w:tcPr>
            <w:tcW w:w="869" w:type="pct"/>
          </w:tcPr>
          <w:p w:rsidR="00E2044B" w:rsidRPr="003D1A9E" w:rsidRDefault="00E2044B" w:rsidP="00D66481">
            <w:pPr>
              <w:ind w:right="21" w:firstLine="0"/>
            </w:pPr>
            <w:r w:rsidRPr="003D1A9E">
              <w:rPr>
                <w:rFonts w:ascii="Times New Roman CYR" w:hAnsi="Times New Roman CYR" w:cs="Times New Roman CYR"/>
              </w:rPr>
              <w:t>Обслуживание автотранспорта</w:t>
            </w:r>
          </w:p>
        </w:tc>
        <w:tc>
          <w:tcPr>
            <w:tcW w:w="225" w:type="pct"/>
          </w:tcPr>
          <w:p w:rsidR="00E2044B" w:rsidRPr="003D1A9E" w:rsidRDefault="00E2044B" w:rsidP="00D66481">
            <w:pPr>
              <w:ind w:right="21" w:firstLine="0"/>
            </w:pPr>
            <w:r w:rsidRPr="003D1A9E">
              <w:t>4.9</w:t>
            </w:r>
          </w:p>
        </w:tc>
        <w:tc>
          <w:tcPr>
            <w:tcW w:w="176" w:type="pct"/>
          </w:tcPr>
          <w:p w:rsidR="00E2044B" w:rsidRPr="003D1A9E" w:rsidRDefault="00E2044B" w:rsidP="00D66481">
            <w:pPr>
              <w:ind w:right="21" w:firstLine="0"/>
            </w:pPr>
            <w:r w:rsidRPr="003D1A9E">
              <w:t>1.</w:t>
            </w:r>
          </w:p>
        </w:tc>
        <w:tc>
          <w:tcPr>
            <w:tcW w:w="748" w:type="pct"/>
          </w:tcPr>
          <w:p w:rsidR="00E2044B" w:rsidRPr="003D1A9E" w:rsidRDefault="00E2044B" w:rsidP="00D66481">
            <w:pPr>
              <w:ind w:right="21" w:firstLine="0"/>
              <w:rPr>
                <w:lang w:val="en-US"/>
              </w:rPr>
            </w:pPr>
            <w:r w:rsidRPr="003D1A9E">
              <w:t>Коммунальное обслуживание</w:t>
            </w:r>
          </w:p>
        </w:tc>
        <w:tc>
          <w:tcPr>
            <w:tcW w:w="212" w:type="pct"/>
          </w:tcPr>
          <w:p w:rsidR="00E2044B" w:rsidRPr="003D1A9E" w:rsidRDefault="00E2044B" w:rsidP="00D66481">
            <w:pPr>
              <w:ind w:right="21" w:firstLine="0"/>
            </w:pPr>
            <w:r w:rsidRPr="003D1A9E">
              <w:t>3.1</w:t>
            </w:r>
          </w:p>
        </w:tc>
        <w:tc>
          <w:tcPr>
            <w:tcW w:w="236" w:type="pct"/>
          </w:tcPr>
          <w:p w:rsidR="00E2044B" w:rsidRPr="003D1A9E" w:rsidRDefault="00E2044B" w:rsidP="006F2716">
            <w:pPr>
              <w:numPr>
                <w:ilvl w:val="0"/>
                <w:numId w:val="29"/>
              </w:numPr>
              <w:spacing w:before="0" w:after="0"/>
              <w:ind w:left="0" w:right="21" w:firstLine="0"/>
              <w:jc w:val="left"/>
            </w:pPr>
          </w:p>
        </w:tc>
        <w:tc>
          <w:tcPr>
            <w:tcW w:w="845" w:type="pct"/>
          </w:tcPr>
          <w:p w:rsidR="00E2044B" w:rsidRPr="003D1A9E" w:rsidRDefault="00E2044B" w:rsidP="00D66481">
            <w:pPr>
              <w:ind w:right="21" w:firstLine="0"/>
            </w:pPr>
            <w:r w:rsidRPr="003D1A9E">
              <w:t>Общественное питание</w:t>
            </w:r>
          </w:p>
        </w:tc>
        <w:tc>
          <w:tcPr>
            <w:tcW w:w="225" w:type="pct"/>
          </w:tcPr>
          <w:p w:rsidR="00E2044B" w:rsidRPr="003D1A9E" w:rsidRDefault="00E2044B" w:rsidP="00D66481">
            <w:pPr>
              <w:ind w:right="21" w:firstLine="0"/>
            </w:pPr>
            <w:r w:rsidRPr="003D1A9E">
              <w:t>4.6</w:t>
            </w:r>
          </w:p>
        </w:tc>
        <w:tc>
          <w:tcPr>
            <w:tcW w:w="227" w:type="pct"/>
          </w:tcPr>
          <w:p w:rsidR="00E2044B" w:rsidRPr="003D1A9E" w:rsidRDefault="00E2044B" w:rsidP="00D66481">
            <w:pPr>
              <w:ind w:right="21" w:firstLine="0"/>
            </w:pPr>
            <w:r w:rsidRPr="003D1A9E">
              <w:t>1.</w:t>
            </w:r>
          </w:p>
        </w:tc>
        <w:tc>
          <w:tcPr>
            <w:tcW w:w="846" w:type="pct"/>
          </w:tcPr>
          <w:p w:rsidR="00E2044B" w:rsidRPr="003D1A9E" w:rsidRDefault="00E2044B" w:rsidP="00D66481">
            <w:pPr>
              <w:ind w:right="21" w:firstLine="0"/>
              <w:rPr>
                <w:lang w:val="en-US"/>
              </w:rPr>
            </w:pPr>
            <w:r w:rsidRPr="003D1A9E">
              <w:t>Коммунальное обслуживание</w:t>
            </w:r>
          </w:p>
        </w:tc>
        <w:tc>
          <w:tcPr>
            <w:tcW w:w="215" w:type="pct"/>
          </w:tcPr>
          <w:p w:rsidR="00E2044B" w:rsidRPr="003D1A9E" w:rsidRDefault="00E2044B" w:rsidP="00D66481">
            <w:pPr>
              <w:ind w:right="21" w:firstLine="0"/>
            </w:pPr>
            <w:r w:rsidRPr="003D1A9E">
              <w:t>3.1</w:t>
            </w:r>
          </w:p>
        </w:tc>
      </w:tr>
      <w:tr w:rsidR="00E2044B" w:rsidRPr="003D1A9E">
        <w:tc>
          <w:tcPr>
            <w:tcW w:w="176" w:type="pct"/>
          </w:tcPr>
          <w:p w:rsidR="00E2044B" w:rsidRPr="003D1A9E" w:rsidRDefault="00E2044B" w:rsidP="00197F23">
            <w:pPr>
              <w:numPr>
                <w:ilvl w:val="0"/>
                <w:numId w:val="28"/>
              </w:numPr>
              <w:spacing w:before="0" w:after="0"/>
              <w:ind w:right="21"/>
              <w:jc w:val="left"/>
            </w:pPr>
          </w:p>
        </w:tc>
        <w:tc>
          <w:tcPr>
            <w:tcW w:w="869" w:type="pct"/>
          </w:tcPr>
          <w:p w:rsidR="00E2044B" w:rsidRPr="003D1A9E" w:rsidRDefault="00E2044B" w:rsidP="00D66481">
            <w:pPr>
              <w:ind w:right="21" w:firstLine="0"/>
              <w:rPr>
                <w:rFonts w:ascii="Times New Roman CYR" w:hAnsi="Times New Roman CYR" w:cs="Times New Roman CYR"/>
              </w:rPr>
            </w:pPr>
            <w:r w:rsidRPr="003D1A9E">
              <w:rPr>
                <w:rFonts w:ascii="Times New Roman CYR" w:hAnsi="Times New Roman CYR" w:cs="Times New Roman CYR"/>
              </w:rPr>
              <w:t>Легкая промышленность</w:t>
            </w:r>
          </w:p>
        </w:tc>
        <w:tc>
          <w:tcPr>
            <w:tcW w:w="225" w:type="pct"/>
          </w:tcPr>
          <w:p w:rsidR="00E2044B" w:rsidRPr="003D1A9E" w:rsidRDefault="00E2044B" w:rsidP="00D66481">
            <w:pPr>
              <w:ind w:right="21" w:firstLine="0"/>
            </w:pPr>
            <w:r w:rsidRPr="003D1A9E">
              <w:t>6.3</w:t>
            </w:r>
          </w:p>
        </w:tc>
        <w:tc>
          <w:tcPr>
            <w:tcW w:w="176" w:type="pct"/>
          </w:tcPr>
          <w:p w:rsidR="00E2044B" w:rsidRPr="003D1A9E" w:rsidRDefault="00E2044B" w:rsidP="00D66481">
            <w:pPr>
              <w:ind w:right="21" w:firstLine="0"/>
            </w:pPr>
            <w:r w:rsidRPr="003D1A9E">
              <w:t>1.</w:t>
            </w:r>
          </w:p>
          <w:p w:rsidR="00E2044B" w:rsidRPr="003D1A9E" w:rsidRDefault="00E2044B" w:rsidP="00D66481">
            <w:pPr>
              <w:ind w:right="21" w:firstLine="0"/>
            </w:pPr>
          </w:p>
          <w:p w:rsidR="00E2044B" w:rsidRPr="003D1A9E" w:rsidRDefault="00E2044B" w:rsidP="00D66481">
            <w:pPr>
              <w:ind w:right="21" w:firstLine="0"/>
            </w:pPr>
            <w:r w:rsidRPr="003D1A9E">
              <w:t>2.</w:t>
            </w:r>
          </w:p>
        </w:tc>
        <w:tc>
          <w:tcPr>
            <w:tcW w:w="748" w:type="pct"/>
          </w:tcPr>
          <w:p w:rsidR="00E2044B" w:rsidRPr="003D1A9E" w:rsidRDefault="00E2044B" w:rsidP="00D66481">
            <w:pPr>
              <w:ind w:right="21" w:firstLine="0"/>
            </w:pPr>
            <w:r w:rsidRPr="003D1A9E">
              <w:t>Коммунальное обслуживание</w:t>
            </w:r>
          </w:p>
          <w:p w:rsidR="00E2044B" w:rsidRPr="003D1A9E" w:rsidRDefault="00E2044B" w:rsidP="00D66481">
            <w:pPr>
              <w:ind w:right="21" w:firstLine="0"/>
              <w:rPr>
                <w:lang w:val="en-US"/>
              </w:rPr>
            </w:pPr>
            <w:r w:rsidRPr="003D1A9E">
              <w:t>Общественное питание</w:t>
            </w:r>
          </w:p>
        </w:tc>
        <w:tc>
          <w:tcPr>
            <w:tcW w:w="212" w:type="pct"/>
          </w:tcPr>
          <w:p w:rsidR="00E2044B" w:rsidRPr="003D1A9E" w:rsidRDefault="00E2044B" w:rsidP="00D66481">
            <w:pPr>
              <w:ind w:right="21" w:firstLine="0"/>
            </w:pPr>
            <w:r w:rsidRPr="003D1A9E">
              <w:t>3.1</w:t>
            </w:r>
          </w:p>
          <w:p w:rsidR="00E2044B" w:rsidRPr="003D1A9E" w:rsidRDefault="00E2044B" w:rsidP="00D66481">
            <w:pPr>
              <w:ind w:right="21" w:firstLine="0"/>
            </w:pPr>
          </w:p>
          <w:p w:rsidR="00E2044B" w:rsidRPr="003D1A9E" w:rsidRDefault="00E2044B" w:rsidP="00D66481">
            <w:pPr>
              <w:ind w:right="21" w:firstLine="0"/>
            </w:pPr>
            <w:r w:rsidRPr="003D1A9E">
              <w:t>4.6</w:t>
            </w:r>
          </w:p>
        </w:tc>
        <w:tc>
          <w:tcPr>
            <w:tcW w:w="236" w:type="pct"/>
          </w:tcPr>
          <w:p w:rsidR="00E2044B" w:rsidRPr="003D1A9E" w:rsidRDefault="00E2044B" w:rsidP="00D66481">
            <w:pPr>
              <w:ind w:right="21" w:firstLine="0"/>
            </w:pPr>
          </w:p>
        </w:tc>
        <w:tc>
          <w:tcPr>
            <w:tcW w:w="845" w:type="pct"/>
          </w:tcPr>
          <w:p w:rsidR="00E2044B" w:rsidRPr="003D1A9E" w:rsidRDefault="00E2044B" w:rsidP="00D66481">
            <w:pPr>
              <w:ind w:right="21" w:firstLine="0"/>
            </w:pPr>
          </w:p>
        </w:tc>
        <w:tc>
          <w:tcPr>
            <w:tcW w:w="225" w:type="pct"/>
          </w:tcPr>
          <w:p w:rsidR="00E2044B" w:rsidRPr="003D1A9E" w:rsidRDefault="00E2044B" w:rsidP="00D66481">
            <w:pPr>
              <w:ind w:right="21" w:firstLine="0"/>
            </w:pPr>
          </w:p>
        </w:tc>
        <w:tc>
          <w:tcPr>
            <w:tcW w:w="227" w:type="pct"/>
          </w:tcPr>
          <w:p w:rsidR="00E2044B" w:rsidRPr="003D1A9E" w:rsidRDefault="00E2044B" w:rsidP="00D66481">
            <w:pPr>
              <w:ind w:right="21" w:firstLine="0"/>
            </w:pPr>
          </w:p>
        </w:tc>
        <w:tc>
          <w:tcPr>
            <w:tcW w:w="846" w:type="pct"/>
          </w:tcPr>
          <w:p w:rsidR="00E2044B" w:rsidRPr="003D1A9E" w:rsidRDefault="00E2044B" w:rsidP="00D66481">
            <w:pPr>
              <w:ind w:right="21" w:firstLine="0"/>
            </w:pPr>
          </w:p>
        </w:tc>
        <w:tc>
          <w:tcPr>
            <w:tcW w:w="215" w:type="pct"/>
          </w:tcPr>
          <w:p w:rsidR="00E2044B" w:rsidRPr="003D1A9E" w:rsidRDefault="00E2044B" w:rsidP="00D66481">
            <w:pPr>
              <w:ind w:right="21" w:firstLine="0"/>
            </w:pPr>
          </w:p>
        </w:tc>
      </w:tr>
      <w:tr w:rsidR="00E2044B" w:rsidRPr="003D1A9E">
        <w:tc>
          <w:tcPr>
            <w:tcW w:w="176" w:type="pct"/>
          </w:tcPr>
          <w:p w:rsidR="00E2044B" w:rsidRPr="003D1A9E" w:rsidRDefault="00E2044B" w:rsidP="00197F23">
            <w:pPr>
              <w:numPr>
                <w:ilvl w:val="0"/>
                <w:numId w:val="28"/>
              </w:numPr>
              <w:spacing w:before="0" w:after="0"/>
              <w:ind w:right="21"/>
              <w:jc w:val="left"/>
            </w:pPr>
          </w:p>
        </w:tc>
        <w:tc>
          <w:tcPr>
            <w:tcW w:w="869" w:type="pct"/>
          </w:tcPr>
          <w:p w:rsidR="00E2044B" w:rsidRDefault="00E2044B" w:rsidP="00D66481">
            <w:pPr>
              <w:ind w:firstLine="0"/>
              <w:rPr>
                <w:color w:val="000000"/>
              </w:rPr>
            </w:pPr>
            <w:r>
              <w:rPr>
                <w:color w:val="000000"/>
              </w:rPr>
              <w:t>Пищевая промышленность</w:t>
            </w:r>
          </w:p>
          <w:p w:rsidR="00E2044B" w:rsidRPr="003D1A9E" w:rsidRDefault="00E2044B" w:rsidP="00D66481">
            <w:pPr>
              <w:ind w:right="21" w:firstLine="0"/>
            </w:pPr>
          </w:p>
        </w:tc>
        <w:tc>
          <w:tcPr>
            <w:tcW w:w="225" w:type="pct"/>
          </w:tcPr>
          <w:p w:rsidR="00E2044B" w:rsidRPr="003D1A9E" w:rsidRDefault="00E2044B" w:rsidP="00D66481">
            <w:pPr>
              <w:ind w:right="21" w:firstLine="0"/>
            </w:pPr>
            <w:r>
              <w:t>6.4</w:t>
            </w:r>
          </w:p>
        </w:tc>
        <w:tc>
          <w:tcPr>
            <w:tcW w:w="176" w:type="pct"/>
          </w:tcPr>
          <w:p w:rsidR="00E2044B" w:rsidRPr="003D1A9E" w:rsidRDefault="00E2044B" w:rsidP="00D66481">
            <w:pPr>
              <w:ind w:right="21" w:firstLine="0"/>
            </w:pPr>
            <w:r w:rsidRPr="003D1A9E">
              <w:t>1.</w:t>
            </w:r>
          </w:p>
        </w:tc>
        <w:tc>
          <w:tcPr>
            <w:tcW w:w="748" w:type="pct"/>
          </w:tcPr>
          <w:p w:rsidR="00E2044B" w:rsidRPr="003D1A9E" w:rsidRDefault="00E2044B" w:rsidP="00D66481">
            <w:pPr>
              <w:ind w:right="21" w:firstLine="0"/>
              <w:rPr>
                <w:lang w:val="en-US"/>
              </w:rPr>
            </w:pPr>
            <w:r w:rsidRPr="003D1A9E">
              <w:t>Коммунальное обслуживание</w:t>
            </w:r>
          </w:p>
        </w:tc>
        <w:tc>
          <w:tcPr>
            <w:tcW w:w="212" w:type="pct"/>
          </w:tcPr>
          <w:p w:rsidR="00E2044B" w:rsidRPr="003D1A9E" w:rsidRDefault="00E2044B" w:rsidP="00D66481">
            <w:pPr>
              <w:ind w:right="21" w:firstLine="0"/>
            </w:pPr>
            <w:r w:rsidRPr="003D1A9E">
              <w:t>3.1</w:t>
            </w:r>
          </w:p>
        </w:tc>
        <w:tc>
          <w:tcPr>
            <w:tcW w:w="236" w:type="pct"/>
          </w:tcPr>
          <w:p w:rsidR="00E2044B" w:rsidRPr="003D1A9E" w:rsidRDefault="00E2044B" w:rsidP="00D66481">
            <w:pPr>
              <w:ind w:right="21" w:firstLine="0"/>
            </w:pPr>
          </w:p>
        </w:tc>
        <w:tc>
          <w:tcPr>
            <w:tcW w:w="845" w:type="pct"/>
          </w:tcPr>
          <w:p w:rsidR="00E2044B" w:rsidRPr="003D1A9E" w:rsidRDefault="00E2044B" w:rsidP="00D66481">
            <w:pPr>
              <w:ind w:right="21" w:firstLine="0"/>
            </w:pPr>
          </w:p>
        </w:tc>
        <w:tc>
          <w:tcPr>
            <w:tcW w:w="225" w:type="pct"/>
          </w:tcPr>
          <w:p w:rsidR="00E2044B" w:rsidRPr="003D1A9E" w:rsidRDefault="00E2044B" w:rsidP="00D66481">
            <w:pPr>
              <w:ind w:right="21" w:firstLine="0"/>
            </w:pPr>
          </w:p>
        </w:tc>
        <w:tc>
          <w:tcPr>
            <w:tcW w:w="227" w:type="pct"/>
          </w:tcPr>
          <w:p w:rsidR="00E2044B" w:rsidRPr="003D1A9E" w:rsidRDefault="00E2044B" w:rsidP="00D66481">
            <w:pPr>
              <w:ind w:right="21" w:firstLine="0"/>
            </w:pPr>
          </w:p>
        </w:tc>
        <w:tc>
          <w:tcPr>
            <w:tcW w:w="846" w:type="pct"/>
          </w:tcPr>
          <w:p w:rsidR="00E2044B" w:rsidRPr="003D1A9E" w:rsidRDefault="00E2044B" w:rsidP="00D66481">
            <w:pPr>
              <w:ind w:right="21" w:firstLine="0"/>
              <w:rPr>
                <w:lang w:val="en-US"/>
              </w:rPr>
            </w:pPr>
          </w:p>
        </w:tc>
        <w:tc>
          <w:tcPr>
            <w:tcW w:w="215" w:type="pct"/>
          </w:tcPr>
          <w:p w:rsidR="00E2044B" w:rsidRPr="003D1A9E" w:rsidRDefault="00E2044B" w:rsidP="00D66481">
            <w:pPr>
              <w:ind w:right="21" w:firstLine="0"/>
            </w:pPr>
          </w:p>
        </w:tc>
      </w:tr>
      <w:tr w:rsidR="00E2044B" w:rsidRPr="003D1A9E">
        <w:tc>
          <w:tcPr>
            <w:tcW w:w="176" w:type="pct"/>
          </w:tcPr>
          <w:p w:rsidR="00E2044B" w:rsidRPr="003D1A9E" w:rsidRDefault="00E2044B" w:rsidP="00197F23">
            <w:pPr>
              <w:numPr>
                <w:ilvl w:val="0"/>
                <w:numId w:val="28"/>
              </w:numPr>
              <w:spacing w:before="0" w:after="0"/>
              <w:ind w:right="21"/>
              <w:jc w:val="left"/>
            </w:pPr>
          </w:p>
        </w:tc>
        <w:tc>
          <w:tcPr>
            <w:tcW w:w="869" w:type="pct"/>
          </w:tcPr>
          <w:p w:rsidR="00E2044B" w:rsidRDefault="00E2044B" w:rsidP="00D66481">
            <w:pPr>
              <w:ind w:firstLine="0"/>
              <w:rPr>
                <w:color w:val="000000"/>
              </w:rPr>
            </w:pPr>
            <w:r>
              <w:rPr>
                <w:color w:val="000000"/>
              </w:rPr>
              <w:t>Строительная промышленность</w:t>
            </w:r>
          </w:p>
        </w:tc>
        <w:tc>
          <w:tcPr>
            <w:tcW w:w="225" w:type="pct"/>
          </w:tcPr>
          <w:p w:rsidR="00E2044B" w:rsidRDefault="00E2044B" w:rsidP="00D66481">
            <w:pPr>
              <w:ind w:right="21" w:firstLine="0"/>
            </w:pPr>
            <w:r>
              <w:t>6.6</w:t>
            </w:r>
          </w:p>
        </w:tc>
        <w:tc>
          <w:tcPr>
            <w:tcW w:w="176" w:type="pct"/>
          </w:tcPr>
          <w:p w:rsidR="00E2044B" w:rsidRPr="003D1A9E" w:rsidRDefault="00E2044B" w:rsidP="00D66481">
            <w:pPr>
              <w:ind w:right="21" w:firstLine="0"/>
            </w:pPr>
            <w:r w:rsidRPr="003D1A9E">
              <w:t>1.</w:t>
            </w:r>
          </w:p>
        </w:tc>
        <w:tc>
          <w:tcPr>
            <w:tcW w:w="748" w:type="pct"/>
          </w:tcPr>
          <w:p w:rsidR="00E2044B" w:rsidRPr="003D1A9E" w:rsidRDefault="00E2044B" w:rsidP="00D66481">
            <w:pPr>
              <w:ind w:right="21" w:firstLine="0"/>
              <w:rPr>
                <w:lang w:val="en-US"/>
              </w:rPr>
            </w:pPr>
            <w:r w:rsidRPr="003D1A9E">
              <w:t>Коммунальное обслуживание</w:t>
            </w:r>
          </w:p>
        </w:tc>
        <w:tc>
          <w:tcPr>
            <w:tcW w:w="212" w:type="pct"/>
          </w:tcPr>
          <w:p w:rsidR="00E2044B" w:rsidRPr="003D1A9E" w:rsidRDefault="00E2044B" w:rsidP="00D66481">
            <w:pPr>
              <w:ind w:right="21" w:firstLine="0"/>
            </w:pPr>
            <w:r w:rsidRPr="003D1A9E">
              <w:t>3.1</w:t>
            </w:r>
          </w:p>
        </w:tc>
        <w:tc>
          <w:tcPr>
            <w:tcW w:w="236" w:type="pct"/>
          </w:tcPr>
          <w:p w:rsidR="00E2044B" w:rsidRPr="003D1A9E" w:rsidRDefault="00E2044B" w:rsidP="00D66481">
            <w:pPr>
              <w:ind w:right="21" w:firstLine="0"/>
            </w:pPr>
          </w:p>
        </w:tc>
        <w:tc>
          <w:tcPr>
            <w:tcW w:w="845" w:type="pct"/>
          </w:tcPr>
          <w:p w:rsidR="00E2044B" w:rsidRPr="003D1A9E" w:rsidRDefault="00E2044B" w:rsidP="00D66481">
            <w:pPr>
              <w:ind w:right="21" w:firstLine="0"/>
              <w:rPr>
                <w:rFonts w:ascii="Times New Roman CYR" w:hAnsi="Times New Roman CYR" w:cs="Times New Roman CYR"/>
              </w:rPr>
            </w:pPr>
          </w:p>
        </w:tc>
        <w:tc>
          <w:tcPr>
            <w:tcW w:w="225" w:type="pct"/>
          </w:tcPr>
          <w:p w:rsidR="00E2044B" w:rsidRPr="003D1A9E" w:rsidRDefault="00E2044B" w:rsidP="00D66481">
            <w:pPr>
              <w:ind w:right="21" w:firstLine="0"/>
            </w:pPr>
          </w:p>
        </w:tc>
        <w:tc>
          <w:tcPr>
            <w:tcW w:w="227" w:type="pct"/>
          </w:tcPr>
          <w:p w:rsidR="00E2044B" w:rsidRPr="003D1A9E" w:rsidRDefault="00E2044B" w:rsidP="00D66481">
            <w:pPr>
              <w:ind w:right="21" w:firstLine="0"/>
            </w:pPr>
          </w:p>
        </w:tc>
        <w:tc>
          <w:tcPr>
            <w:tcW w:w="846" w:type="pct"/>
          </w:tcPr>
          <w:p w:rsidR="00E2044B" w:rsidRPr="003D1A9E" w:rsidRDefault="00E2044B" w:rsidP="00D66481">
            <w:pPr>
              <w:ind w:right="21" w:firstLine="0"/>
            </w:pPr>
          </w:p>
        </w:tc>
        <w:tc>
          <w:tcPr>
            <w:tcW w:w="215" w:type="pct"/>
          </w:tcPr>
          <w:p w:rsidR="00E2044B" w:rsidRPr="003D1A9E" w:rsidRDefault="00E2044B" w:rsidP="00D66481">
            <w:pPr>
              <w:ind w:right="21" w:firstLine="0"/>
            </w:pPr>
          </w:p>
        </w:tc>
      </w:tr>
      <w:tr w:rsidR="00E2044B" w:rsidRPr="003D1A9E">
        <w:tc>
          <w:tcPr>
            <w:tcW w:w="176" w:type="pct"/>
          </w:tcPr>
          <w:p w:rsidR="00E2044B" w:rsidRPr="003D1A9E" w:rsidRDefault="00E2044B" w:rsidP="00197F23">
            <w:pPr>
              <w:numPr>
                <w:ilvl w:val="0"/>
                <w:numId w:val="28"/>
              </w:numPr>
              <w:spacing w:before="0" w:after="0"/>
              <w:ind w:right="21"/>
              <w:jc w:val="left"/>
            </w:pPr>
          </w:p>
        </w:tc>
        <w:tc>
          <w:tcPr>
            <w:tcW w:w="869" w:type="pct"/>
          </w:tcPr>
          <w:p w:rsidR="00E2044B" w:rsidRDefault="00E2044B" w:rsidP="00D66481">
            <w:pPr>
              <w:ind w:firstLine="0"/>
              <w:rPr>
                <w:color w:val="000000"/>
              </w:rPr>
            </w:pPr>
            <w:r>
              <w:rPr>
                <w:color w:val="000000"/>
              </w:rPr>
              <w:t>Энергетика</w:t>
            </w:r>
          </w:p>
        </w:tc>
        <w:tc>
          <w:tcPr>
            <w:tcW w:w="225" w:type="pct"/>
          </w:tcPr>
          <w:p w:rsidR="00E2044B" w:rsidRDefault="00E2044B" w:rsidP="00D66481">
            <w:pPr>
              <w:ind w:right="21" w:firstLine="0"/>
            </w:pPr>
            <w:r>
              <w:t>6.7</w:t>
            </w:r>
          </w:p>
        </w:tc>
        <w:tc>
          <w:tcPr>
            <w:tcW w:w="176" w:type="pct"/>
          </w:tcPr>
          <w:p w:rsidR="00E2044B" w:rsidRPr="003D1A9E" w:rsidRDefault="00E2044B" w:rsidP="00D66481">
            <w:pPr>
              <w:ind w:right="21" w:firstLine="0"/>
            </w:pPr>
            <w:r w:rsidRPr="003D1A9E">
              <w:t>1.</w:t>
            </w:r>
          </w:p>
        </w:tc>
        <w:tc>
          <w:tcPr>
            <w:tcW w:w="748" w:type="pct"/>
          </w:tcPr>
          <w:p w:rsidR="00E2044B" w:rsidRPr="003D1A9E" w:rsidRDefault="00E2044B" w:rsidP="00D66481">
            <w:pPr>
              <w:ind w:right="21" w:firstLine="0"/>
              <w:rPr>
                <w:lang w:val="en-US"/>
              </w:rPr>
            </w:pPr>
            <w:r w:rsidRPr="003D1A9E">
              <w:t>Коммунальное обслуживание</w:t>
            </w:r>
          </w:p>
        </w:tc>
        <w:tc>
          <w:tcPr>
            <w:tcW w:w="212" w:type="pct"/>
          </w:tcPr>
          <w:p w:rsidR="00E2044B" w:rsidRPr="003D1A9E" w:rsidRDefault="00E2044B" w:rsidP="00D66481">
            <w:pPr>
              <w:ind w:right="21" w:firstLine="0"/>
            </w:pPr>
            <w:r w:rsidRPr="003D1A9E">
              <w:t>3.1</w:t>
            </w:r>
          </w:p>
        </w:tc>
        <w:tc>
          <w:tcPr>
            <w:tcW w:w="236" w:type="pct"/>
          </w:tcPr>
          <w:p w:rsidR="00E2044B" w:rsidRPr="003D1A9E" w:rsidRDefault="00E2044B" w:rsidP="00D66481">
            <w:pPr>
              <w:ind w:right="21" w:firstLine="0"/>
            </w:pPr>
          </w:p>
        </w:tc>
        <w:tc>
          <w:tcPr>
            <w:tcW w:w="845" w:type="pct"/>
          </w:tcPr>
          <w:p w:rsidR="00E2044B" w:rsidRPr="003D1A9E" w:rsidRDefault="00E2044B" w:rsidP="00D66481">
            <w:pPr>
              <w:ind w:right="21" w:firstLine="0"/>
              <w:rPr>
                <w:rFonts w:ascii="Times New Roman CYR" w:hAnsi="Times New Roman CYR" w:cs="Times New Roman CYR"/>
              </w:rPr>
            </w:pPr>
          </w:p>
        </w:tc>
        <w:tc>
          <w:tcPr>
            <w:tcW w:w="225" w:type="pct"/>
          </w:tcPr>
          <w:p w:rsidR="00E2044B" w:rsidRPr="003D1A9E" w:rsidRDefault="00E2044B" w:rsidP="00D66481">
            <w:pPr>
              <w:ind w:right="21" w:firstLine="0"/>
            </w:pPr>
          </w:p>
        </w:tc>
        <w:tc>
          <w:tcPr>
            <w:tcW w:w="227" w:type="pct"/>
          </w:tcPr>
          <w:p w:rsidR="00E2044B" w:rsidRPr="003D1A9E" w:rsidRDefault="00E2044B" w:rsidP="00D66481">
            <w:pPr>
              <w:ind w:right="21" w:firstLine="0"/>
            </w:pPr>
          </w:p>
        </w:tc>
        <w:tc>
          <w:tcPr>
            <w:tcW w:w="846" w:type="pct"/>
          </w:tcPr>
          <w:p w:rsidR="00E2044B" w:rsidRPr="003D1A9E" w:rsidRDefault="00E2044B" w:rsidP="00D66481">
            <w:pPr>
              <w:ind w:right="21" w:firstLine="0"/>
            </w:pPr>
          </w:p>
        </w:tc>
        <w:tc>
          <w:tcPr>
            <w:tcW w:w="215" w:type="pct"/>
          </w:tcPr>
          <w:p w:rsidR="00E2044B" w:rsidRPr="003D1A9E" w:rsidRDefault="00E2044B" w:rsidP="00D66481">
            <w:pPr>
              <w:ind w:right="21" w:firstLine="0"/>
            </w:pPr>
          </w:p>
        </w:tc>
      </w:tr>
      <w:tr w:rsidR="00E2044B" w:rsidRPr="003D1A9E">
        <w:tc>
          <w:tcPr>
            <w:tcW w:w="176" w:type="pct"/>
          </w:tcPr>
          <w:p w:rsidR="00E2044B" w:rsidRPr="003D1A9E" w:rsidRDefault="00E2044B" w:rsidP="00197F23">
            <w:pPr>
              <w:numPr>
                <w:ilvl w:val="0"/>
                <w:numId w:val="28"/>
              </w:numPr>
              <w:spacing w:before="0" w:after="0"/>
              <w:ind w:right="21"/>
              <w:jc w:val="left"/>
            </w:pPr>
          </w:p>
        </w:tc>
        <w:tc>
          <w:tcPr>
            <w:tcW w:w="869" w:type="pct"/>
          </w:tcPr>
          <w:p w:rsidR="00E2044B" w:rsidRPr="003D1A9E" w:rsidRDefault="00E2044B" w:rsidP="00D66481">
            <w:pPr>
              <w:ind w:right="21" w:firstLine="0"/>
            </w:pPr>
            <w:r w:rsidRPr="003D1A9E">
              <w:t>Связь</w:t>
            </w:r>
          </w:p>
        </w:tc>
        <w:tc>
          <w:tcPr>
            <w:tcW w:w="225" w:type="pct"/>
          </w:tcPr>
          <w:p w:rsidR="00E2044B" w:rsidRPr="003D1A9E" w:rsidRDefault="00E2044B" w:rsidP="00D66481">
            <w:pPr>
              <w:ind w:right="21" w:firstLine="0"/>
            </w:pPr>
            <w:r w:rsidRPr="003D1A9E">
              <w:t>6.8</w:t>
            </w:r>
          </w:p>
        </w:tc>
        <w:tc>
          <w:tcPr>
            <w:tcW w:w="176" w:type="pct"/>
          </w:tcPr>
          <w:p w:rsidR="00E2044B" w:rsidRPr="003D1A9E" w:rsidRDefault="00E2044B" w:rsidP="00D66481">
            <w:pPr>
              <w:ind w:right="21" w:firstLine="0"/>
            </w:pPr>
            <w:r w:rsidRPr="003D1A9E">
              <w:t>1.</w:t>
            </w:r>
          </w:p>
        </w:tc>
        <w:tc>
          <w:tcPr>
            <w:tcW w:w="748" w:type="pct"/>
          </w:tcPr>
          <w:p w:rsidR="00E2044B" w:rsidRPr="003D1A9E" w:rsidRDefault="00E2044B" w:rsidP="00D66481">
            <w:pPr>
              <w:ind w:right="21" w:firstLine="0"/>
              <w:rPr>
                <w:lang w:val="en-US"/>
              </w:rPr>
            </w:pPr>
            <w:r w:rsidRPr="003D1A9E">
              <w:t>Коммунальное обслуживание</w:t>
            </w:r>
          </w:p>
        </w:tc>
        <w:tc>
          <w:tcPr>
            <w:tcW w:w="212" w:type="pct"/>
          </w:tcPr>
          <w:p w:rsidR="00E2044B" w:rsidRPr="003D1A9E" w:rsidRDefault="00E2044B" w:rsidP="00D66481">
            <w:pPr>
              <w:ind w:right="21" w:firstLine="0"/>
            </w:pPr>
            <w:r w:rsidRPr="003D1A9E">
              <w:t>3.1</w:t>
            </w:r>
          </w:p>
        </w:tc>
        <w:tc>
          <w:tcPr>
            <w:tcW w:w="236" w:type="pct"/>
          </w:tcPr>
          <w:p w:rsidR="00E2044B" w:rsidRPr="003D1A9E" w:rsidRDefault="00E2044B" w:rsidP="00D66481">
            <w:pPr>
              <w:ind w:right="21" w:firstLine="0"/>
            </w:pPr>
          </w:p>
        </w:tc>
        <w:tc>
          <w:tcPr>
            <w:tcW w:w="845" w:type="pct"/>
          </w:tcPr>
          <w:p w:rsidR="00E2044B" w:rsidRPr="003D1A9E" w:rsidRDefault="00E2044B" w:rsidP="00D66481">
            <w:pPr>
              <w:ind w:right="21" w:firstLine="0"/>
            </w:pPr>
          </w:p>
        </w:tc>
        <w:tc>
          <w:tcPr>
            <w:tcW w:w="225" w:type="pct"/>
          </w:tcPr>
          <w:p w:rsidR="00E2044B" w:rsidRPr="003D1A9E" w:rsidRDefault="00E2044B" w:rsidP="00D66481">
            <w:pPr>
              <w:ind w:right="21" w:firstLine="0"/>
            </w:pPr>
          </w:p>
        </w:tc>
        <w:tc>
          <w:tcPr>
            <w:tcW w:w="227" w:type="pct"/>
          </w:tcPr>
          <w:p w:rsidR="00E2044B" w:rsidRPr="003D1A9E" w:rsidRDefault="00E2044B" w:rsidP="00D66481">
            <w:pPr>
              <w:ind w:right="21" w:firstLine="0"/>
            </w:pPr>
          </w:p>
        </w:tc>
        <w:tc>
          <w:tcPr>
            <w:tcW w:w="846" w:type="pct"/>
          </w:tcPr>
          <w:p w:rsidR="00E2044B" w:rsidRPr="003D1A9E" w:rsidRDefault="00E2044B" w:rsidP="00D66481">
            <w:pPr>
              <w:ind w:right="21" w:firstLine="0"/>
              <w:rPr>
                <w:lang w:val="en-US"/>
              </w:rPr>
            </w:pPr>
          </w:p>
        </w:tc>
        <w:tc>
          <w:tcPr>
            <w:tcW w:w="215" w:type="pct"/>
          </w:tcPr>
          <w:p w:rsidR="00E2044B" w:rsidRPr="003D1A9E" w:rsidRDefault="00E2044B" w:rsidP="00D66481">
            <w:pPr>
              <w:ind w:right="21" w:firstLine="0"/>
            </w:pPr>
          </w:p>
        </w:tc>
      </w:tr>
      <w:tr w:rsidR="00E2044B" w:rsidRPr="003D1A9E">
        <w:tc>
          <w:tcPr>
            <w:tcW w:w="176" w:type="pct"/>
          </w:tcPr>
          <w:p w:rsidR="00E2044B" w:rsidRPr="003D1A9E" w:rsidRDefault="00E2044B" w:rsidP="00197F23">
            <w:pPr>
              <w:numPr>
                <w:ilvl w:val="0"/>
                <w:numId w:val="28"/>
              </w:numPr>
              <w:spacing w:before="0" w:after="0"/>
              <w:ind w:right="21"/>
              <w:jc w:val="left"/>
            </w:pPr>
          </w:p>
        </w:tc>
        <w:tc>
          <w:tcPr>
            <w:tcW w:w="869" w:type="pct"/>
          </w:tcPr>
          <w:p w:rsidR="00E2044B" w:rsidRPr="003D1A9E" w:rsidRDefault="00E2044B" w:rsidP="00D66481">
            <w:pPr>
              <w:ind w:right="21" w:firstLine="0"/>
            </w:pPr>
            <w:r w:rsidRPr="003D1A9E">
              <w:t>Склады</w:t>
            </w:r>
          </w:p>
        </w:tc>
        <w:tc>
          <w:tcPr>
            <w:tcW w:w="225" w:type="pct"/>
          </w:tcPr>
          <w:p w:rsidR="00E2044B" w:rsidRPr="003D1A9E" w:rsidRDefault="00E2044B" w:rsidP="00D66481">
            <w:pPr>
              <w:ind w:right="21" w:firstLine="0"/>
            </w:pPr>
            <w:r w:rsidRPr="003D1A9E">
              <w:t>6.9</w:t>
            </w:r>
          </w:p>
        </w:tc>
        <w:tc>
          <w:tcPr>
            <w:tcW w:w="176" w:type="pct"/>
          </w:tcPr>
          <w:p w:rsidR="00E2044B" w:rsidRPr="003D1A9E" w:rsidRDefault="00E2044B" w:rsidP="00D66481">
            <w:pPr>
              <w:ind w:right="21" w:firstLine="0"/>
            </w:pPr>
            <w:r w:rsidRPr="003D1A9E">
              <w:t>1.</w:t>
            </w:r>
          </w:p>
        </w:tc>
        <w:tc>
          <w:tcPr>
            <w:tcW w:w="748" w:type="pct"/>
          </w:tcPr>
          <w:p w:rsidR="00E2044B" w:rsidRPr="003D1A9E" w:rsidRDefault="00E2044B" w:rsidP="00D66481">
            <w:pPr>
              <w:ind w:right="21" w:firstLine="0"/>
              <w:rPr>
                <w:lang w:val="en-US"/>
              </w:rPr>
            </w:pPr>
            <w:r w:rsidRPr="003D1A9E">
              <w:t>Коммунальное обслуживание</w:t>
            </w:r>
          </w:p>
        </w:tc>
        <w:tc>
          <w:tcPr>
            <w:tcW w:w="212" w:type="pct"/>
          </w:tcPr>
          <w:p w:rsidR="00E2044B" w:rsidRPr="003D1A9E" w:rsidRDefault="00E2044B" w:rsidP="00D66481">
            <w:pPr>
              <w:ind w:right="21" w:firstLine="0"/>
            </w:pPr>
            <w:r w:rsidRPr="003D1A9E">
              <w:t>3.1</w:t>
            </w:r>
          </w:p>
        </w:tc>
        <w:tc>
          <w:tcPr>
            <w:tcW w:w="236" w:type="pct"/>
          </w:tcPr>
          <w:p w:rsidR="00E2044B" w:rsidRPr="003D1A9E" w:rsidRDefault="00E2044B" w:rsidP="00D66481">
            <w:pPr>
              <w:ind w:right="21" w:firstLine="0"/>
            </w:pPr>
          </w:p>
        </w:tc>
        <w:tc>
          <w:tcPr>
            <w:tcW w:w="845" w:type="pct"/>
          </w:tcPr>
          <w:p w:rsidR="00E2044B" w:rsidRPr="003D1A9E" w:rsidRDefault="00E2044B" w:rsidP="00D66481">
            <w:pPr>
              <w:ind w:right="21" w:firstLine="0"/>
            </w:pPr>
          </w:p>
        </w:tc>
        <w:tc>
          <w:tcPr>
            <w:tcW w:w="225" w:type="pct"/>
          </w:tcPr>
          <w:p w:rsidR="00E2044B" w:rsidRPr="003D1A9E" w:rsidRDefault="00E2044B" w:rsidP="00D66481">
            <w:pPr>
              <w:ind w:right="21" w:firstLine="0"/>
            </w:pPr>
          </w:p>
        </w:tc>
        <w:tc>
          <w:tcPr>
            <w:tcW w:w="227" w:type="pct"/>
          </w:tcPr>
          <w:p w:rsidR="00E2044B" w:rsidRPr="003D1A9E" w:rsidRDefault="00E2044B" w:rsidP="00D66481">
            <w:pPr>
              <w:ind w:right="21" w:firstLine="0"/>
            </w:pPr>
          </w:p>
        </w:tc>
        <w:tc>
          <w:tcPr>
            <w:tcW w:w="846" w:type="pct"/>
          </w:tcPr>
          <w:p w:rsidR="00E2044B" w:rsidRPr="003D1A9E" w:rsidRDefault="00E2044B" w:rsidP="00D66481">
            <w:pPr>
              <w:ind w:right="21" w:firstLine="0"/>
              <w:rPr>
                <w:lang w:val="en-US"/>
              </w:rPr>
            </w:pPr>
          </w:p>
        </w:tc>
        <w:tc>
          <w:tcPr>
            <w:tcW w:w="215" w:type="pct"/>
          </w:tcPr>
          <w:p w:rsidR="00E2044B" w:rsidRPr="003D1A9E" w:rsidRDefault="00E2044B" w:rsidP="00D66481">
            <w:pPr>
              <w:ind w:right="21" w:firstLine="0"/>
            </w:pPr>
          </w:p>
        </w:tc>
      </w:tr>
      <w:tr w:rsidR="00E2044B" w:rsidRPr="003D1A9E">
        <w:tc>
          <w:tcPr>
            <w:tcW w:w="176" w:type="pct"/>
          </w:tcPr>
          <w:p w:rsidR="00E2044B" w:rsidRPr="003D1A9E" w:rsidRDefault="00E2044B" w:rsidP="00197F23">
            <w:pPr>
              <w:numPr>
                <w:ilvl w:val="0"/>
                <w:numId w:val="28"/>
              </w:numPr>
              <w:spacing w:before="0" w:after="0"/>
              <w:ind w:right="21"/>
              <w:jc w:val="left"/>
            </w:pPr>
          </w:p>
        </w:tc>
        <w:tc>
          <w:tcPr>
            <w:tcW w:w="869" w:type="pct"/>
          </w:tcPr>
          <w:p w:rsidR="00E2044B" w:rsidRPr="003D1A9E" w:rsidRDefault="00E2044B" w:rsidP="00D66481">
            <w:pPr>
              <w:ind w:right="21" w:firstLine="0"/>
            </w:pPr>
            <w:r w:rsidRPr="003D1A9E">
              <w:rPr>
                <w:rFonts w:ascii="Times New Roman CYR" w:hAnsi="Times New Roman CYR" w:cs="Times New Roman CYR"/>
              </w:rPr>
              <w:t>Автомобильный транспорт</w:t>
            </w:r>
          </w:p>
        </w:tc>
        <w:tc>
          <w:tcPr>
            <w:tcW w:w="225" w:type="pct"/>
          </w:tcPr>
          <w:p w:rsidR="00E2044B" w:rsidRPr="003D1A9E" w:rsidRDefault="00E2044B" w:rsidP="00D66481">
            <w:pPr>
              <w:ind w:right="21" w:firstLine="0"/>
            </w:pPr>
            <w:r w:rsidRPr="003D1A9E">
              <w:t>7.2</w:t>
            </w:r>
          </w:p>
        </w:tc>
        <w:tc>
          <w:tcPr>
            <w:tcW w:w="176" w:type="pct"/>
          </w:tcPr>
          <w:p w:rsidR="00E2044B" w:rsidRPr="003D1A9E" w:rsidRDefault="00E2044B" w:rsidP="00D66481">
            <w:pPr>
              <w:ind w:right="21" w:firstLine="0"/>
            </w:pPr>
            <w:r w:rsidRPr="003D1A9E">
              <w:t>1.</w:t>
            </w:r>
          </w:p>
        </w:tc>
        <w:tc>
          <w:tcPr>
            <w:tcW w:w="748" w:type="pct"/>
          </w:tcPr>
          <w:p w:rsidR="00E2044B" w:rsidRPr="003D1A9E" w:rsidRDefault="00E2044B" w:rsidP="00D66481">
            <w:pPr>
              <w:ind w:right="21" w:firstLine="0"/>
              <w:rPr>
                <w:lang w:val="en-US"/>
              </w:rPr>
            </w:pPr>
            <w:r w:rsidRPr="003D1A9E">
              <w:t>Коммунальное обслуживание</w:t>
            </w:r>
          </w:p>
        </w:tc>
        <w:tc>
          <w:tcPr>
            <w:tcW w:w="212" w:type="pct"/>
          </w:tcPr>
          <w:p w:rsidR="00E2044B" w:rsidRPr="003D1A9E" w:rsidRDefault="00E2044B" w:rsidP="00D66481">
            <w:pPr>
              <w:ind w:right="21" w:firstLine="0"/>
            </w:pPr>
            <w:r w:rsidRPr="003D1A9E">
              <w:t>3.1</w:t>
            </w:r>
          </w:p>
        </w:tc>
        <w:tc>
          <w:tcPr>
            <w:tcW w:w="236" w:type="pct"/>
          </w:tcPr>
          <w:p w:rsidR="00E2044B" w:rsidRPr="003D1A9E" w:rsidRDefault="00E2044B" w:rsidP="00D66481">
            <w:pPr>
              <w:ind w:right="21" w:firstLine="0"/>
            </w:pPr>
          </w:p>
        </w:tc>
        <w:tc>
          <w:tcPr>
            <w:tcW w:w="845" w:type="pct"/>
          </w:tcPr>
          <w:p w:rsidR="00E2044B" w:rsidRPr="003D1A9E" w:rsidRDefault="00E2044B" w:rsidP="00D66481">
            <w:pPr>
              <w:ind w:right="21" w:firstLine="0"/>
            </w:pPr>
          </w:p>
        </w:tc>
        <w:tc>
          <w:tcPr>
            <w:tcW w:w="225" w:type="pct"/>
          </w:tcPr>
          <w:p w:rsidR="00E2044B" w:rsidRPr="003D1A9E" w:rsidRDefault="00E2044B" w:rsidP="00D66481">
            <w:pPr>
              <w:ind w:right="21" w:firstLine="0"/>
            </w:pPr>
          </w:p>
        </w:tc>
        <w:tc>
          <w:tcPr>
            <w:tcW w:w="227" w:type="pct"/>
          </w:tcPr>
          <w:p w:rsidR="00E2044B" w:rsidRPr="003D1A9E" w:rsidRDefault="00E2044B" w:rsidP="00D66481">
            <w:pPr>
              <w:ind w:right="21" w:firstLine="0"/>
            </w:pPr>
          </w:p>
        </w:tc>
        <w:tc>
          <w:tcPr>
            <w:tcW w:w="846" w:type="pct"/>
          </w:tcPr>
          <w:p w:rsidR="00E2044B" w:rsidRPr="003D1A9E" w:rsidRDefault="00E2044B" w:rsidP="00D66481">
            <w:pPr>
              <w:ind w:right="21" w:firstLine="0"/>
              <w:rPr>
                <w:lang w:val="en-US"/>
              </w:rPr>
            </w:pPr>
          </w:p>
        </w:tc>
        <w:tc>
          <w:tcPr>
            <w:tcW w:w="215" w:type="pct"/>
          </w:tcPr>
          <w:p w:rsidR="00E2044B" w:rsidRPr="003D1A9E" w:rsidRDefault="00E2044B" w:rsidP="00D66481">
            <w:pPr>
              <w:ind w:right="21" w:firstLine="0"/>
            </w:pPr>
          </w:p>
        </w:tc>
      </w:tr>
      <w:tr w:rsidR="00E2044B" w:rsidRPr="003D1A9E">
        <w:tc>
          <w:tcPr>
            <w:tcW w:w="176" w:type="pct"/>
          </w:tcPr>
          <w:p w:rsidR="00E2044B" w:rsidRPr="003D1A9E" w:rsidRDefault="00E2044B" w:rsidP="00197F23">
            <w:pPr>
              <w:numPr>
                <w:ilvl w:val="0"/>
                <w:numId w:val="28"/>
              </w:numPr>
              <w:spacing w:before="0" w:after="0"/>
              <w:ind w:right="21"/>
              <w:jc w:val="left"/>
            </w:pPr>
          </w:p>
        </w:tc>
        <w:tc>
          <w:tcPr>
            <w:tcW w:w="869" w:type="pct"/>
          </w:tcPr>
          <w:p w:rsidR="00E2044B" w:rsidRPr="003D1A9E" w:rsidRDefault="00E2044B" w:rsidP="00D66481">
            <w:pPr>
              <w:ind w:right="21" w:firstLine="0"/>
            </w:pPr>
            <w:r w:rsidRPr="003D1A9E">
              <w:t>Трубопроводный транспорт</w:t>
            </w:r>
          </w:p>
        </w:tc>
        <w:tc>
          <w:tcPr>
            <w:tcW w:w="225" w:type="pct"/>
          </w:tcPr>
          <w:p w:rsidR="00E2044B" w:rsidRPr="003D1A9E" w:rsidRDefault="00E2044B" w:rsidP="00D66481">
            <w:pPr>
              <w:ind w:right="21" w:firstLine="0"/>
            </w:pPr>
            <w:r w:rsidRPr="003D1A9E">
              <w:t>7.5</w:t>
            </w:r>
          </w:p>
        </w:tc>
        <w:tc>
          <w:tcPr>
            <w:tcW w:w="176" w:type="pct"/>
          </w:tcPr>
          <w:p w:rsidR="00E2044B" w:rsidRPr="003D1A9E" w:rsidRDefault="00E2044B" w:rsidP="00D66481">
            <w:pPr>
              <w:ind w:right="21" w:firstLine="0"/>
            </w:pPr>
            <w:r w:rsidRPr="003D1A9E">
              <w:t>1.</w:t>
            </w:r>
          </w:p>
        </w:tc>
        <w:tc>
          <w:tcPr>
            <w:tcW w:w="748" w:type="pct"/>
          </w:tcPr>
          <w:p w:rsidR="00E2044B" w:rsidRPr="003D1A9E" w:rsidRDefault="00E2044B" w:rsidP="00D66481">
            <w:pPr>
              <w:ind w:right="21" w:firstLine="0"/>
              <w:rPr>
                <w:lang w:val="en-US"/>
              </w:rPr>
            </w:pPr>
            <w:r w:rsidRPr="003D1A9E">
              <w:t>Коммунальное обслуживание</w:t>
            </w:r>
          </w:p>
        </w:tc>
        <w:tc>
          <w:tcPr>
            <w:tcW w:w="212" w:type="pct"/>
          </w:tcPr>
          <w:p w:rsidR="00E2044B" w:rsidRPr="003D1A9E" w:rsidRDefault="00E2044B" w:rsidP="00D66481">
            <w:pPr>
              <w:ind w:right="21" w:firstLine="0"/>
            </w:pPr>
            <w:r w:rsidRPr="003D1A9E">
              <w:t>3.1</w:t>
            </w:r>
          </w:p>
        </w:tc>
        <w:tc>
          <w:tcPr>
            <w:tcW w:w="236" w:type="pct"/>
          </w:tcPr>
          <w:p w:rsidR="00E2044B" w:rsidRPr="003D1A9E" w:rsidRDefault="00E2044B" w:rsidP="00D66481">
            <w:pPr>
              <w:ind w:right="21" w:firstLine="0"/>
            </w:pPr>
          </w:p>
        </w:tc>
        <w:tc>
          <w:tcPr>
            <w:tcW w:w="845" w:type="pct"/>
          </w:tcPr>
          <w:p w:rsidR="00E2044B" w:rsidRPr="003D1A9E" w:rsidRDefault="00E2044B" w:rsidP="00D66481">
            <w:pPr>
              <w:ind w:right="21" w:firstLine="0"/>
            </w:pPr>
          </w:p>
        </w:tc>
        <w:tc>
          <w:tcPr>
            <w:tcW w:w="225" w:type="pct"/>
          </w:tcPr>
          <w:p w:rsidR="00E2044B" w:rsidRPr="003D1A9E" w:rsidRDefault="00E2044B" w:rsidP="00D66481">
            <w:pPr>
              <w:ind w:right="21" w:firstLine="0"/>
            </w:pPr>
          </w:p>
        </w:tc>
        <w:tc>
          <w:tcPr>
            <w:tcW w:w="227" w:type="pct"/>
          </w:tcPr>
          <w:p w:rsidR="00E2044B" w:rsidRPr="003D1A9E" w:rsidRDefault="00E2044B" w:rsidP="00D66481">
            <w:pPr>
              <w:ind w:right="21" w:firstLine="0"/>
            </w:pPr>
          </w:p>
        </w:tc>
        <w:tc>
          <w:tcPr>
            <w:tcW w:w="846" w:type="pct"/>
          </w:tcPr>
          <w:p w:rsidR="00E2044B" w:rsidRPr="003D1A9E" w:rsidRDefault="00E2044B" w:rsidP="00D66481">
            <w:pPr>
              <w:ind w:right="21" w:firstLine="0"/>
              <w:rPr>
                <w:lang w:val="en-US"/>
              </w:rPr>
            </w:pPr>
          </w:p>
        </w:tc>
        <w:tc>
          <w:tcPr>
            <w:tcW w:w="215" w:type="pct"/>
          </w:tcPr>
          <w:p w:rsidR="00E2044B" w:rsidRPr="003D1A9E" w:rsidRDefault="00E2044B" w:rsidP="00D66481">
            <w:pPr>
              <w:ind w:right="21" w:firstLine="0"/>
            </w:pPr>
          </w:p>
        </w:tc>
      </w:tr>
      <w:tr w:rsidR="00E2044B" w:rsidRPr="003D1A9E">
        <w:tc>
          <w:tcPr>
            <w:tcW w:w="176" w:type="pct"/>
          </w:tcPr>
          <w:p w:rsidR="00E2044B" w:rsidRPr="003D1A9E" w:rsidRDefault="00E2044B" w:rsidP="00197F23">
            <w:pPr>
              <w:numPr>
                <w:ilvl w:val="0"/>
                <w:numId w:val="28"/>
              </w:numPr>
              <w:spacing w:before="0" w:after="0"/>
              <w:ind w:right="21"/>
              <w:jc w:val="left"/>
            </w:pPr>
          </w:p>
        </w:tc>
        <w:tc>
          <w:tcPr>
            <w:tcW w:w="869" w:type="pct"/>
          </w:tcPr>
          <w:p w:rsidR="00E2044B" w:rsidRPr="003D1A9E" w:rsidRDefault="00E2044B" w:rsidP="00D66481">
            <w:pPr>
              <w:ind w:right="21" w:firstLine="0"/>
            </w:pPr>
            <w:r w:rsidRPr="003D1A9E">
              <w:t>Заготовка древесины</w:t>
            </w:r>
          </w:p>
        </w:tc>
        <w:tc>
          <w:tcPr>
            <w:tcW w:w="225" w:type="pct"/>
          </w:tcPr>
          <w:p w:rsidR="00E2044B" w:rsidRPr="003D1A9E" w:rsidRDefault="00E2044B" w:rsidP="00D66481">
            <w:pPr>
              <w:ind w:right="21" w:firstLine="0"/>
            </w:pPr>
            <w:r w:rsidRPr="003D1A9E">
              <w:t>10.1</w:t>
            </w:r>
          </w:p>
        </w:tc>
        <w:tc>
          <w:tcPr>
            <w:tcW w:w="176" w:type="pct"/>
          </w:tcPr>
          <w:p w:rsidR="00E2044B" w:rsidRPr="003D1A9E" w:rsidRDefault="00E2044B" w:rsidP="00D66481">
            <w:pPr>
              <w:ind w:right="21" w:firstLine="0"/>
            </w:pPr>
            <w:r w:rsidRPr="003D1A9E">
              <w:t>1.</w:t>
            </w:r>
          </w:p>
        </w:tc>
        <w:tc>
          <w:tcPr>
            <w:tcW w:w="748" w:type="pct"/>
          </w:tcPr>
          <w:p w:rsidR="00E2044B" w:rsidRPr="003D1A9E" w:rsidRDefault="00E2044B" w:rsidP="00D66481">
            <w:pPr>
              <w:ind w:right="21" w:firstLine="0"/>
              <w:rPr>
                <w:lang w:val="en-US"/>
              </w:rPr>
            </w:pPr>
            <w:r w:rsidRPr="003D1A9E">
              <w:t>Коммунальное обслуживание</w:t>
            </w:r>
          </w:p>
        </w:tc>
        <w:tc>
          <w:tcPr>
            <w:tcW w:w="212" w:type="pct"/>
          </w:tcPr>
          <w:p w:rsidR="00E2044B" w:rsidRPr="003D1A9E" w:rsidRDefault="00E2044B" w:rsidP="00D66481">
            <w:pPr>
              <w:ind w:right="21" w:firstLine="0"/>
            </w:pPr>
            <w:r w:rsidRPr="003D1A9E">
              <w:t>3.1</w:t>
            </w:r>
          </w:p>
        </w:tc>
        <w:tc>
          <w:tcPr>
            <w:tcW w:w="236" w:type="pct"/>
          </w:tcPr>
          <w:p w:rsidR="00E2044B" w:rsidRPr="003D1A9E" w:rsidRDefault="00E2044B" w:rsidP="00D66481">
            <w:pPr>
              <w:ind w:right="21" w:firstLine="0"/>
            </w:pPr>
          </w:p>
        </w:tc>
        <w:tc>
          <w:tcPr>
            <w:tcW w:w="845" w:type="pct"/>
          </w:tcPr>
          <w:p w:rsidR="00E2044B" w:rsidRPr="003D1A9E" w:rsidRDefault="00E2044B" w:rsidP="00D66481">
            <w:pPr>
              <w:ind w:right="21" w:firstLine="0"/>
            </w:pPr>
          </w:p>
        </w:tc>
        <w:tc>
          <w:tcPr>
            <w:tcW w:w="225" w:type="pct"/>
          </w:tcPr>
          <w:p w:rsidR="00E2044B" w:rsidRPr="003D1A9E" w:rsidRDefault="00E2044B" w:rsidP="00D66481">
            <w:pPr>
              <w:ind w:right="21" w:firstLine="0"/>
            </w:pPr>
          </w:p>
        </w:tc>
        <w:tc>
          <w:tcPr>
            <w:tcW w:w="227" w:type="pct"/>
          </w:tcPr>
          <w:p w:rsidR="00E2044B" w:rsidRPr="003D1A9E" w:rsidRDefault="00E2044B" w:rsidP="00D66481">
            <w:pPr>
              <w:ind w:right="21" w:firstLine="0"/>
            </w:pPr>
          </w:p>
        </w:tc>
        <w:tc>
          <w:tcPr>
            <w:tcW w:w="846" w:type="pct"/>
          </w:tcPr>
          <w:p w:rsidR="00E2044B" w:rsidRPr="003D1A9E" w:rsidRDefault="00E2044B" w:rsidP="00D66481">
            <w:pPr>
              <w:ind w:right="21" w:firstLine="0"/>
              <w:rPr>
                <w:lang w:val="en-US"/>
              </w:rPr>
            </w:pPr>
          </w:p>
        </w:tc>
        <w:tc>
          <w:tcPr>
            <w:tcW w:w="215" w:type="pct"/>
          </w:tcPr>
          <w:p w:rsidR="00E2044B" w:rsidRPr="003D1A9E" w:rsidRDefault="00E2044B" w:rsidP="00D66481">
            <w:pPr>
              <w:ind w:right="21" w:firstLine="0"/>
            </w:pPr>
          </w:p>
        </w:tc>
      </w:tr>
      <w:tr w:rsidR="00E2044B" w:rsidRPr="003D1A9E">
        <w:tc>
          <w:tcPr>
            <w:tcW w:w="176" w:type="pct"/>
          </w:tcPr>
          <w:p w:rsidR="00E2044B" w:rsidRPr="003D1A9E" w:rsidRDefault="00E2044B" w:rsidP="00197F23">
            <w:pPr>
              <w:numPr>
                <w:ilvl w:val="0"/>
                <w:numId w:val="28"/>
              </w:numPr>
              <w:spacing w:before="0" w:after="0"/>
              <w:ind w:right="21"/>
              <w:jc w:val="left"/>
            </w:pPr>
          </w:p>
        </w:tc>
        <w:tc>
          <w:tcPr>
            <w:tcW w:w="869" w:type="pct"/>
          </w:tcPr>
          <w:p w:rsidR="00E2044B" w:rsidRPr="003D1A9E" w:rsidRDefault="00E2044B" w:rsidP="00D66481">
            <w:pPr>
              <w:ind w:right="21" w:firstLine="0"/>
            </w:pPr>
            <w:r w:rsidRPr="003D1A9E">
              <w:t>Рекламные конструкции*</w:t>
            </w:r>
          </w:p>
        </w:tc>
        <w:tc>
          <w:tcPr>
            <w:tcW w:w="225" w:type="pct"/>
          </w:tcPr>
          <w:p w:rsidR="00E2044B" w:rsidRPr="003D1A9E" w:rsidRDefault="00E2044B" w:rsidP="00D66481">
            <w:pPr>
              <w:ind w:right="21" w:firstLine="0"/>
            </w:pPr>
            <w:r w:rsidRPr="003D1A9E">
              <w:t>-</w:t>
            </w:r>
          </w:p>
        </w:tc>
        <w:tc>
          <w:tcPr>
            <w:tcW w:w="176" w:type="pct"/>
          </w:tcPr>
          <w:p w:rsidR="00E2044B" w:rsidRPr="003D1A9E" w:rsidRDefault="00E2044B" w:rsidP="00D66481">
            <w:pPr>
              <w:ind w:right="21" w:firstLine="0"/>
            </w:pPr>
          </w:p>
        </w:tc>
        <w:tc>
          <w:tcPr>
            <w:tcW w:w="748" w:type="pct"/>
          </w:tcPr>
          <w:p w:rsidR="00E2044B" w:rsidRPr="003D1A9E" w:rsidRDefault="00E2044B" w:rsidP="00D66481">
            <w:pPr>
              <w:ind w:right="21" w:firstLine="0"/>
            </w:pPr>
          </w:p>
        </w:tc>
        <w:tc>
          <w:tcPr>
            <w:tcW w:w="212" w:type="pct"/>
          </w:tcPr>
          <w:p w:rsidR="00E2044B" w:rsidRPr="003D1A9E" w:rsidRDefault="00E2044B" w:rsidP="00D66481">
            <w:pPr>
              <w:ind w:right="21" w:firstLine="0"/>
            </w:pPr>
          </w:p>
        </w:tc>
        <w:tc>
          <w:tcPr>
            <w:tcW w:w="236" w:type="pct"/>
          </w:tcPr>
          <w:p w:rsidR="00E2044B" w:rsidRPr="003D1A9E" w:rsidRDefault="00E2044B" w:rsidP="00D66481">
            <w:pPr>
              <w:ind w:right="21" w:firstLine="0"/>
            </w:pPr>
          </w:p>
        </w:tc>
        <w:tc>
          <w:tcPr>
            <w:tcW w:w="845" w:type="pct"/>
          </w:tcPr>
          <w:p w:rsidR="00E2044B" w:rsidRPr="003D1A9E" w:rsidRDefault="00E2044B" w:rsidP="00D66481">
            <w:pPr>
              <w:ind w:right="21" w:firstLine="0"/>
            </w:pPr>
          </w:p>
        </w:tc>
        <w:tc>
          <w:tcPr>
            <w:tcW w:w="225" w:type="pct"/>
          </w:tcPr>
          <w:p w:rsidR="00E2044B" w:rsidRPr="003D1A9E" w:rsidRDefault="00E2044B" w:rsidP="00D66481">
            <w:pPr>
              <w:ind w:right="21" w:firstLine="0"/>
            </w:pPr>
          </w:p>
        </w:tc>
        <w:tc>
          <w:tcPr>
            <w:tcW w:w="227" w:type="pct"/>
          </w:tcPr>
          <w:p w:rsidR="00E2044B" w:rsidRPr="003D1A9E" w:rsidRDefault="00E2044B" w:rsidP="00D66481">
            <w:pPr>
              <w:ind w:right="21" w:firstLine="0"/>
            </w:pPr>
          </w:p>
        </w:tc>
        <w:tc>
          <w:tcPr>
            <w:tcW w:w="846" w:type="pct"/>
          </w:tcPr>
          <w:p w:rsidR="00E2044B" w:rsidRPr="003D1A9E" w:rsidRDefault="00E2044B" w:rsidP="00D66481">
            <w:pPr>
              <w:ind w:right="21" w:firstLine="0"/>
              <w:rPr>
                <w:lang w:val="en-US"/>
              </w:rPr>
            </w:pPr>
          </w:p>
        </w:tc>
        <w:tc>
          <w:tcPr>
            <w:tcW w:w="215" w:type="pct"/>
          </w:tcPr>
          <w:p w:rsidR="00E2044B" w:rsidRPr="003D1A9E" w:rsidRDefault="00E2044B" w:rsidP="00D66481">
            <w:pPr>
              <w:ind w:right="21" w:firstLine="0"/>
            </w:pPr>
          </w:p>
        </w:tc>
      </w:tr>
    </w:tbl>
    <w:p w:rsidR="00E2044B" w:rsidRDefault="00E2044B" w:rsidP="00197F23">
      <w:pPr>
        <w:ind w:left="360" w:right="21"/>
      </w:pPr>
      <w:r w:rsidRPr="00EC059C">
        <w:t xml:space="preserve">* в соответствии со схемой размещения рекламных конструкций </w:t>
      </w:r>
      <w:r>
        <w:t>Крутинского</w:t>
      </w:r>
      <w:r w:rsidRPr="00EC059C">
        <w:t xml:space="preserve"> муниципального района.</w:t>
      </w:r>
    </w:p>
    <w:p w:rsidR="00E2044B" w:rsidRPr="00EC059C" w:rsidRDefault="00E2044B" w:rsidP="00197F23">
      <w:pPr>
        <w:ind w:left="360" w:right="21"/>
      </w:pPr>
    </w:p>
    <w:p w:rsidR="00E2044B" w:rsidRDefault="00E2044B" w:rsidP="00872C81">
      <w:pPr>
        <w:jc w:val="center"/>
        <w:rPr>
          <w:b/>
          <w:bCs/>
          <w:sz w:val="28"/>
          <w:szCs w:val="28"/>
        </w:rPr>
      </w:pPr>
      <w:r w:rsidRPr="00EC059C">
        <w:rPr>
          <w:b/>
          <w:bCs/>
          <w:sz w:val="28"/>
          <w:szCs w:val="28"/>
        </w:rPr>
        <w:t>Предельные размеры земельных участков и предельные параметры разрешенного строительства</w:t>
      </w:r>
    </w:p>
    <w:p w:rsidR="00E2044B" w:rsidRDefault="00E2044B" w:rsidP="00872C81">
      <w:pPr>
        <w:jc w:val="center"/>
        <w:rPr>
          <w:b/>
          <w:bCs/>
          <w:sz w:val="28"/>
          <w:szCs w:val="28"/>
        </w:rPr>
      </w:pPr>
    </w:p>
    <w:p w:rsidR="00E2044B" w:rsidRPr="00872C81" w:rsidRDefault="00E2044B" w:rsidP="00872C81">
      <w:pPr>
        <w:jc w:val="center"/>
        <w:rPr>
          <w:b/>
          <w:bCs/>
          <w:sz w:val="28"/>
          <w:szCs w:val="28"/>
        </w:rPr>
      </w:pPr>
      <w:r w:rsidRPr="001A1380">
        <w:t xml:space="preserve">Для </w:t>
      </w:r>
      <w:r>
        <w:t>определения параметров сооружений и границ земельных участков необходимо произвести расчет по т</w:t>
      </w:r>
      <w:r w:rsidRPr="003D1A9E">
        <w:t>ребования</w:t>
      </w:r>
      <w:r>
        <w:t>м</w:t>
      </w:r>
      <w:r w:rsidRPr="003D1A9E">
        <w:t xml:space="preserve"> к параметрам сооружений и границам земельных участков в соответствии со следующими нормативными документами:</w:t>
      </w:r>
    </w:p>
    <w:p w:rsidR="00E2044B" w:rsidRPr="00EC059C" w:rsidRDefault="00E2044B" w:rsidP="00197F23">
      <w:pPr>
        <w:numPr>
          <w:ilvl w:val="0"/>
          <w:numId w:val="19"/>
        </w:numPr>
        <w:spacing w:before="0" w:after="0"/>
        <w:ind w:right="21"/>
        <w:jc w:val="left"/>
      </w:pPr>
      <w:r w:rsidRPr="00EC059C">
        <w:t xml:space="preserve">Свод правил 42.13330.2011 «СНиП 2.07.01-89*. Градостроительство. Планировка и застройка городских и сельских поселений», п.15, Приложение E; </w:t>
      </w:r>
    </w:p>
    <w:p w:rsidR="00E2044B" w:rsidRPr="00EC059C" w:rsidRDefault="00E2044B" w:rsidP="00197F23">
      <w:pPr>
        <w:numPr>
          <w:ilvl w:val="0"/>
          <w:numId w:val="19"/>
        </w:numPr>
        <w:spacing w:before="0" w:after="0"/>
        <w:ind w:right="21"/>
        <w:jc w:val="left"/>
      </w:pPr>
      <w:r w:rsidRPr="00EC059C">
        <w:t>СНиП -89-90* «Генеральные планы промышленных предприятий»;</w:t>
      </w:r>
    </w:p>
    <w:p w:rsidR="00E2044B" w:rsidRPr="00EC059C" w:rsidRDefault="00E2044B" w:rsidP="00197F23">
      <w:pPr>
        <w:numPr>
          <w:ilvl w:val="0"/>
          <w:numId w:val="19"/>
        </w:numPr>
        <w:spacing w:before="0" w:after="0"/>
        <w:ind w:right="21"/>
        <w:jc w:val="left"/>
      </w:pPr>
      <w:r w:rsidRPr="00EC059C">
        <w:t>СанПиН 2.2.1/2.1.1.1200-03 «Санитарно-защитные зоны и санитарная классификация предприятий, сооружений и иных объектов»;</w:t>
      </w:r>
    </w:p>
    <w:p w:rsidR="00E2044B" w:rsidRPr="00EC059C" w:rsidRDefault="00E2044B" w:rsidP="00197F23">
      <w:pPr>
        <w:numPr>
          <w:ilvl w:val="0"/>
          <w:numId w:val="19"/>
        </w:numPr>
        <w:spacing w:before="0" w:after="0"/>
        <w:ind w:right="21"/>
        <w:jc w:val="left"/>
      </w:pPr>
      <w:r w:rsidRPr="00EC059C">
        <w:t>другими действующими нормативными документами и техническими регламентами.</w:t>
      </w:r>
    </w:p>
    <w:p w:rsidR="00E2044B" w:rsidRDefault="00E2044B" w:rsidP="00D66481">
      <w:pPr>
        <w:pStyle w:val="Heading4"/>
        <w:ind w:right="0" w:firstLine="0"/>
        <w:jc w:val="center"/>
      </w:pPr>
    </w:p>
    <w:p w:rsidR="00E2044B" w:rsidRPr="00E43BFF" w:rsidRDefault="00E2044B" w:rsidP="00E43BFF"/>
    <w:p w:rsidR="00E2044B" w:rsidRDefault="00E2044B" w:rsidP="00D66481">
      <w:pPr>
        <w:pStyle w:val="Heading4"/>
        <w:ind w:right="0" w:firstLine="0"/>
        <w:jc w:val="center"/>
      </w:pPr>
      <w:r w:rsidRPr="003D1A9E">
        <w:t>СН-1 Зона кладбищ</w:t>
      </w:r>
    </w:p>
    <w:p w:rsidR="00E2044B" w:rsidRPr="00E43BFF" w:rsidRDefault="00E2044B" w:rsidP="00E43BFF"/>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3"/>
        <w:gridCol w:w="2564"/>
        <w:gridCol w:w="659"/>
        <w:gridCol w:w="563"/>
        <w:gridCol w:w="2206"/>
        <w:gridCol w:w="642"/>
        <w:gridCol w:w="688"/>
        <w:gridCol w:w="2493"/>
        <w:gridCol w:w="642"/>
        <w:gridCol w:w="661"/>
        <w:gridCol w:w="2494"/>
        <w:gridCol w:w="642"/>
      </w:tblGrid>
      <w:tr w:rsidR="00E2044B" w:rsidRPr="003D1A9E">
        <w:trPr>
          <w:tblHeader/>
        </w:trPr>
        <w:tc>
          <w:tcPr>
            <w:tcW w:w="2402" w:type="pct"/>
            <w:gridSpan w:val="6"/>
            <w:vAlign w:val="center"/>
          </w:tcPr>
          <w:p w:rsidR="00E2044B" w:rsidRPr="003D1A9E" w:rsidRDefault="00E2044B" w:rsidP="00D66481">
            <w:pPr>
              <w:ind w:right="23" w:firstLine="0"/>
              <w:jc w:val="center"/>
              <w:rPr>
                <w:b/>
                <w:bCs/>
                <w:lang w:val="en-US"/>
              </w:rPr>
            </w:pPr>
            <w:r w:rsidRPr="003D1A9E">
              <w:rPr>
                <w:b/>
                <w:bCs/>
              </w:rPr>
              <w:t>Основной вид разрешенного использования</w:t>
            </w:r>
          </w:p>
        </w:tc>
        <w:tc>
          <w:tcPr>
            <w:tcW w:w="2598" w:type="pct"/>
            <w:gridSpan w:val="6"/>
            <w:vAlign w:val="center"/>
          </w:tcPr>
          <w:p w:rsidR="00E2044B" w:rsidRPr="003D1A9E" w:rsidRDefault="00E2044B" w:rsidP="00D66481">
            <w:pPr>
              <w:ind w:right="23" w:firstLine="0"/>
              <w:jc w:val="center"/>
              <w:rPr>
                <w:b/>
                <w:bCs/>
                <w:lang w:val="en-US"/>
              </w:rPr>
            </w:pPr>
            <w:r w:rsidRPr="003D1A9E">
              <w:rPr>
                <w:b/>
                <w:bCs/>
              </w:rPr>
              <w:t>Условно разрешенный</w:t>
            </w:r>
            <w:r w:rsidRPr="003D1A9E">
              <w:rPr>
                <w:b/>
                <w:bCs/>
                <w:lang w:val="en-US"/>
              </w:rPr>
              <w:t xml:space="preserve"> </w:t>
            </w:r>
            <w:r w:rsidRPr="003D1A9E">
              <w:rPr>
                <w:b/>
                <w:bCs/>
              </w:rPr>
              <w:t>вид использования</w:t>
            </w:r>
          </w:p>
        </w:tc>
      </w:tr>
      <w:tr w:rsidR="00E2044B" w:rsidRPr="003D1A9E">
        <w:trPr>
          <w:tblHeader/>
        </w:trPr>
        <w:tc>
          <w:tcPr>
            <w:tcW w:w="176" w:type="pct"/>
            <w:vMerge w:val="restart"/>
            <w:vAlign w:val="center"/>
          </w:tcPr>
          <w:p w:rsidR="00E2044B" w:rsidRPr="003D1A9E" w:rsidRDefault="00E2044B" w:rsidP="00D66481">
            <w:pPr>
              <w:ind w:right="23" w:firstLine="0"/>
              <w:jc w:val="center"/>
            </w:pPr>
            <w:r w:rsidRPr="003D1A9E">
              <w:t>№ п/п</w:t>
            </w:r>
          </w:p>
        </w:tc>
        <w:tc>
          <w:tcPr>
            <w:tcW w:w="871" w:type="pct"/>
            <w:vMerge w:val="restart"/>
            <w:vAlign w:val="center"/>
          </w:tcPr>
          <w:p w:rsidR="00E2044B" w:rsidRPr="003D1A9E" w:rsidRDefault="00E2044B" w:rsidP="00D66481">
            <w:pPr>
              <w:ind w:right="23" w:firstLine="0"/>
              <w:jc w:val="center"/>
            </w:pPr>
            <w:r w:rsidRPr="003D1A9E">
              <w:t>Наименование</w:t>
            </w:r>
          </w:p>
        </w:tc>
        <w:tc>
          <w:tcPr>
            <w:tcW w:w="218" w:type="pct"/>
            <w:vMerge w:val="restart"/>
            <w:vAlign w:val="center"/>
          </w:tcPr>
          <w:p w:rsidR="00E2044B" w:rsidRPr="003D1A9E" w:rsidRDefault="00E2044B" w:rsidP="00D66481">
            <w:pPr>
              <w:ind w:right="23" w:firstLine="0"/>
              <w:jc w:val="center"/>
            </w:pPr>
            <w:r w:rsidRPr="003D1A9E">
              <w:t>Код</w:t>
            </w:r>
          </w:p>
        </w:tc>
        <w:tc>
          <w:tcPr>
            <w:tcW w:w="1138" w:type="pct"/>
            <w:gridSpan w:val="3"/>
            <w:vAlign w:val="center"/>
          </w:tcPr>
          <w:p w:rsidR="00E2044B" w:rsidRPr="003D1A9E" w:rsidRDefault="00E2044B" w:rsidP="00D66481">
            <w:pPr>
              <w:ind w:right="23" w:firstLine="0"/>
              <w:jc w:val="center"/>
              <w:rPr>
                <w:b/>
                <w:bC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c>
          <w:tcPr>
            <w:tcW w:w="238" w:type="pct"/>
            <w:vMerge w:val="restart"/>
            <w:vAlign w:val="center"/>
          </w:tcPr>
          <w:p w:rsidR="00E2044B" w:rsidRPr="003D1A9E" w:rsidRDefault="00E2044B" w:rsidP="00D66481">
            <w:pPr>
              <w:ind w:right="23" w:firstLine="0"/>
              <w:jc w:val="center"/>
            </w:pPr>
            <w:r w:rsidRPr="003D1A9E">
              <w:t>№ п/п</w:t>
            </w:r>
          </w:p>
        </w:tc>
        <w:tc>
          <w:tcPr>
            <w:tcW w:w="847" w:type="pct"/>
            <w:vMerge w:val="restart"/>
            <w:vAlign w:val="center"/>
          </w:tcPr>
          <w:p w:rsidR="00E2044B" w:rsidRPr="003D1A9E" w:rsidRDefault="00E2044B" w:rsidP="00D66481">
            <w:pPr>
              <w:ind w:right="23" w:firstLine="0"/>
              <w:jc w:val="center"/>
            </w:pPr>
            <w:r w:rsidRPr="003D1A9E">
              <w:t>Наименование</w:t>
            </w:r>
          </w:p>
        </w:tc>
        <w:tc>
          <w:tcPr>
            <w:tcW w:w="222" w:type="pct"/>
            <w:vMerge w:val="restart"/>
            <w:vAlign w:val="center"/>
          </w:tcPr>
          <w:p w:rsidR="00E2044B" w:rsidRPr="003D1A9E" w:rsidRDefault="00E2044B" w:rsidP="00D66481">
            <w:pPr>
              <w:ind w:right="23" w:firstLine="0"/>
              <w:jc w:val="center"/>
            </w:pPr>
            <w:r w:rsidRPr="003D1A9E">
              <w:t>Код</w:t>
            </w:r>
          </w:p>
        </w:tc>
        <w:tc>
          <w:tcPr>
            <w:tcW w:w="1292" w:type="pct"/>
            <w:gridSpan w:val="3"/>
            <w:vAlign w:val="center"/>
          </w:tcPr>
          <w:p w:rsidR="00E2044B" w:rsidRPr="003D1A9E" w:rsidRDefault="00E2044B" w:rsidP="00D66481">
            <w:pPr>
              <w:ind w:right="23" w:firstLine="0"/>
              <w:jc w:val="center"/>
              <w:rPr>
                <w:b/>
                <w:bCs/>
                <w:lang w:val="en-US"/>
              </w:rPr>
            </w:pPr>
            <w:r w:rsidRPr="003D1A9E">
              <w:rPr>
                <w:b/>
                <w:bCs/>
              </w:rPr>
              <w:t>Вспомогательный вид</w:t>
            </w:r>
            <w:r w:rsidRPr="003D1A9E">
              <w:rPr>
                <w:b/>
                <w:bCs/>
                <w:lang w:val="en-US"/>
              </w:rPr>
              <w:t xml:space="preserve"> </w:t>
            </w:r>
            <w:r w:rsidRPr="003D1A9E">
              <w:rPr>
                <w:b/>
                <w:bCs/>
              </w:rPr>
              <w:t>разрешенного использования</w:t>
            </w:r>
          </w:p>
        </w:tc>
      </w:tr>
      <w:tr w:rsidR="00E2044B" w:rsidRPr="003D1A9E">
        <w:trPr>
          <w:tblHeader/>
        </w:trPr>
        <w:tc>
          <w:tcPr>
            <w:tcW w:w="176" w:type="pct"/>
            <w:vMerge/>
            <w:vAlign w:val="center"/>
          </w:tcPr>
          <w:p w:rsidR="00E2044B" w:rsidRPr="003D1A9E" w:rsidRDefault="00E2044B" w:rsidP="00D66481">
            <w:pPr>
              <w:ind w:right="23" w:firstLine="0"/>
              <w:jc w:val="center"/>
              <w:rPr>
                <w:b/>
                <w:bCs/>
              </w:rPr>
            </w:pPr>
          </w:p>
        </w:tc>
        <w:tc>
          <w:tcPr>
            <w:tcW w:w="871" w:type="pct"/>
            <w:vMerge/>
            <w:vAlign w:val="center"/>
          </w:tcPr>
          <w:p w:rsidR="00E2044B" w:rsidRPr="003D1A9E" w:rsidRDefault="00E2044B" w:rsidP="00D66481">
            <w:pPr>
              <w:ind w:right="23" w:firstLine="0"/>
              <w:jc w:val="center"/>
              <w:rPr>
                <w:b/>
                <w:bCs/>
              </w:rPr>
            </w:pPr>
          </w:p>
        </w:tc>
        <w:tc>
          <w:tcPr>
            <w:tcW w:w="218" w:type="pct"/>
            <w:vMerge/>
            <w:vAlign w:val="center"/>
          </w:tcPr>
          <w:p w:rsidR="00E2044B" w:rsidRPr="003D1A9E" w:rsidRDefault="00E2044B" w:rsidP="00D66481">
            <w:pPr>
              <w:ind w:right="23" w:firstLine="0"/>
              <w:jc w:val="center"/>
              <w:rPr>
                <w:b/>
                <w:bCs/>
              </w:rPr>
            </w:pPr>
          </w:p>
        </w:tc>
        <w:tc>
          <w:tcPr>
            <w:tcW w:w="176" w:type="pct"/>
            <w:vAlign w:val="center"/>
          </w:tcPr>
          <w:p w:rsidR="00E2044B" w:rsidRPr="003D1A9E" w:rsidRDefault="00E2044B" w:rsidP="00D66481">
            <w:pPr>
              <w:ind w:right="23" w:firstLine="0"/>
              <w:jc w:val="center"/>
            </w:pPr>
            <w:r w:rsidRPr="003D1A9E">
              <w:t>№ п/п</w:t>
            </w:r>
          </w:p>
        </w:tc>
        <w:tc>
          <w:tcPr>
            <w:tcW w:w="750" w:type="pct"/>
            <w:vAlign w:val="center"/>
          </w:tcPr>
          <w:p w:rsidR="00E2044B" w:rsidRPr="003D1A9E" w:rsidRDefault="00E2044B" w:rsidP="00D66481">
            <w:pPr>
              <w:ind w:right="23" w:firstLine="0"/>
              <w:jc w:val="center"/>
            </w:pPr>
            <w:r w:rsidRPr="003D1A9E">
              <w:t>Наименование</w:t>
            </w:r>
          </w:p>
        </w:tc>
        <w:tc>
          <w:tcPr>
            <w:tcW w:w="212" w:type="pct"/>
            <w:vAlign w:val="center"/>
          </w:tcPr>
          <w:p w:rsidR="00E2044B" w:rsidRPr="003D1A9E" w:rsidRDefault="00E2044B" w:rsidP="00D66481">
            <w:pPr>
              <w:ind w:right="23" w:firstLine="0"/>
              <w:jc w:val="center"/>
            </w:pPr>
            <w:r w:rsidRPr="003D1A9E">
              <w:t>Код</w:t>
            </w:r>
          </w:p>
        </w:tc>
        <w:tc>
          <w:tcPr>
            <w:tcW w:w="238" w:type="pct"/>
            <w:vMerge/>
            <w:vAlign w:val="center"/>
          </w:tcPr>
          <w:p w:rsidR="00E2044B" w:rsidRPr="003D1A9E" w:rsidRDefault="00E2044B" w:rsidP="00D66481">
            <w:pPr>
              <w:ind w:right="23" w:firstLine="0"/>
              <w:jc w:val="center"/>
              <w:rPr>
                <w:b/>
                <w:bCs/>
              </w:rPr>
            </w:pPr>
          </w:p>
        </w:tc>
        <w:tc>
          <w:tcPr>
            <w:tcW w:w="847" w:type="pct"/>
            <w:vMerge/>
            <w:vAlign w:val="center"/>
          </w:tcPr>
          <w:p w:rsidR="00E2044B" w:rsidRPr="003D1A9E" w:rsidRDefault="00E2044B" w:rsidP="00D66481">
            <w:pPr>
              <w:ind w:right="23" w:firstLine="0"/>
              <w:jc w:val="center"/>
              <w:rPr>
                <w:b/>
                <w:bCs/>
              </w:rPr>
            </w:pPr>
          </w:p>
        </w:tc>
        <w:tc>
          <w:tcPr>
            <w:tcW w:w="222" w:type="pct"/>
            <w:vMerge/>
            <w:vAlign w:val="center"/>
          </w:tcPr>
          <w:p w:rsidR="00E2044B" w:rsidRPr="003D1A9E" w:rsidRDefault="00E2044B" w:rsidP="00D66481">
            <w:pPr>
              <w:ind w:right="23" w:firstLine="0"/>
              <w:jc w:val="center"/>
              <w:rPr>
                <w:b/>
                <w:bCs/>
                <w:lang w:val="en-US"/>
              </w:rPr>
            </w:pPr>
          </w:p>
        </w:tc>
        <w:tc>
          <w:tcPr>
            <w:tcW w:w="229" w:type="pct"/>
            <w:vAlign w:val="center"/>
          </w:tcPr>
          <w:p w:rsidR="00E2044B" w:rsidRPr="003D1A9E" w:rsidRDefault="00E2044B" w:rsidP="00D66481">
            <w:pPr>
              <w:ind w:right="23" w:firstLine="0"/>
              <w:jc w:val="center"/>
            </w:pPr>
            <w:r w:rsidRPr="003D1A9E">
              <w:t>№ п/п</w:t>
            </w:r>
          </w:p>
        </w:tc>
        <w:tc>
          <w:tcPr>
            <w:tcW w:w="847" w:type="pct"/>
            <w:vAlign w:val="center"/>
          </w:tcPr>
          <w:p w:rsidR="00E2044B" w:rsidRPr="003D1A9E" w:rsidRDefault="00E2044B" w:rsidP="00D66481">
            <w:pPr>
              <w:ind w:right="23" w:firstLine="0"/>
              <w:jc w:val="center"/>
            </w:pPr>
            <w:r w:rsidRPr="003D1A9E">
              <w:t>Наименование</w:t>
            </w:r>
          </w:p>
        </w:tc>
        <w:tc>
          <w:tcPr>
            <w:tcW w:w="216" w:type="pct"/>
            <w:vAlign w:val="center"/>
          </w:tcPr>
          <w:p w:rsidR="00E2044B" w:rsidRPr="003D1A9E" w:rsidRDefault="00E2044B" w:rsidP="00D66481">
            <w:pPr>
              <w:ind w:right="23" w:firstLine="0"/>
              <w:jc w:val="center"/>
            </w:pPr>
            <w:r w:rsidRPr="003D1A9E">
              <w:t>Код</w:t>
            </w:r>
          </w:p>
        </w:tc>
      </w:tr>
      <w:tr w:rsidR="00E2044B" w:rsidRPr="003D1A9E">
        <w:tc>
          <w:tcPr>
            <w:tcW w:w="176" w:type="pct"/>
          </w:tcPr>
          <w:p w:rsidR="00E2044B" w:rsidRPr="003D1A9E" w:rsidRDefault="00E2044B" w:rsidP="00197F23">
            <w:pPr>
              <w:numPr>
                <w:ilvl w:val="0"/>
                <w:numId w:val="7"/>
              </w:numPr>
              <w:spacing w:before="0" w:after="0"/>
              <w:ind w:right="21"/>
              <w:jc w:val="left"/>
            </w:pPr>
          </w:p>
        </w:tc>
        <w:tc>
          <w:tcPr>
            <w:tcW w:w="871" w:type="pct"/>
          </w:tcPr>
          <w:p w:rsidR="00E2044B" w:rsidRPr="003D1A9E" w:rsidRDefault="00E2044B" w:rsidP="00D66481">
            <w:pPr>
              <w:ind w:right="23" w:firstLine="0"/>
            </w:pPr>
            <w:r w:rsidRPr="003D1A9E">
              <w:rPr>
                <w:rFonts w:ascii="Times New Roman CYR" w:hAnsi="Times New Roman CYR" w:cs="Times New Roman CYR"/>
              </w:rPr>
              <w:t>Коммунальное обслуживание</w:t>
            </w:r>
          </w:p>
        </w:tc>
        <w:tc>
          <w:tcPr>
            <w:tcW w:w="218" w:type="pct"/>
          </w:tcPr>
          <w:p w:rsidR="00E2044B" w:rsidRPr="003D1A9E" w:rsidRDefault="00E2044B" w:rsidP="00D66481">
            <w:pPr>
              <w:ind w:right="23" w:firstLine="0"/>
            </w:pPr>
            <w:r w:rsidRPr="003D1A9E">
              <w:t>3.1</w:t>
            </w:r>
          </w:p>
        </w:tc>
        <w:tc>
          <w:tcPr>
            <w:tcW w:w="176" w:type="pct"/>
          </w:tcPr>
          <w:p w:rsidR="00E2044B" w:rsidRPr="003D1A9E" w:rsidRDefault="00E2044B" w:rsidP="00D66481">
            <w:pPr>
              <w:ind w:right="23" w:firstLine="0"/>
            </w:pPr>
          </w:p>
        </w:tc>
        <w:tc>
          <w:tcPr>
            <w:tcW w:w="750" w:type="pct"/>
          </w:tcPr>
          <w:p w:rsidR="00E2044B" w:rsidRPr="003D1A9E" w:rsidRDefault="00E2044B" w:rsidP="00D66481">
            <w:pPr>
              <w:ind w:right="23" w:firstLine="0"/>
              <w:rPr>
                <w:lang w:val="en-US"/>
              </w:rPr>
            </w:pPr>
          </w:p>
        </w:tc>
        <w:tc>
          <w:tcPr>
            <w:tcW w:w="212" w:type="pct"/>
          </w:tcPr>
          <w:p w:rsidR="00E2044B" w:rsidRPr="003D1A9E" w:rsidRDefault="00E2044B" w:rsidP="00D66481">
            <w:pPr>
              <w:ind w:right="23" w:firstLine="0"/>
            </w:pPr>
          </w:p>
        </w:tc>
        <w:tc>
          <w:tcPr>
            <w:tcW w:w="238" w:type="pct"/>
          </w:tcPr>
          <w:p w:rsidR="00E2044B" w:rsidRPr="003D1A9E" w:rsidRDefault="00E2044B" w:rsidP="00D66481">
            <w:pPr>
              <w:ind w:right="23" w:firstLine="0"/>
              <w:rPr>
                <w:lang w:val="en-US"/>
              </w:rPr>
            </w:pPr>
          </w:p>
        </w:tc>
        <w:tc>
          <w:tcPr>
            <w:tcW w:w="847" w:type="pct"/>
          </w:tcPr>
          <w:p w:rsidR="00E2044B" w:rsidRPr="003D1A9E" w:rsidRDefault="00E2044B" w:rsidP="00D66481">
            <w:pPr>
              <w:ind w:right="23" w:firstLine="0"/>
              <w:rPr>
                <w:lang w:val="en-US"/>
              </w:rPr>
            </w:pPr>
          </w:p>
        </w:tc>
        <w:tc>
          <w:tcPr>
            <w:tcW w:w="222" w:type="pct"/>
          </w:tcPr>
          <w:p w:rsidR="00E2044B" w:rsidRPr="003D1A9E" w:rsidRDefault="00E2044B" w:rsidP="00D66481">
            <w:pPr>
              <w:ind w:right="23" w:firstLine="0"/>
            </w:pPr>
          </w:p>
        </w:tc>
        <w:tc>
          <w:tcPr>
            <w:tcW w:w="229" w:type="pct"/>
          </w:tcPr>
          <w:p w:rsidR="00E2044B" w:rsidRPr="003D1A9E" w:rsidRDefault="00E2044B" w:rsidP="00D66481">
            <w:pPr>
              <w:ind w:right="23" w:firstLine="0"/>
            </w:pPr>
          </w:p>
        </w:tc>
        <w:tc>
          <w:tcPr>
            <w:tcW w:w="847" w:type="pct"/>
          </w:tcPr>
          <w:p w:rsidR="00E2044B" w:rsidRPr="003D1A9E" w:rsidRDefault="00E2044B" w:rsidP="00D66481">
            <w:pPr>
              <w:ind w:right="23" w:firstLine="0"/>
              <w:rPr>
                <w:lang w:val="en-US"/>
              </w:rPr>
            </w:pPr>
          </w:p>
        </w:tc>
        <w:tc>
          <w:tcPr>
            <w:tcW w:w="216" w:type="pct"/>
          </w:tcPr>
          <w:p w:rsidR="00E2044B" w:rsidRPr="003D1A9E" w:rsidRDefault="00E2044B" w:rsidP="00D66481">
            <w:pPr>
              <w:ind w:right="23" w:firstLine="0"/>
            </w:pPr>
          </w:p>
        </w:tc>
      </w:tr>
      <w:tr w:rsidR="00E2044B" w:rsidRPr="003D1A9E">
        <w:tc>
          <w:tcPr>
            <w:tcW w:w="176" w:type="pct"/>
          </w:tcPr>
          <w:p w:rsidR="00E2044B" w:rsidRPr="003D1A9E" w:rsidRDefault="00E2044B" w:rsidP="00197F23">
            <w:pPr>
              <w:numPr>
                <w:ilvl w:val="0"/>
                <w:numId w:val="7"/>
              </w:numPr>
              <w:spacing w:before="0" w:after="0"/>
              <w:ind w:right="21"/>
              <w:jc w:val="left"/>
            </w:pPr>
          </w:p>
        </w:tc>
        <w:tc>
          <w:tcPr>
            <w:tcW w:w="871" w:type="pct"/>
          </w:tcPr>
          <w:p w:rsidR="00E2044B" w:rsidRPr="003D1A9E" w:rsidRDefault="00E2044B" w:rsidP="00D66481">
            <w:pPr>
              <w:ind w:right="23" w:firstLine="0"/>
              <w:rPr>
                <w:lang w:val="en-US"/>
              </w:rPr>
            </w:pPr>
            <w:r w:rsidRPr="003D1A9E">
              <w:t>Ритуальная деятельность</w:t>
            </w:r>
          </w:p>
        </w:tc>
        <w:tc>
          <w:tcPr>
            <w:tcW w:w="218" w:type="pct"/>
          </w:tcPr>
          <w:p w:rsidR="00E2044B" w:rsidRPr="003D1A9E" w:rsidRDefault="00E2044B" w:rsidP="00D66481">
            <w:pPr>
              <w:ind w:right="23" w:firstLine="0"/>
            </w:pPr>
            <w:r w:rsidRPr="003D1A9E">
              <w:t>12.1</w:t>
            </w:r>
          </w:p>
        </w:tc>
        <w:tc>
          <w:tcPr>
            <w:tcW w:w="176" w:type="pct"/>
          </w:tcPr>
          <w:p w:rsidR="00E2044B" w:rsidRPr="003D1A9E" w:rsidRDefault="00E2044B" w:rsidP="00D66481">
            <w:pPr>
              <w:ind w:right="23" w:firstLine="0"/>
            </w:pPr>
          </w:p>
        </w:tc>
        <w:tc>
          <w:tcPr>
            <w:tcW w:w="750" w:type="pct"/>
          </w:tcPr>
          <w:p w:rsidR="00E2044B" w:rsidRPr="003D1A9E" w:rsidRDefault="00E2044B" w:rsidP="00D66481">
            <w:pPr>
              <w:ind w:right="23" w:firstLine="0"/>
              <w:rPr>
                <w:lang w:val="en-US"/>
              </w:rPr>
            </w:pPr>
          </w:p>
        </w:tc>
        <w:tc>
          <w:tcPr>
            <w:tcW w:w="212" w:type="pct"/>
          </w:tcPr>
          <w:p w:rsidR="00E2044B" w:rsidRPr="003D1A9E" w:rsidRDefault="00E2044B" w:rsidP="00D66481">
            <w:pPr>
              <w:ind w:right="23" w:firstLine="0"/>
            </w:pPr>
          </w:p>
        </w:tc>
        <w:tc>
          <w:tcPr>
            <w:tcW w:w="238" w:type="pct"/>
          </w:tcPr>
          <w:p w:rsidR="00E2044B" w:rsidRPr="003D1A9E" w:rsidRDefault="00E2044B" w:rsidP="00D66481">
            <w:pPr>
              <w:ind w:right="23" w:firstLine="0"/>
              <w:rPr>
                <w:lang w:val="en-US"/>
              </w:rPr>
            </w:pPr>
          </w:p>
        </w:tc>
        <w:tc>
          <w:tcPr>
            <w:tcW w:w="847" w:type="pct"/>
          </w:tcPr>
          <w:p w:rsidR="00E2044B" w:rsidRPr="003D1A9E" w:rsidRDefault="00E2044B" w:rsidP="00D66481">
            <w:pPr>
              <w:ind w:right="23" w:firstLine="0"/>
              <w:rPr>
                <w:lang w:val="en-US"/>
              </w:rPr>
            </w:pPr>
          </w:p>
        </w:tc>
        <w:tc>
          <w:tcPr>
            <w:tcW w:w="222" w:type="pct"/>
          </w:tcPr>
          <w:p w:rsidR="00E2044B" w:rsidRPr="003D1A9E" w:rsidRDefault="00E2044B" w:rsidP="00D66481">
            <w:pPr>
              <w:ind w:right="23" w:firstLine="0"/>
            </w:pPr>
          </w:p>
        </w:tc>
        <w:tc>
          <w:tcPr>
            <w:tcW w:w="229" w:type="pct"/>
          </w:tcPr>
          <w:p w:rsidR="00E2044B" w:rsidRPr="003D1A9E" w:rsidRDefault="00E2044B" w:rsidP="00D66481">
            <w:pPr>
              <w:ind w:right="23" w:firstLine="0"/>
            </w:pPr>
          </w:p>
        </w:tc>
        <w:tc>
          <w:tcPr>
            <w:tcW w:w="847" w:type="pct"/>
          </w:tcPr>
          <w:p w:rsidR="00E2044B" w:rsidRPr="003D1A9E" w:rsidRDefault="00E2044B" w:rsidP="00D66481">
            <w:pPr>
              <w:ind w:right="23" w:firstLine="0"/>
              <w:rPr>
                <w:lang w:val="en-US"/>
              </w:rPr>
            </w:pPr>
          </w:p>
        </w:tc>
        <w:tc>
          <w:tcPr>
            <w:tcW w:w="216" w:type="pct"/>
          </w:tcPr>
          <w:p w:rsidR="00E2044B" w:rsidRPr="003D1A9E" w:rsidRDefault="00E2044B" w:rsidP="00D66481">
            <w:pPr>
              <w:ind w:right="23" w:firstLine="0"/>
            </w:pPr>
          </w:p>
        </w:tc>
      </w:tr>
    </w:tbl>
    <w:p w:rsidR="00E2044B" w:rsidRPr="003D1A9E" w:rsidRDefault="00E2044B" w:rsidP="00197F23">
      <w:pPr>
        <w:jc w:val="center"/>
        <w:rPr>
          <w:b/>
          <w:bCs/>
          <w:sz w:val="28"/>
          <w:szCs w:val="28"/>
        </w:rPr>
      </w:pPr>
      <w:r w:rsidRPr="003D1A9E">
        <w:rPr>
          <w:b/>
          <w:bCs/>
          <w:sz w:val="28"/>
          <w:szCs w:val="28"/>
        </w:rPr>
        <w:t>Предельные размеры земельных участков и предельные параметры разрешенного строительства</w:t>
      </w:r>
    </w:p>
    <w:p w:rsidR="00E2044B" w:rsidRPr="0030303E" w:rsidRDefault="00E2044B" w:rsidP="0030303E">
      <w:pPr>
        <w:ind w:right="0" w:firstLine="567"/>
      </w:pPr>
      <w:r w:rsidRPr="001A1380">
        <w:t xml:space="preserve">Для </w:t>
      </w:r>
      <w:r>
        <w:t>определения параметров сооружений и границ земельных участков необходимо произвести расчет по т</w:t>
      </w:r>
      <w:r w:rsidRPr="003D1A9E">
        <w:t>ребования</w:t>
      </w:r>
      <w:r>
        <w:t>м</w:t>
      </w:r>
      <w:r w:rsidRPr="003D1A9E">
        <w:t xml:space="preserve"> к параметрам сооружений и границам земельных участков в соответствии со следующими нормативными документами:</w:t>
      </w:r>
    </w:p>
    <w:p w:rsidR="00E2044B" w:rsidRPr="003D1A9E" w:rsidRDefault="00E2044B" w:rsidP="00197F23">
      <w:pPr>
        <w:tabs>
          <w:tab w:val="left" w:pos="360"/>
          <w:tab w:val="num" w:pos="720"/>
        </w:tabs>
        <w:autoSpaceDE w:val="0"/>
        <w:autoSpaceDN w:val="0"/>
        <w:adjustRightInd w:val="0"/>
        <w:ind w:left="720" w:right="21" w:hanging="360"/>
      </w:pPr>
      <w:r w:rsidRPr="003D1A9E">
        <w:t xml:space="preserve">Свод правил 42.13330.2011 «СНиП 2.07.01-89*. Градостроительство. Планировка и застройка городских и сельских поселений»; </w:t>
      </w:r>
    </w:p>
    <w:p w:rsidR="00E2044B" w:rsidRPr="003D1A9E" w:rsidRDefault="00E2044B" w:rsidP="00197F23">
      <w:pPr>
        <w:tabs>
          <w:tab w:val="left" w:pos="360"/>
          <w:tab w:val="num" w:pos="720"/>
        </w:tabs>
        <w:autoSpaceDE w:val="0"/>
        <w:autoSpaceDN w:val="0"/>
        <w:adjustRightInd w:val="0"/>
        <w:ind w:left="720" w:right="21" w:hanging="360"/>
      </w:pPr>
      <w:r w:rsidRPr="003D1A9E">
        <w:t>СанПиН 2.2.1/2.1.1.1200-03 «Санитарно-защитные зоны и санитарная классификация предприятий, сооружений и иных объектов»;</w:t>
      </w:r>
    </w:p>
    <w:p w:rsidR="00E2044B" w:rsidRPr="003D1A9E" w:rsidRDefault="00E2044B" w:rsidP="00197F23">
      <w:pPr>
        <w:tabs>
          <w:tab w:val="num" w:pos="720"/>
        </w:tabs>
        <w:ind w:left="720" w:right="21" w:hanging="360"/>
      </w:pPr>
      <w:r w:rsidRPr="003D1A9E">
        <w:t>другими действующими нормативными документами и техническими регламентами.</w:t>
      </w:r>
    </w:p>
    <w:p w:rsidR="00E2044B" w:rsidRPr="003D1A9E" w:rsidRDefault="00E2044B" w:rsidP="001F6BB6">
      <w:pPr>
        <w:ind w:right="-31" w:firstLine="0"/>
        <w:sectPr w:rsidR="00E2044B" w:rsidRPr="003D1A9E" w:rsidSect="00C61B7B">
          <w:pgSz w:w="16838" w:h="11906" w:orient="landscape" w:code="9"/>
          <w:pgMar w:top="1701" w:right="1103" w:bottom="851" w:left="1134" w:header="709" w:footer="709" w:gutter="0"/>
          <w:cols w:space="708"/>
          <w:docGrid w:linePitch="360"/>
        </w:sectPr>
      </w:pPr>
    </w:p>
    <w:p w:rsidR="00E2044B" w:rsidRDefault="00E2044B" w:rsidP="004510D8">
      <w:pPr>
        <w:pStyle w:val="Heading2"/>
        <w:ind w:right="-2"/>
        <w:jc w:val="both"/>
        <w:rPr>
          <w:b w:val="0"/>
          <w:bCs w:val="0"/>
          <w:sz w:val="28"/>
          <w:szCs w:val="28"/>
        </w:rPr>
      </w:pPr>
      <w:bookmarkStart w:id="244" w:name="_Toc463349888"/>
      <w:bookmarkStart w:id="245" w:name="_Toc464546281"/>
      <w:bookmarkStart w:id="246" w:name="_Toc464632456"/>
      <w:bookmarkStart w:id="247" w:name="_Toc464721003"/>
      <w:bookmarkStart w:id="248" w:name="_Toc464721111"/>
      <w:bookmarkStart w:id="249" w:name="_Toc472411990"/>
      <w:r w:rsidRPr="004510D8">
        <w:rPr>
          <w:b w:val="0"/>
          <w:bCs w:val="0"/>
          <w:sz w:val="28"/>
          <w:szCs w:val="28"/>
        </w:rPr>
        <w:t>ГЛАВА 9. ГРАДОСТРОИТЕЛЬНЫЕ РЕГЛАМЕНТЫ В ЧАСТИ ОГРАНИЧЕНИЙ ИСПОЛЬЗОВАНИЯ НЕДВИЖИМОСТИ, УСТАНОВЛЕННЫХ ЗОНАМИ С ОСОБЫМИ  УСЛОВИЯМИ  ИСПОЛЬЗОВАНИЯ ТЕРРИТОРИЙ</w:t>
      </w:r>
      <w:bookmarkEnd w:id="244"/>
      <w:bookmarkEnd w:id="245"/>
      <w:bookmarkEnd w:id="246"/>
      <w:bookmarkEnd w:id="247"/>
      <w:bookmarkEnd w:id="248"/>
      <w:bookmarkEnd w:id="249"/>
    </w:p>
    <w:p w:rsidR="00E2044B" w:rsidRPr="004510D8" w:rsidRDefault="00E2044B" w:rsidP="004510D8">
      <w:pPr>
        <w:rPr>
          <w:sz w:val="28"/>
          <w:szCs w:val="28"/>
        </w:rPr>
      </w:pPr>
    </w:p>
    <w:p w:rsidR="00E2044B" w:rsidRPr="003D1A9E" w:rsidRDefault="00E2044B" w:rsidP="004510D8">
      <w:pPr>
        <w:pStyle w:val="Heading3"/>
        <w:ind w:right="-2"/>
        <w:rPr>
          <w:sz w:val="28"/>
          <w:szCs w:val="28"/>
        </w:rPr>
      </w:pPr>
      <w:bookmarkStart w:id="250" w:name="_Toc463349889"/>
      <w:bookmarkStart w:id="251" w:name="_Toc464546282"/>
      <w:bookmarkStart w:id="252" w:name="_Toc464632457"/>
      <w:bookmarkStart w:id="253" w:name="_Toc464721004"/>
      <w:bookmarkStart w:id="254" w:name="_Toc464721112"/>
      <w:bookmarkStart w:id="255" w:name="_Toc472411991"/>
      <w:bookmarkStart w:id="256" w:name="_Toc242771888"/>
      <w:bookmarkStart w:id="257" w:name="_Toc243038132"/>
      <w:bookmarkStart w:id="258" w:name="_Toc248472356"/>
      <w:bookmarkStart w:id="259" w:name="_Toc261342788"/>
      <w:r w:rsidRPr="004510D8">
        <w:rPr>
          <w:sz w:val="28"/>
          <w:szCs w:val="28"/>
        </w:rPr>
        <w:t>Статья 25. Использование земельных участков и объектов капитального строительства, расположенных в пределах зон с особыми условиями использования территорий</w:t>
      </w:r>
      <w:bookmarkEnd w:id="250"/>
      <w:bookmarkEnd w:id="251"/>
      <w:bookmarkEnd w:id="252"/>
      <w:bookmarkEnd w:id="253"/>
      <w:bookmarkEnd w:id="254"/>
      <w:bookmarkEnd w:id="255"/>
    </w:p>
    <w:p w:rsidR="00E2044B" w:rsidRPr="003D1A9E" w:rsidRDefault="00E2044B" w:rsidP="000E34C8">
      <w:pPr>
        <w:autoSpaceDE w:val="0"/>
        <w:autoSpaceDN w:val="0"/>
        <w:adjustRightInd w:val="0"/>
        <w:rPr>
          <w:b/>
          <w:bCs/>
          <w:sz w:val="28"/>
          <w:szCs w:val="28"/>
        </w:rPr>
      </w:pPr>
    </w:p>
    <w:bookmarkEnd w:id="256"/>
    <w:bookmarkEnd w:id="257"/>
    <w:bookmarkEnd w:id="258"/>
    <w:bookmarkEnd w:id="259"/>
    <w:p w:rsidR="00E2044B" w:rsidRPr="003D1A9E" w:rsidRDefault="00E2044B" w:rsidP="000E34C8">
      <w:pPr>
        <w:ind w:firstLine="720"/>
        <w:rPr>
          <w:sz w:val="28"/>
          <w:szCs w:val="28"/>
        </w:rPr>
      </w:pPr>
      <w:r w:rsidRPr="003D1A9E">
        <w:rPr>
          <w:sz w:val="28"/>
          <w:szCs w:val="28"/>
        </w:rPr>
        <w:t xml:space="preserve">1. Использование земельных участков и объектов капитального строительства, расположенных в пределах зон, обозначенных на карте градостроительного зонирования </w:t>
      </w:r>
      <w:r w:rsidRPr="00E43BFF">
        <w:rPr>
          <w:sz w:val="28"/>
          <w:szCs w:val="28"/>
        </w:rPr>
        <w:t>Рыжковского</w:t>
      </w:r>
      <w:r>
        <w:rPr>
          <w:sz w:val="28"/>
          <w:szCs w:val="28"/>
        </w:rPr>
        <w:t xml:space="preserve"> сельского</w:t>
      </w:r>
      <w:r w:rsidRPr="003D1A9E">
        <w:rPr>
          <w:sz w:val="28"/>
          <w:szCs w:val="28"/>
        </w:rPr>
        <w:t xml:space="preserve"> поселения, определяется:</w:t>
      </w:r>
    </w:p>
    <w:p w:rsidR="00E2044B" w:rsidRPr="003D1A9E" w:rsidRDefault="00E2044B" w:rsidP="000E34C8">
      <w:pPr>
        <w:ind w:firstLine="720"/>
        <w:rPr>
          <w:sz w:val="28"/>
          <w:szCs w:val="28"/>
        </w:rPr>
      </w:pPr>
      <w:r w:rsidRPr="003D1A9E">
        <w:rPr>
          <w:sz w:val="28"/>
          <w:szCs w:val="28"/>
        </w:rPr>
        <w:t>1) градостроительными регламентами, определенными главой 12 применительно к соответствующим территориальным зонам, обозначенным на карте главы 11 настоящих Правил, с учетом ограничений, определенных настоящей статьей;</w:t>
      </w:r>
    </w:p>
    <w:p w:rsidR="00E2044B" w:rsidRPr="003D1A9E" w:rsidRDefault="00E2044B" w:rsidP="000E34C8">
      <w:pPr>
        <w:ind w:firstLine="720"/>
        <w:rPr>
          <w:sz w:val="28"/>
          <w:szCs w:val="28"/>
        </w:rPr>
      </w:pPr>
      <w:r w:rsidRPr="003D1A9E">
        <w:rPr>
          <w:sz w:val="28"/>
          <w:szCs w:val="28"/>
        </w:rPr>
        <w:t>2) ограничениями, установленными законами, иными нормативными правовыми актами применительно к санитарно-защитным зонам, водоохранным зонам, зонам охраны объектов культурного наследия, иным зонам ограничений.</w:t>
      </w:r>
    </w:p>
    <w:p w:rsidR="00E2044B" w:rsidRPr="003D1A9E" w:rsidRDefault="00E2044B" w:rsidP="000E34C8">
      <w:pPr>
        <w:ind w:firstLine="720"/>
        <w:rPr>
          <w:sz w:val="28"/>
          <w:szCs w:val="28"/>
        </w:rPr>
      </w:pPr>
      <w:r w:rsidRPr="003D1A9E">
        <w:rPr>
          <w:sz w:val="28"/>
          <w:szCs w:val="28"/>
        </w:rPr>
        <w:t>2. Земельные участки и объекты капитального строительства, которые расположены в пределах зон, обозначенных на карте главы 11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 соответствующими настоящим Правилам.</w:t>
      </w:r>
    </w:p>
    <w:p w:rsidR="00E2044B" w:rsidRPr="003D1A9E" w:rsidRDefault="00E2044B" w:rsidP="000E34C8">
      <w:pPr>
        <w:ind w:firstLine="720"/>
        <w:rPr>
          <w:sz w:val="28"/>
          <w:szCs w:val="28"/>
        </w:rPr>
      </w:pPr>
      <w:r w:rsidRPr="003D1A9E">
        <w:rPr>
          <w:sz w:val="28"/>
          <w:szCs w:val="28"/>
        </w:rPr>
        <w:t>Дальнейшее использование и строительные изменения указанных объектов определяются главой 2 настоящих Правил.</w:t>
      </w:r>
    </w:p>
    <w:p w:rsidR="00E2044B" w:rsidRPr="003D1A9E" w:rsidRDefault="00E2044B" w:rsidP="000E34C8">
      <w:pPr>
        <w:ind w:firstLine="720"/>
        <w:rPr>
          <w:sz w:val="28"/>
          <w:szCs w:val="28"/>
        </w:rPr>
      </w:pPr>
      <w:r w:rsidRPr="003D1A9E">
        <w:rPr>
          <w:sz w:val="28"/>
          <w:szCs w:val="28"/>
        </w:rPr>
        <w:t>3. Ограничения использования земельных участков и объектов капитального строительства, расположенных в санитарно-защитных зонах, водоохранных зонах, зонах иных ограничений установлены следующими нормативными правовыми актами:</w:t>
      </w:r>
    </w:p>
    <w:p w:rsidR="00E2044B" w:rsidRPr="003D1A9E" w:rsidRDefault="00E2044B" w:rsidP="006F2716">
      <w:pPr>
        <w:numPr>
          <w:ilvl w:val="0"/>
          <w:numId w:val="11"/>
        </w:numPr>
        <w:tabs>
          <w:tab w:val="clear" w:pos="360"/>
          <w:tab w:val="num" w:pos="900"/>
        </w:tabs>
        <w:spacing w:before="0" w:after="0"/>
        <w:ind w:left="900" w:right="0" w:hanging="180"/>
        <w:rPr>
          <w:sz w:val="28"/>
          <w:szCs w:val="28"/>
        </w:rPr>
      </w:pPr>
      <w:r w:rsidRPr="003D1A9E">
        <w:rPr>
          <w:sz w:val="28"/>
          <w:szCs w:val="28"/>
        </w:rPr>
        <w:t>Водный кодекс Российской Федерации от 03 июня 2006 года;</w:t>
      </w:r>
    </w:p>
    <w:p w:rsidR="00E2044B" w:rsidRPr="003D1A9E" w:rsidRDefault="00E2044B" w:rsidP="006F2716">
      <w:pPr>
        <w:numPr>
          <w:ilvl w:val="0"/>
          <w:numId w:val="11"/>
        </w:numPr>
        <w:tabs>
          <w:tab w:val="clear" w:pos="360"/>
          <w:tab w:val="num" w:pos="900"/>
        </w:tabs>
        <w:spacing w:before="0" w:after="0"/>
        <w:ind w:left="900" w:right="0" w:hanging="180"/>
        <w:rPr>
          <w:sz w:val="28"/>
          <w:szCs w:val="28"/>
        </w:rPr>
      </w:pPr>
      <w:r w:rsidRPr="003D1A9E">
        <w:rPr>
          <w:sz w:val="28"/>
          <w:szCs w:val="28"/>
        </w:rPr>
        <w:t>Земельный кодекс Российской Федерации от 25 октября 2001 года;</w:t>
      </w:r>
    </w:p>
    <w:p w:rsidR="00E2044B" w:rsidRPr="003D1A9E" w:rsidRDefault="00E2044B" w:rsidP="006F2716">
      <w:pPr>
        <w:numPr>
          <w:ilvl w:val="0"/>
          <w:numId w:val="11"/>
        </w:numPr>
        <w:tabs>
          <w:tab w:val="clear" w:pos="360"/>
          <w:tab w:val="num" w:pos="900"/>
        </w:tabs>
        <w:spacing w:before="0" w:after="0"/>
        <w:ind w:left="900" w:right="0" w:hanging="180"/>
        <w:rPr>
          <w:sz w:val="28"/>
          <w:szCs w:val="28"/>
        </w:rPr>
      </w:pPr>
      <w:r w:rsidRPr="003D1A9E">
        <w:rPr>
          <w:sz w:val="28"/>
          <w:szCs w:val="28"/>
        </w:rPr>
        <w:t>Федеральный закон от 10 января 2002 года № 7-ФЗ «Об охране окружающей среды»;</w:t>
      </w:r>
    </w:p>
    <w:p w:rsidR="00E2044B" w:rsidRPr="003D1A9E" w:rsidRDefault="00E2044B" w:rsidP="006F2716">
      <w:pPr>
        <w:numPr>
          <w:ilvl w:val="0"/>
          <w:numId w:val="11"/>
        </w:numPr>
        <w:tabs>
          <w:tab w:val="clear" w:pos="360"/>
          <w:tab w:val="num" w:pos="900"/>
        </w:tabs>
        <w:spacing w:before="0" w:after="0"/>
        <w:ind w:left="900" w:right="0" w:hanging="180"/>
        <w:rPr>
          <w:sz w:val="28"/>
          <w:szCs w:val="28"/>
        </w:rPr>
      </w:pPr>
      <w:r w:rsidRPr="003D1A9E">
        <w:rPr>
          <w:sz w:val="28"/>
          <w:szCs w:val="28"/>
        </w:rPr>
        <w:t>Федеральный закон от 30 марта 1999 года № 52-ФЗ «О санитарно-эпидемиологическом благополучии населения»;</w:t>
      </w:r>
    </w:p>
    <w:p w:rsidR="00E2044B" w:rsidRPr="003D1A9E" w:rsidRDefault="00E2044B" w:rsidP="006F2716">
      <w:pPr>
        <w:numPr>
          <w:ilvl w:val="0"/>
          <w:numId w:val="11"/>
        </w:numPr>
        <w:tabs>
          <w:tab w:val="clear" w:pos="360"/>
          <w:tab w:val="num" w:pos="900"/>
        </w:tabs>
        <w:spacing w:before="0" w:after="0"/>
        <w:ind w:left="900" w:right="0" w:hanging="180"/>
        <w:rPr>
          <w:sz w:val="28"/>
          <w:szCs w:val="28"/>
        </w:rPr>
      </w:pPr>
      <w:r w:rsidRPr="003D1A9E">
        <w:rPr>
          <w:sz w:val="28"/>
          <w:szCs w:val="28"/>
        </w:rPr>
        <w:t>Федеральный закон от 04 мая 1999 года № 96-ФЗ «Об охране атмосферного воздуха»;</w:t>
      </w:r>
    </w:p>
    <w:p w:rsidR="00E2044B" w:rsidRPr="003D1A9E" w:rsidRDefault="00E2044B" w:rsidP="006F2716">
      <w:pPr>
        <w:numPr>
          <w:ilvl w:val="0"/>
          <w:numId w:val="11"/>
        </w:numPr>
        <w:tabs>
          <w:tab w:val="clear" w:pos="360"/>
          <w:tab w:val="num" w:pos="900"/>
        </w:tabs>
        <w:spacing w:before="0" w:after="0"/>
        <w:ind w:left="900" w:right="0" w:hanging="180"/>
        <w:rPr>
          <w:sz w:val="28"/>
          <w:szCs w:val="28"/>
        </w:rPr>
      </w:pPr>
      <w:r w:rsidRPr="003D1A9E">
        <w:rPr>
          <w:sz w:val="28"/>
          <w:szCs w:val="28"/>
        </w:rPr>
        <w:t>Федеральный закон "О природных лечебных ресурсах, лечебно-оздоровительных местностях и курортах"</w:t>
      </w:r>
    </w:p>
    <w:p w:rsidR="00E2044B" w:rsidRPr="003D1A9E" w:rsidRDefault="00E2044B" w:rsidP="006F2716">
      <w:pPr>
        <w:numPr>
          <w:ilvl w:val="0"/>
          <w:numId w:val="11"/>
        </w:numPr>
        <w:tabs>
          <w:tab w:val="clear" w:pos="360"/>
          <w:tab w:val="num" w:pos="900"/>
        </w:tabs>
        <w:spacing w:before="0" w:after="0"/>
        <w:ind w:left="900" w:right="0" w:hanging="180"/>
        <w:rPr>
          <w:sz w:val="28"/>
          <w:szCs w:val="28"/>
        </w:rPr>
      </w:pPr>
      <w:r w:rsidRPr="003D1A9E">
        <w:rPr>
          <w:sz w:val="28"/>
          <w:szCs w:val="28"/>
        </w:rPr>
        <w:t>Постановление Главного государственного санитарного врача Российской Федерации      от 10 апреля 2003 года № 38 «О введении в действие СанПиН 2.2.1/2.1.1.1200-03 «Санитарно-защитные зоны и санитарная классификация предприятий, сооружений и иных объектов»,</w:t>
      </w:r>
    </w:p>
    <w:p w:rsidR="00E2044B" w:rsidRPr="003D1A9E" w:rsidRDefault="00E2044B" w:rsidP="006F2716">
      <w:pPr>
        <w:numPr>
          <w:ilvl w:val="0"/>
          <w:numId w:val="11"/>
        </w:numPr>
        <w:tabs>
          <w:tab w:val="clear" w:pos="360"/>
          <w:tab w:val="num" w:pos="900"/>
        </w:tabs>
        <w:spacing w:before="0" w:after="0"/>
        <w:ind w:left="900" w:right="0" w:hanging="180"/>
        <w:rPr>
          <w:sz w:val="28"/>
          <w:szCs w:val="28"/>
        </w:rPr>
      </w:pPr>
      <w:r w:rsidRPr="003D1A9E">
        <w:rPr>
          <w:sz w:val="28"/>
          <w:szCs w:val="28"/>
        </w:rPr>
        <w:t>Постановление Главного государственного санитарного врача Российской Федерации     от 30 апреля 2003 года № 88 «О введении в действие санитарно-эпидемиологических правил СП 2.2.1.1312-03 «Гигиенические требования к проектированию вновь строящихся и реконструируемых промышленных предприятий»,</w:t>
      </w:r>
    </w:p>
    <w:p w:rsidR="00E2044B" w:rsidRPr="003D1A9E" w:rsidRDefault="00E2044B" w:rsidP="006F2716">
      <w:pPr>
        <w:numPr>
          <w:ilvl w:val="0"/>
          <w:numId w:val="11"/>
        </w:numPr>
        <w:tabs>
          <w:tab w:val="clear" w:pos="360"/>
          <w:tab w:val="num" w:pos="900"/>
        </w:tabs>
        <w:spacing w:before="0" w:after="0"/>
        <w:ind w:left="900" w:right="0" w:hanging="180"/>
        <w:rPr>
          <w:sz w:val="28"/>
          <w:szCs w:val="28"/>
        </w:rPr>
      </w:pPr>
      <w:r w:rsidRPr="003D1A9E">
        <w:rPr>
          <w:sz w:val="28"/>
          <w:szCs w:val="28"/>
        </w:rPr>
        <w:t>Постановление Главного государственного санитарного врача Российской Федерации     от 08 апреля 2003 года № 35 «О введении в действие СанПиН 2.1.1279-03 «Гигиенические требования к размещению, устройству и содержанию кладбищ, зданий и сооружений похоронного назначения»,</w:t>
      </w:r>
    </w:p>
    <w:p w:rsidR="00E2044B" w:rsidRPr="003D1A9E" w:rsidRDefault="00E2044B" w:rsidP="006F2716">
      <w:pPr>
        <w:numPr>
          <w:ilvl w:val="0"/>
          <w:numId w:val="11"/>
        </w:numPr>
        <w:tabs>
          <w:tab w:val="clear" w:pos="360"/>
          <w:tab w:val="num" w:pos="900"/>
        </w:tabs>
        <w:spacing w:before="0" w:after="0"/>
        <w:ind w:left="900" w:right="0" w:hanging="180"/>
        <w:rPr>
          <w:sz w:val="28"/>
          <w:szCs w:val="28"/>
        </w:rPr>
      </w:pPr>
      <w:r w:rsidRPr="003D1A9E">
        <w:rPr>
          <w:sz w:val="28"/>
          <w:szCs w:val="28"/>
        </w:rPr>
        <w:t>Постановление Главного государственного санитарного врача Российской Федерации     от 14 марта 2002 года № 10 «О введении в действие санитарных правил и норм «Зоны санитарной охраны источников водоснабжения и водопроводов питьевого назначения. СанПиН 2.1.4.1110-02»,</w:t>
      </w:r>
    </w:p>
    <w:p w:rsidR="00E2044B" w:rsidRPr="003D1A9E" w:rsidRDefault="00E2044B" w:rsidP="006F2716">
      <w:pPr>
        <w:numPr>
          <w:ilvl w:val="0"/>
          <w:numId w:val="11"/>
        </w:numPr>
        <w:tabs>
          <w:tab w:val="clear" w:pos="360"/>
          <w:tab w:val="num" w:pos="900"/>
        </w:tabs>
        <w:spacing w:before="0" w:after="0"/>
        <w:ind w:left="900" w:right="0" w:hanging="180"/>
        <w:rPr>
          <w:sz w:val="28"/>
          <w:szCs w:val="28"/>
        </w:rPr>
      </w:pPr>
      <w:r w:rsidRPr="003D1A9E">
        <w:rPr>
          <w:sz w:val="28"/>
          <w:szCs w:val="28"/>
        </w:rPr>
        <w:t>Постановление Главного государственного санитарного врача Российской Федерации     от 17 мая 2001 года № 14 «О введении в действие санитарных правил «Гигиенические требования к обеспечению качества атмосферного воздуха населенных мест. СанПиН    2.1.6.1032-01», ГОСТ 17.1.3.13-86. Межгосударственный стандарт. Охрана природы. Гидросфера. Общие требования к охране поверхностных вод от загрязнения. Введен в действие Постановлением Государственного комитета СССР по стандартам от 25 июня 1986 года № 1790,</w:t>
      </w:r>
    </w:p>
    <w:p w:rsidR="00E2044B" w:rsidRPr="003D1A9E" w:rsidRDefault="00E2044B" w:rsidP="006F2716">
      <w:pPr>
        <w:numPr>
          <w:ilvl w:val="0"/>
          <w:numId w:val="11"/>
        </w:numPr>
        <w:tabs>
          <w:tab w:val="clear" w:pos="360"/>
          <w:tab w:val="num" w:pos="900"/>
        </w:tabs>
        <w:spacing w:before="0" w:after="0"/>
        <w:ind w:left="900" w:right="0" w:hanging="180"/>
        <w:rPr>
          <w:sz w:val="28"/>
          <w:szCs w:val="28"/>
        </w:rPr>
      </w:pPr>
      <w:r w:rsidRPr="003D1A9E">
        <w:rPr>
          <w:sz w:val="28"/>
          <w:szCs w:val="28"/>
        </w:rPr>
        <w:t>ГОСТ 22283-88. Шум авиационный. Допустимые уровни шума на территории жилой застройки и методы его измерения. М., 1989 год.</w:t>
      </w:r>
    </w:p>
    <w:p w:rsidR="00E2044B" w:rsidRPr="003D1A9E" w:rsidRDefault="00E2044B" w:rsidP="000E34C8">
      <w:pPr>
        <w:ind w:firstLine="720"/>
        <w:rPr>
          <w:sz w:val="28"/>
          <w:szCs w:val="28"/>
        </w:rPr>
      </w:pPr>
      <w:r w:rsidRPr="003D1A9E">
        <w:rPr>
          <w:sz w:val="28"/>
          <w:szCs w:val="28"/>
        </w:rPr>
        <w:t>4. Для земельных участков и объектов капитального строительства, расположенных в санитарно-защитных зонах производственно-коммунальных и сельскохозяйственных предприятий, объектов инженерно-транспортной инфраструктуры, иных объектов устанавливаются:</w:t>
      </w:r>
    </w:p>
    <w:p w:rsidR="00E2044B" w:rsidRPr="003D1A9E" w:rsidRDefault="00E2044B" w:rsidP="006F2716">
      <w:pPr>
        <w:numPr>
          <w:ilvl w:val="0"/>
          <w:numId w:val="12"/>
        </w:numPr>
        <w:tabs>
          <w:tab w:val="clear" w:pos="360"/>
          <w:tab w:val="num" w:pos="900"/>
        </w:tabs>
        <w:spacing w:before="0" w:after="0"/>
        <w:ind w:left="900" w:right="0" w:firstLine="0"/>
        <w:rPr>
          <w:sz w:val="28"/>
          <w:szCs w:val="28"/>
        </w:rPr>
      </w:pPr>
      <w:r w:rsidRPr="003D1A9E">
        <w:rPr>
          <w:sz w:val="28"/>
          <w:szCs w:val="28"/>
        </w:rPr>
        <w:t>виды запрещенного использования - в соответствии с СанПиНом 2.2.1/2.1.1.1200-03 «Санитарно-защитные зоны и санитарная классификация предприятий, сооружений и иных объектов»;</w:t>
      </w:r>
    </w:p>
    <w:p w:rsidR="00E2044B" w:rsidRPr="003D1A9E" w:rsidRDefault="00E2044B" w:rsidP="006F2716">
      <w:pPr>
        <w:numPr>
          <w:ilvl w:val="0"/>
          <w:numId w:val="12"/>
        </w:numPr>
        <w:tabs>
          <w:tab w:val="clear" w:pos="360"/>
          <w:tab w:val="num" w:pos="900"/>
        </w:tabs>
        <w:spacing w:before="0" w:after="0"/>
        <w:ind w:left="900" w:right="0" w:firstLine="0"/>
        <w:rPr>
          <w:sz w:val="28"/>
          <w:szCs w:val="28"/>
        </w:rPr>
      </w:pPr>
      <w:r w:rsidRPr="003D1A9E">
        <w:rPr>
          <w:sz w:val="28"/>
          <w:szCs w:val="28"/>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главой 6 настоящих Правил.</w:t>
      </w:r>
    </w:p>
    <w:p w:rsidR="00E2044B" w:rsidRPr="003D1A9E" w:rsidRDefault="00E2044B" w:rsidP="000E34C8">
      <w:pPr>
        <w:rPr>
          <w:sz w:val="28"/>
          <w:szCs w:val="28"/>
        </w:rPr>
      </w:pPr>
    </w:p>
    <w:p w:rsidR="00E2044B" w:rsidRPr="003D1A9E" w:rsidRDefault="00E2044B" w:rsidP="004510D8">
      <w:pPr>
        <w:pStyle w:val="Heading3"/>
        <w:ind w:right="-2"/>
        <w:rPr>
          <w:sz w:val="28"/>
          <w:szCs w:val="28"/>
        </w:rPr>
      </w:pPr>
      <w:bookmarkStart w:id="260" w:name="_Toc300345006"/>
      <w:bookmarkStart w:id="261" w:name="_Toc305326053"/>
      <w:bookmarkStart w:id="262" w:name="_Toc436051923"/>
      <w:bookmarkStart w:id="263" w:name="_Toc437521277"/>
      <w:bookmarkStart w:id="264" w:name="_Toc463349890"/>
      <w:bookmarkStart w:id="265" w:name="_Toc464546283"/>
      <w:bookmarkStart w:id="266" w:name="_Toc464632458"/>
      <w:bookmarkStart w:id="267" w:name="_Toc464721005"/>
      <w:bookmarkStart w:id="268" w:name="_Toc464721113"/>
      <w:bookmarkStart w:id="269" w:name="_Toc472411992"/>
      <w:r>
        <w:rPr>
          <w:sz w:val="28"/>
          <w:szCs w:val="28"/>
        </w:rPr>
        <w:t>Статья 26</w:t>
      </w:r>
      <w:r w:rsidRPr="003D1A9E">
        <w:rPr>
          <w:sz w:val="28"/>
          <w:szCs w:val="28"/>
        </w:rPr>
        <w:t>. Ограничения использования земельных участков и объектов капитального строительства, расположенных в границах водоохранных зон и прибрежных защитных полос</w:t>
      </w:r>
      <w:bookmarkEnd w:id="260"/>
      <w:bookmarkEnd w:id="261"/>
      <w:bookmarkEnd w:id="262"/>
      <w:bookmarkEnd w:id="263"/>
      <w:bookmarkEnd w:id="264"/>
      <w:bookmarkEnd w:id="265"/>
      <w:bookmarkEnd w:id="266"/>
      <w:bookmarkEnd w:id="267"/>
      <w:bookmarkEnd w:id="268"/>
      <w:bookmarkEnd w:id="269"/>
    </w:p>
    <w:p w:rsidR="00E2044B" w:rsidRPr="004510D8" w:rsidRDefault="00E2044B" w:rsidP="000E34C8">
      <w:pPr>
        <w:ind w:left="720"/>
        <w:rPr>
          <w:sz w:val="28"/>
          <w:szCs w:val="28"/>
        </w:rPr>
      </w:pPr>
    </w:p>
    <w:p w:rsidR="00E2044B" w:rsidRPr="004510D8" w:rsidRDefault="00E2044B" w:rsidP="000E34C8">
      <w:pPr>
        <w:pStyle w:val="BodyTextIndent2"/>
        <w:ind w:left="0" w:firstLine="720"/>
        <w:rPr>
          <w:b w:val="0"/>
          <w:bCs w:val="0"/>
          <w:sz w:val="28"/>
          <w:szCs w:val="28"/>
        </w:rPr>
      </w:pPr>
      <w:r w:rsidRPr="004510D8">
        <w:rPr>
          <w:b w:val="0"/>
          <w:bCs w:val="0"/>
          <w:sz w:val="28"/>
          <w:szCs w:val="28"/>
        </w:rPr>
        <w:t xml:space="preserve">1.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E2044B" w:rsidRPr="004510D8" w:rsidRDefault="00E2044B" w:rsidP="000E34C8">
      <w:pPr>
        <w:pStyle w:val="BodyTextIndent2"/>
        <w:ind w:left="0" w:firstLine="720"/>
        <w:rPr>
          <w:b w:val="0"/>
          <w:bCs w:val="0"/>
          <w:sz w:val="28"/>
          <w:szCs w:val="28"/>
        </w:rPr>
      </w:pPr>
      <w:r w:rsidRPr="004510D8">
        <w:rPr>
          <w:rStyle w:val="blk"/>
          <w:b w:val="0"/>
          <w:bCs w:val="0"/>
          <w:sz w:val="28"/>
          <w:szCs w:val="28"/>
        </w:rPr>
        <w:t>2. 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E2044B" w:rsidRPr="004510D8" w:rsidRDefault="00E2044B" w:rsidP="000E34C8">
      <w:pPr>
        <w:pStyle w:val="BodyTextIndent2"/>
        <w:ind w:left="0" w:firstLine="720"/>
        <w:rPr>
          <w:b w:val="0"/>
          <w:bCs w:val="0"/>
          <w:sz w:val="28"/>
          <w:szCs w:val="28"/>
        </w:rPr>
      </w:pPr>
      <w:r w:rsidRPr="004510D8">
        <w:rPr>
          <w:b w:val="0"/>
          <w:bCs w:val="0"/>
          <w:sz w:val="28"/>
          <w:szCs w:val="28"/>
        </w:rPr>
        <w:t>3. Ширина водоохранной зоны рек, ручьев устанавливается от их истока протяженностью:</w:t>
      </w:r>
    </w:p>
    <w:p w:rsidR="00E2044B" w:rsidRPr="004510D8" w:rsidRDefault="00E2044B" w:rsidP="000E34C8">
      <w:pPr>
        <w:ind w:firstLine="720"/>
        <w:rPr>
          <w:sz w:val="28"/>
          <w:szCs w:val="28"/>
        </w:rPr>
      </w:pPr>
      <w:r w:rsidRPr="004510D8">
        <w:rPr>
          <w:sz w:val="28"/>
          <w:szCs w:val="28"/>
        </w:rPr>
        <w:t>до 10 км – в размере 50 м.</w:t>
      </w:r>
    </w:p>
    <w:p w:rsidR="00E2044B" w:rsidRPr="003D1A9E" w:rsidRDefault="00E2044B" w:rsidP="000E34C8">
      <w:pPr>
        <w:spacing w:line="240" w:lineRule="atLeast"/>
        <w:ind w:firstLine="720"/>
        <w:rPr>
          <w:sz w:val="28"/>
          <w:szCs w:val="28"/>
        </w:rPr>
      </w:pPr>
      <w:r w:rsidRPr="003D1A9E">
        <w:rPr>
          <w:sz w:val="28"/>
          <w:szCs w:val="28"/>
        </w:rPr>
        <w:t>Для реки, ручья протяженностью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50 м.</w:t>
      </w:r>
    </w:p>
    <w:p w:rsidR="00E2044B" w:rsidRPr="003D1A9E" w:rsidRDefault="00E2044B" w:rsidP="000E34C8">
      <w:pPr>
        <w:spacing w:line="240" w:lineRule="atLeast"/>
        <w:ind w:firstLine="720"/>
        <w:rPr>
          <w:sz w:val="28"/>
          <w:szCs w:val="28"/>
        </w:rPr>
      </w:pPr>
      <w:r w:rsidRPr="003D1A9E">
        <w:rPr>
          <w:sz w:val="28"/>
          <w:szCs w:val="28"/>
        </w:rPr>
        <w:t xml:space="preserve"> 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E2044B" w:rsidRPr="003D1A9E" w:rsidRDefault="00E2044B" w:rsidP="000E34C8">
      <w:pPr>
        <w:spacing w:line="240" w:lineRule="atLeast"/>
        <w:ind w:firstLine="720"/>
        <w:rPr>
          <w:sz w:val="28"/>
          <w:szCs w:val="28"/>
        </w:rPr>
      </w:pPr>
      <w:r w:rsidRPr="003D1A9E">
        <w:rPr>
          <w:sz w:val="28"/>
          <w:szCs w:val="28"/>
        </w:rPr>
        <w:t>Ширина водоохранной зоны водохранилища, расположенного на водотоке, устанавливается равной ширине водоохранной зоны этого водотока.</w:t>
      </w:r>
    </w:p>
    <w:p w:rsidR="00E2044B" w:rsidRPr="003D1A9E" w:rsidRDefault="00E2044B" w:rsidP="000E34C8">
      <w:pPr>
        <w:ind w:firstLine="720"/>
        <w:rPr>
          <w:sz w:val="28"/>
          <w:szCs w:val="28"/>
        </w:rPr>
      </w:pPr>
      <w:r w:rsidRPr="003D1A9E">
        <w:rPr>
          <w:sz w:val="28"/>
          <w:szCs w:val="28"/>
        </w:rPr>
        <w:t>Водоохранные зоны магистральных или межхозяйственных каналов совпадают по ширине с полосами отводов таких каналов.</w:t>
      </w:r>
    </w:p>
    <w:p w:rsidR="00E2044B" w:rsidRPr="003D1A9E" w:rsidRDefault="00E2044B" w:rsidP="000E34C8">
      <w:pPr>
        <w:ind w:firstLine="720"/>
        <w:rPr>
          <w:sz w:val="28"/>
          <w:szCs w:val="28"/>
        </w:rPr>
      </w:pPr>
      <w:r w:rsidRPr="003D1A9E">
        <w:rPr>
          <w:sz w:val="28"/>
          <w:szCs w:val="28"/>
        </w:rPr>
        <w:t>Водоохранные зоны рек, их частей, помещенных в закрытые коллекторы, не устанавливаются.</w:t>
      </w:r>
    </w:p>
    <w:p w:rsidR="00E2044B" w:rsidRPr="003D1A9E" w:rsidRDefault="00E2044B" w:rsidP="000E34C8">
      <w:pPr>
        <w:ind w:firstLine="720"/>
        <w:rPr>
          <w:sz w:val="28"/>
          <w:szCs w:val="28"/>
        </w:rPr>
      </w:pPr>
      <w:r w:rsidRPr="003D1A9E">
        <w:rPr>
          <w:sz w:val="28"/>
          <w:szCs w:val="28"/>
        </w:rPr>
        <w:t>4.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E2044B" w:rsidRPr="003D1A9E" w:rsidRDefault="00E2044B" w:rsidP="000E34C8">
      <w:pPr>
        <w:ind w:firstLine="720"/>
        <w:rPr>
          <w:sz w:val="28"/>
          <w:szCs w:val="28"/>
        </w:rPr>
      </w:pPr>
      <w:r w:rsidRPr="003D1A9E">
        <w:rPr>
          <w:sz w:val="28"/>
          <w:szCs w:val="28"/>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E2044B" w:rsidRPr="003D1A9E" w:rsidRDefault="00E2044B" w:rsidP="000E34C8">
      <w:pPr>
        <w:ind w:firstLine="720"/>
        <w:rPr>
          <w:sz w:val="28"/>
          <w:szCs w:val="28"/>
        </w:rPr>
      </w:pPr>
      <w:r w:rsidRPr="003D1A9E">
        <w:rPr>
          <w:sz w:val="28"/>
          <w:szCs w:val="28"/>
        </w:rPr>
        <w:t>Ширина прибрежной защитной полосы реки,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E2044B" w:rsidRPr="003D1A9E" w:rsidRDefault="00E2044B" w:rsidP="000E34C8">
      <w:pPr>
        <w:ind w:firstLine="720"/>
        <w:rPr>
          <w:sz w:val="28"/>
          <w:szCs w:val="28"/>
        </w:rPr>
      </w:pPr>
      <w:r w:rsidRPr="003D1A9E">
        <w:rPr>
          <w:sz w:val="28"/>
          <w:szCs w:val="28"/>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E2044B" w:rsidRPr="003D1A9E" w:rsidRDefault="00E2044B" w:rsidP="000E34C8">
      <w:pPr>
        <w:ind w:firstLine="720"/>
        <w:rPr>
          <w:sz w:val="28"/>
          <w:szCs w:val="28"/>
        </w:rPr>
      </w:pPr>
      <w:r w:rsidRPr="003D1A9E">
        <w:rPr>
          <w:sz w:val="28"/>
          <w:szCs w:val="28"/>
        </w:rPr>
        <w:t>5. В границах водоохранных зон запрещаются:</w:t>
      </w:r>
    </w:p>
    <w:p w:rsidR="00E2044B" w:rsidRPr="003D1A9E" w:rsidRDefault="00E2044B"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1) использование сточных вод в целях регулирования плодородия почв;</w:t>
      </w:r>
    </w:p>
    <w:p w:rsidR="00E2044B" w:rsidRPr="003D1A9E" w:rsidRDefault="00E2044B"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E2044B" w:rsidRPr="003D1A9E" w:rsidRDefault="00E2044B"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3) осуществление авиационных мер по борьбе с вредными организмами;</w:t>
      </w:r>
    </w:p>
    <w:p w:rsidR="00E2044B" w:rsidRPr="003D1A9E" w:rsidRDefault="00E2044B"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E2044B" w:rsidRPr="003D1A9E" w:rsidRDefault="00E2044B"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E2044B" w:rsidRPr="003D1A9E" w:rsidRDefault="00E2044B"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6) размещение специализированных хранилищ пестицидов и агрохимикатов, применение пестицидов и агрохимикатов;</w:t>
      </w:r>
    </w:p>
    <w:p w:rsidR="00E2044B" w:rsidRPr="003D1A9E" w:rsidRDefault="00E2044B"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7) сброс сточных, в том числе дренажных, вод;</w:t>
      </w:r>
    </w:p>
    <w:p w:rsidR="00E2044B" w:rsidRPr="003D1A9E" w:rsidRDefault="00E2044B"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E2044B" w:rsidRPr="003D1A9E" w:rsidRDefault="00E2044B"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6.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E2044B" w:rsidRPr="003D1A9E" w:rsidRDefault="00E2044B" w:rsidP="000E34C8">
      <w:pPr>
        <w:pStyle w:val="ConsPlusNormal"/>
        <w:ind w:firstLine="540"/>
        <w:rPr>
          <w:rFonts w:ascii="Times New Roman" w:hAnsi="Times New Roman" w:cs="Times New Roman"/>
          <w:sz w:val="28"/>
          <w:szCs w:val="28"/>
        </w:rPr>
      </w:pPr>
      <w:bookmarkStart w:id="270" w:name="Par926"/>
      <w:bookmarkEnd w:id="270"/>
      <w:r w:rsidRPr="003D1A9E">
        <w:rPr>
          <w:rFonts w:ascii="Times New Roman" w:hAnsi="Times New Roman" w:cs="Times New Roman"/>
          <w:sz w:val="28"/>
          <w:szCs w:val="28"/>
        </w:rPr>
        <w:t>1) централизованные системы водоотведения (канализации), централизованные ливневые системы водоотведения;</w:t>
      </w:r>
    </w:p>
    <w:p w:rsidR="00E2044B" w:rsidRPr="003D1A9E" w:rsidRDefault="00E2044B"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E2044B" w:rsidRPr="003D1A9E" w:rsidRDefault="00E2044B"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w:t>
      </w:r>
    </w:p>
    <w:p w:rsidR="00E2044B" w:rsidRPr="003D1A9E" w:rsidRDefault="00E2044B"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E2044B" w:rsidRPr="003D1A9E" w:rsidRDefault="00E2044B" w:rsidP="000E34C8">
      <w:pPr>
        <w:pStyle w:val="ConsPlusNormal"/>
        <w:ind w:firstLine="540"/>
        <w:rPr>
          <w:rFonts w:ascii="Times New Roman" w:hAnsi="Times New Roman" w:cs="Times New Roman"/>
          <w:sz w:val="28"/>
          <w:szCs w:val="28"/>
        </w:rPr>
      </w:pPr>
      <w:r w:rsidRPr="003D1A9E">
        <w:rPr>
          <w:rFonts w:ascii="Times New Roman" w:hAnsi="Times New Roman" w:cs="Times New Roman"/>
          <w:sz w:val="28"/>
          <w:szCs w:val="28"/>
        </w:rPr>
        <w:t xml:space="preserve">7. 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w:anchor="Par926" w:tooltip="Ссылка на текущий документ" w:history="1">
        <w:r w:rsidRPr="003D1A9E">
          <w:rPr>
            <w:rFonts w:ascii="Times New Roman" w:hAnsi="Times New Roman" w:cs="Times New Roman"/>
            <w:sz w:val="28"/>
            <w:szCs w:val="28"/>
          </w:rPr>
          <w:t>части</w:t>
        </w:r>
      </w:hyperlink>
      <w:r w:rsidRPr="003D1A9E">
        <w:rPr>
          <w:rFonts w:ascii="Times New Roman" w:hAnsi="Times New Roman" w:cs="Times New Roman"/>
          <w:sz w:val="28"/>
          <w:szCs w:val="28"/>
        </w:rPr>
        <w:t xml:space="preserve"> 4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E2044B" w:rsidRPr="003D1A9E" w:rsidRDefault="00E2044B" w:rsidP="000E34C8">
      <w:pPr>
        <w:ind w:firstLine="540"/>
        <w:rPr>
          <w:sz w:val="28"/>
          <w:szCs w:val="28"/>
        </w:rPr>
      </w:pPr>
      <w:r w:rsidRPr="003D1A9E">
        <w:rPr>
          <w:sz w:val="28"/>
          <w:szCs w:val="28"/>
        </w:rPr>
        <w:t>8.</w:t>
      </w:r>
      <w:r w:rsidRPr="003D1A9E">
        <w:rPr>
          <w:b/>
          <w:bCs/>
          <w:sz w:val="28"/>
          <w:szCs w:val="28"/>
        </w:rPr>
        <w:t xml:space="preserve">  </w:t>
      </w:r>
      <w:r w:rsidRPr="003D1A9E">
        <w:rPr>
          <w:sz w:val="28"/>
          <w:szCs w:val="28"/>
        </w:rPr>
        <w:t xml:space="preserve">Все ограничения, указанные для водоохранной зоны, распространяются на прибрежную защитную полосу. На территории прибрежной защитной полосы дополнительно запрещается: </w:t>
      </w:r>
    </w:p>
    <w:p w:rsidR="00E2044B" w:rsidRPr="003D1A9E" w:rsidRDefault="00E2044B" w:rsidP="000E34C8">
      <w:pPr>
        <w:rPr>
          <w:sz w:val="28"/>
          <w:szCs w:val="28"/>
        </w:rPr>
      </w:pPr>
      <w:r w:rsidRPr="003D1A9E">
        <w:rPr>
          <w:sz w:val="28"/>
          <w:szCs w:val="28"/>
        </w:rPr>
        <w:t xml:space="preserve">           1) распашка земель; </w:t>
      </w:r>
    </w:p>
    <w:p w:rsidR="00E2044B" w:rsidRPr="003D1A9E" w:rsidRDefault="00E2044B" w:rsidP="000E34C8">
      <w:pPr>
        <w:rPr>
          <w:sz w:val="28"/>
          <w:szCs w:val="28"/>
        </w:rPr>
      </w:pPr>
      <w:r w:rsidRPr="003D1A9E">
        <w:rPr>
          <w:sz w:val="28"/>
          <w:szCs w:val="28"/>
        </w:rPr>
        <w:t xml:space="preserve">           2) размещение отвалов размываемых грунтов; </w:t>
      </w:r>
    </w:p>
    <w:p w:rsidR="00E2044B" w:rsidRPr="003D1A9E" w:rsidRDefault="00E2044B" w:rsidP="000E34C8">
      <w:pPr>
        <w:rPr>
          <w:sz w:val="28"/>
          <w:szCs w:val="28"/>
        </w:rPr>
      </w:pPr>
      <w:r w:rsidRPr="003D1A9E">
        <w:rPr>
          <w:sz w:val="28"/>
          <w:szCs w:val="28"/>
        </w:rPr>
        <w:t xml:space="preserve">            3) выпас сельскохозяйственных животных и организация для них летних лагерей, ванн.</w:t>
      </w:r>
    </w:p>
    <w:p w:rsidR="00E2044B" w:rsidRPr="003D1A9E" w:rsidRDefault="00E2044B" w:rsidP="000E34C8"/>
    <w:p w:rsidR="00E2044B" w:rsidRPr="003D1A9E" w:rsidRDefault="00E2044B" w:rsidP="004510D8">
      <w:pPr>
        <w:pStyle w:val="Heading3"/>
        <w:ind w:right="-2"/>
        <w:rPr>
          <w:sz w:val="28"/>
          <w:szCs w:val="28"/>
        </w:rPr>
      </w:pPr>
      <w:bookmarkStart w:id="271" w:name="_Toc371944906"/>
      <w:bookmarkStart w:id="272" w:name="_Toc362012753"/>
      <w:bookmarkStart w:id="273" w:name="_Toc436051924"/>
      <w:bookmarkStart w:id="274" w:name="_Toc437521278"/>
      <w:bookmarkStart w:id="275" w:name="_Toc463349891"/>
      <w:bookmarkStart w:id="276" w:name="_Toc464546284"/>
      <w:bookmarkStart w:id="277" w:name="_Toc464632459"/>
      <w:bookmarkStart w:id="278" w:name="_Toc464721006"/>
      <w:bookmarkStart w:id="279" w:name="_Toc464721114"/>
      <w:bookmarkStart w:id="280" w:name="_Toc472411993"/>
      <w:r w:rsidRPr="003D1A9E">
        <w:rPr>
          <w:sz w:val="28"/>
          <w:szCs w:val="28"/>
        </w:rPr>
        <w:t xml:space="preserve">Статья </w:t>
      </w:r>
      <w:r>
        <w:rPr>
          <w:sz w:val="28"/>
          <w:szCs w:val="28"/>
        </w:rPr>
        <w:t>27</w:t>
      </w:r>
      <w:r w:rsidRPr="003D1A9E">
        <w:rPr>
          <w:sz w:val="28"/>
          <w:szCs w:val="28"/>
        </w:rPr>
        <w:t>. Ограничения использования земельных участков и объектов капитального строительства на территории береговой полосы водных объектов</w:t>
      </w:r>
      <w:bookmarkEnd w:id="271"/>
      <w:bookmarkEnd w:id="272"/>
      <w:bookmarkEnd w:id="273"/>
      <w:bookmarkEnd w:id="274"/>
      <w:bookmarkEnd w:id="275"/>
      <w:bookmarkEnd w:id="276"/>
      <w:bookmarkEnd w:id="277"/>
      <w:bookmarkEnd w:id="278"/>
      <w:bookmarkEnd w:id="279"/>
      <w:bookmarkEnd w:id="280"/>
    </w:p>
    <w:p w:rsidR="00E2044B" w:rsidRPr="003D1A9E" w:rsidRDefault="00E2044B" w:rsidP="000E34C8">
      <w:pPr>
        <w:rPr>
          <w:sz w:val="28"/>
          <w:szCs w:val="28"/>
        </w:rPr>
      </w:pPr>
    </w:p>
    <w:p w:rsidR="00E2044B" w:rsidRPr="003D1A9E" w:rsidRDefault="00E2044B" w:rsidP="006F2716">
      <w:pPr>
        <w:numPr>
          <w:ilvl w:val="0"/>
          <w:numId w:val="13"/>
        </w:numPr>
        <w:tabs>
          <w:tab w:val="clear" w:pos="360"/>
          <w:tab w:val="num" w:pos="900"/>
        </w:tabs>
        <w:spacing w:before="0" w:after="0"/>
        <w:ind w:left="0" w:right="0" w:firstLine="540"/>
        <w:rPr>
          <w:sz w:val="28"/>
          <w:szCs w:val="28"/>
        </w:rPr>
      </w:pPr>
      <w:r w:rsidRPr="003D1A9E">
        <w:rPr>
          <w:sz w:val="28"/>
          <w:szCs w:val="28"/>
        </w:rPr>
        <w:t>Ограничения использования земельных участков и объектов капитального строительства на территории береговой полосы водных объектов установлены Водным кодексом Российской Федерации от 03.06.2006 г. №74-ФЗ, Земельным кодексом Российской Федерации от 25.10.2001 г. №136-ФЗ.</w:t>
      </w:r>
    </w:p>
    <w:p w:rsidR="00E2044B" w:rsidRPr="003D1A9E" w:rsidRDefault="00E2044B" w:rsidP="006F2716">
      <w:pPr>
        <w:numPr>
          <w:ilvl w:val="0"/>
          <w:numId w:val="13"/>
        </w:numPr>
        <w:tabs>
          <w:tab w:val="clear" w:pos="360"/>
          <w:tab w:val="num" w:pos="900"/>
        </w:tabs>
        <w:spacing w:before="0" w:after="0"/>
        <w:ind w:left="0" w:right="0" w:firstLine="540"/>
        <w:rPr>
          <w:sz w:val="28"/>
          <w:szCs w:val="28"/>
        </w:rPr>
      </w:pPr>
      <w:r w:rsidRPr="003D1A9E">
        <w:rPr>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E2044B" w:rsidRPr="003D1A9E" w:rsidRDefault="00E2044B" w:rsidP="006F2716">
      <w:pPr>
        <w:numPr>
          <w:ilvl w:val="0"/>
          <w:numId w:val="13"/>
        </w:numPr>
        <w:tabs>
          <w:tab w:val="clear" w:pos="360"/>
          <w:tab w:val="num" w:pos="900"/>
        </w:tabs>
        <w:spacing w:before="0" w:after="0"/>
        <w:ind w:left="0" w:right="0" w:firstLine="540"/>
        <w:rPr>
          <w:sz w:val="28"/>
          <w:szCs w:val="28"/>
        </w:rPr>
      </w:pPr>
      <w:r w:rsidRPr="003D1A9E">
        <w:rPr>
          <w:sz w:val="28"/>
          <w:szCs w:val="28"/>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E2044B" w:rsidRPr="003D1A9E" w:rsidRDefault="00E2044B" w:rsidP="006F2716">
      <w:pPr>
        <w:numPr>
          <w:ilvl w:val="0"/>
          <w:numId w:val="13"/>
        </w:numPr>
        <w:tabs>
          <w:tab w:val="clear" w:pos="360"/>
          <w:tab w:val="num" w:pos="900"/>
        </w:tabs>
        <w:spacing w:before="0" w:after="0"/>
        <w:ind w:left="0" w:right="0" w:firstLine="540"/>
      </w:pPr>
      <w:r w:rsidRPr="003D1A9E">
        <w:rPr>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E2044B" w:rsidRPr="003D1A9E" w:rsidRDefault="00E2044B" w:rsidP="006F2716">
      <w:pPr>
        <w:numPr>
          <w:ilvl w:val="0"/>
          <w:numId w:val="13"/>
        </w:numPr>
        <w:tabs>
          <w:tab w:val="clear" w:pos="360"/>
          <w:tab w:val="num" w:pos="900"/>
        </w:tabs>
        <w:spacing w:before="0" w:after="0"/>
        <w:ind w:left="0" w:right="0" w:firstLine="540"/>
        <w:rPr>
          <w:sz w:val="28"/>
          <w:szCs w:val="28"/>
        </w:rPr>
      </w:pPr>
      <w:r w:rsidRPr="003D1A9E">
        <w:rPr>
          <w:sz w:val="28"/>
          <w:szCs w:val="28"/>
        </w:rPr>
        <w:t xml:space="preserve">Запрещается приватизация земельных участков в пределах береговой полосы, установленной в соответствии с Водным </w:t>
      </w:r>
      <w:hyperlink r:id="rId13" w:history="1">
        <w:r w:rsidRPr="003D1A9E">
          <w:rPr>
            <w:rStyle w:val="Hyperlink"/>
            <w:sz w:val="28"/>
            <w:szCs w:val="28"/>
          </w:rPr>
          <w:t>кодексом</w:t>
        </w:r>
      </w:hyperlink>
      <w:r w:rsidRPr="003D1A9E">
        <w:rPr>
          <w:sz w:val="28"/>
          <w:szCs w:val="28"/>
        </w:rPr>
        <w:t xml:space="preserve"> Российской Федерации.</w:t>
      </w:r>
    </w:p>
    <w:p w:rsidR="00E2044B" w:rsidRPr="003D1A9E" w:rsidRDefault="00E2044B" w:rsidP="000E34C8">
      <w:pPr>
        <w:autoSpaceDE w:val="0"/>
        <w:autoSpaceDN w:val="0"/>
        <w:adjustRightInd w:val="0"/>
        <w:ind w:firstLine="540"/>
        <w:rPr>
          <w:sz w:val="28"/>
          <w:szCs w:val="28"/>
        </w:rPr>
      </w:pPr>
      <w:r w:rsidRPr="003D1A9E">
        <w:rPr>
          <w:sz w:val="28"/>
          <w:szCs w:val="28"/>
        </w:rPr>
        <w:t xml:space="preserve">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w:t>
      </w:r>
    </w:p>
    <w:p w:rsidR="00E2044B" w:rsidRPr="003D1A9E" w:rsidRDefault="00E2044B" w:rsidP="000E34C8">
      <w:pPr>
        <w:rPr>
          <w:sz w:val="28"/>
          <w:szCs w:val="28"/>
        </w:rPr>
      </w:pPr>
    </w:p>
    <w:p w:rsidR="00E2044B" w:rsidRPr="003D1A9E" w:rsidRDefault="00E2044B" w:rsidP="004510D8">
      <w:pPr>
        <w:pStyle w:val="Heading3"/>
        <w:ind w:right="-2"/>
        <w:rPr>
          <w:sz w:val="28"/>
          <w:szCs w:val="28"/>
        </w:rPr>
      </w:pPr>
      <w:bookmarkStart w:id="281" w:name="_Toc300345008"/>
      <w:bookmarkStart w:id="282" w:name="_Toc305326055"/>
      <w:bookmarkStart w:id="283" w:name="_Toc436051925"/>
      <w:bookmarkStart w:id="284" w:name="_Toc437521279"/>
      <w:bookmarkStart w:id="285" w:name="_Toc463349892"/>
      <w:bookmarkStart w:id="286" w:name="_Toc464546285"/>
      <w:bookmarkStart w:id="287" w:name="_Toc464632460"/>
      <w:bookmarkStart w:id="288" w:name="_Toc464721007"/>
      <w:bookmarkStart w:id="289" w:name="_Toc464721115"/>
      <w:bookmarkStart w:id="290" w:name="_Toc472411994"/>
      <w:r w:rsidRPr="003D1A9E">
        <w:rPr>
          <w:sz w:val="28"/>
          <w:szCs w:val="28"/>
        </w:rPr>
        <w:t xml:space="preserve">Статья </w:t>
      </w:r>
      <w:r>
        <w:rPr>
          <w:sz w:val="28"/>
          <w:szCs w:val="28"/>
        </w:rPr>
        <w:t>28</w:t>
      </w:r>
      <w:r w:rsidRPr="003D1A9E">
        <w:rPr>
          <w:sz w:val="28"/>
          <w:szCs w:val="28"/>
        </w:rPr>
        <w:t>. Ограничения использования земельных участков и объектов капитального строительства, расположенных в зонах санитарной охраны источников водоснабжения</w:t>
      </w:r>
      <w:bookmarkEnd w:id="281"/>
      <w:bookmarkEnd w:id="282"/>
      <w:bookmarkEnd w:id="283"/>
      <w:bookmarkEnd w:id="284"/>
      <w:bookmarkEnd w:id="285"/>
      <w:bookmarkEnd w:id="286"/>
      <w:bookmarkEnd w:id="287"/>
      <w:bookmarkEnd w:id="288"/>
      <w:bookmarkEnd w:id="289"/>
      <w:bookmarkEnd w:id="290"/>
    </w:p>
    <w:p w:rsidR="00E2044B" w:rsidRPr="004510D8" w:rsidRDefault="00E2044B" w:rsidP="000E34C8">
      <w:pPr>
        <w:ind w:firstLine="720"/>
        <w:rPr>
          <w:sz w:val="28"/>
          <w:szCs w:val="28"/>
        </w:rPr>
      </w:pPr>
    </w:p>
    <w:p w:rsidR="00E2044B" w:rsidRPr="003D1A9E" w:rsidRDefault="00E2044B" w:rsidP="000E34C8">
      <w:pPr>
        <w:autoSpaceDE w:val="0"/>
        <w:autoSpaceDN w:val="0"/>
        <w:adjustRightInd w:val="0"/>
        <w:ind w:firstLine="720"/>
        <w:rPr>
          <w:sz w:val="28"/>
          <w:szCs w:val="28"/>
        </w:rPr>
      </w:pPr>
      <w:r w:rsidRPr="003D1A9E">
        <w:rPr>
          <w:sz w:val="28"/>
          <w:szCs w:val="28"/>
        </w:rPr>
        <w:t>1. На территории зон санитарной охраны источников водоснабжения (далее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 целях санитарной охраны от загрязнения источников водоснабжения и водопроводных сооружений, а также территорий, на которых они расположены.</w:t>
      </w:r>
    </w:p>
    <w:p w:rsidR="00E2044B" w:rsidRPr="003D1A9E" w:rsidRDefault="00E2044B" w:rsidP="000E34C8">
      <w:pPr>
        <w:autoSpaceDE w:val="0"/>
        <w:autoSpaceDN w:val="0"/>
        <w:adjustRightInd w:val="0"/>
        <w:ind w:firstLine="720"/>
        <w:rPr>
          <w:sz w:val="28"/>
          <w:szCs w:val="28"/>
        </w:rPr>
      </w:pPr>
      <w:r w:rsidRPr="003D1A9E">
        <w:rPr>
          <w:sz w:val="28"/>
          <w:szCs w:val="28"/>
        </w:rPr>
        <w:t>2.  ЗСО организуются в составе трех поясов.</w:t>
      </w:r>
    </w:p>
    <w:p w:rsidR="00E2044B" w:rsidRPr="003D1A9E" w:rsidRDefault="00E2044B" w:rsidP="000E34C8">
      <w:pPr>
        <w:autoSpaceDE w:val="0"/>
        <w:autoSpaceDN w:val="0"/>
        <w:adjustRightInd w:val="0"/>
        <w:ind w:firstLine="720"/>
        <w:rPr>
          <w:sz w:val="28"/>
          <w:szCs w:val="28"/>
        </w:rPr>
      </w:pPr>
      <w:r w:rsidRPr="003D1A9E">
        <w:rPr>
          <w:sz w:val="28"/>
          <w:szCs w:val="28"/>
        </w:rPr>
        <w:t xml:space="preserve">3.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w:t>
      </w:r>
    </w:p>
    <w:p w:rsidR="00E2044B" w:rsidRPr="003D1A9E" w:rsidRDefault="00E2044B" w:rsidP="000E34C8">
      <w:pPr>
        <w:autoSpaceDE w:val="0"/>
        <w:autoSpaceDN w:val="0"/>
        <w:adjustRightInd w:val="0"/>
        <w:ind w:firstLine="720"/>
        <w:rPr>
          <w:spacing w:val="-6"/>
          <w:sz w:val="28"/>
          <w:szCs w:val="28"/>
        </w:rPr>
      </w:pPr>
      <w:r w:rsidRPr="003D1A9E">
        <w:rPr>
          <w:spacing w:val="-6"/>
          <w:sz w:val="28"/>
          <w:szCs w:val="28"/>
        </w:rPr>
        <w:t>4. Граница первого пояса подземных источников водоснабжения устанавливается на расстоянии не менее 30 м от водозабора при использовании защищенных подземных вод и на расстоянии не менее 50 м при использовании недостаточно защищенных подземных вод.</w:t>
      </w:r>
    </w:p>
    <w:p w:rsidR="00E2044B" w:rsidRPr="003D1A9E" w:rsidRDefault="00E2044B" w:rsidP="000E34C8">
      <w:pPr>
        <w:autoSpaceDE w:val="0"/>
        <w:autoSpaceDN w:val="0"/>
        <w:adjustRightInd w:val="0"/>
        <w:ind w:firstLine="720"/>
        <w:rPr>
          <w:sz w:val="28"/>
          <w:szCs w:val="28"/>
        </w:rPr>
      </w:pPr>
      <w:r w:rsidRPr="003D1A9E">
        <w:rPr>
          <w:sz w:val="28"/>
          <w:szCs w:val="28"/>
        </w:rPr>
        <w:t xml:space="preserve">5. На территории </w:t>
      </w:r>
      <w:r w:rsidRPr="003D1A9E">
        <w:rPr>
          <w:sz w:val="28"/>
          <w:szCs w:val="28"/>
          <w:lang w:val="en-US"/>
        </w:rPr>
        <w:t>I</w:t>
      </w:r>
      <w:r w:rsidRPr="003D1A9E">
        <w:rPr>
          <w:sz w:val="28"/>
          <w:szCs w:val="28"/>
        </w:rPr>
        <w:t xml:space="preserve"> пояса ЗСО подземных источников водоснабжения не допускается:</w:t>
      </w:r>
    </w:p>
    <w:p w:rsidR="00E2044B" w:rsidRPr="003D1A9E" w:rsidRDefault="00E2044B" w:rsidP="000E34C8">
      <w:pPr>
        <w:tabs>
          <w:tab w:val="num" w:pos="1068"/>
        </w:tabs>
        <w:autoSpaceDE w:val="0"/>
        <w:autoSpaceDN w:val="0"/>
        <w:adjustRightInd w:val="0"/>
        <w:ind w:left="1068" w:hanging="360"/>
        <w:rPr>
          <w:sz w:val="28"/>
          <w:szCs w:val="28"/>
        </w:rPr>
      </w:pPr>
      <w:r w:rsidRPr="003D1A9E">
        <w:rPr>
          <w:sz w:val="28"/>
          <w:szCs w:val="28"/>
        </w:rPr>
        <w:t>посадка высокоствольных деревьев;</w:t>
      </w:r>
    </w:p>
    <w:p w:rsidR="00E2044B" w:rsidRPr="003D1A9E" w:rsidRDefault="00E2044B" w:rsidP="000E34C8">
      <w:pPr>
        <w:tabs>
          <w:tab w:val="num" w:pos="1068"/>
        </w:tabs>
        <w:autoSpaceDE w:val="0"/>
        <w:autoSpaceDN w:val="0"/>
        <w:adjustRightInd w:val="0"/>
        <w:ind w:left="1068" w:hanging="360"/>
        <w:rPr>
          <w:sz w:val="28"/>
          <w:szCs w:val="28"/>
        </w:rPr>
      </w:pPr>
      <w:r w:rsidRPr="003D1A9E">
        <w:rPr>
          <w:sz w:val="28"/>
          <w:szCs w:val="28"/>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w:t>
      </w:r>
    </w:p>
    <w:p w:rsidR="00E2044B" w:rsidRPr="003D1A9E" w:rsidRDefault="00E2044B" w:rsidP="000E34C8">
      <w:pPr>
        <w:tabs>
          <w:tab w:val="num" w:pos="1068"/>
        </w:tabs>
        <w:autoSpaceDE w:val="0"/>
        <w:autoSpaceDN w:val="0"/>
        <w:adjustRightInd w:val="0"/>
        <w:ind w:left="1068" w:hanging="360"/>
        <w:rPr>
          <w:sz w:val="28"/>
          <w:szCs w:val="28"/>
        </w:rPr>
      </w:pPr>
      <w:r w:rsidRPr="003D1A9E">
        <w:rPr>
          <w:sz w:val="28"/>
          <w:szCs w:val="28"/>
        </w:rPr>
        <w:t>проживание людей;</w:t>
      </w:r>
    </w:p>
    <w:p w:rsidR="00E2044B" w:rsidRPr="003D1A9E" w:rsidRDefault="00E2044B" w:rsidP="000E34C8">
      <w:pPr>
        <w:tabs>
          <w:tab w:val="num" w:pos="1068"/>
        </w:tabs>
        <w:autoSpaceDE w:val="0"/>
        <w:autoSpaceDN w:val="0"/>
        <w:adjustRightInd w:val="0"/>
        <w:ind w:left="1068" w:hanging="360"/>
        <w:rPr>
          <w:sz w:val="28"/>
          <w:szCs w:val="28"/>
        </w:rPr>
      </w:pPr>
      <w:r w:rsidRPr="003D1A9E">
        <w:rPr>
          <w:sz w:val="28"/>
          <w:szCs w:val="28"/>
        </w:rPr>
        <w:t>применение ядохимикатов и удобрений.</w:t>
      </w:r>
    </w:p>
    <w:p w:rsidR="00E2044B" w:rsidRPr="003D1A9E" w:rsidRDefault="00E2044B" w:rsidP="000E34C8">
      <w:pPr>
        <w:autoSpaceDE w:val="0"/>
        <w:autoSpaceDN w:val="0"/>
        <w:adjustRightInd w:val="0"/>
        <w:ind w:firstLine="708"/>
        <w:rPr>
          <w:sz w:val="28"/>
          <w:szCs w:val="28"/>
        </w:rPr>
      </w:pPr>
      <w:r>
        <w:rPr>
          <w:sz w:val="28"/>
          <w:szCs w:val="28"/>
        </w:rPr>
        <w:t>6</w:t>
      </w:r>
      <w:r w:rsidRPr="003D1A9E">
        <w:rPr>
          <w:sz w:val="28"/>
          <w:szCs w:val="28"/>
        </w:rPr>
        <w:t>. Второй и третий пояса (пояса ограничений) включают территорию, предназначенную для предупреждения загрязнения воды источников водоснабжения.</w:t>
      </w:r>
    </w:p>
    <w:p w:rsidR="00E2044B" w:rsidRPr="003D1A9E" w:rsidRDefault="00E2044B" w:rsidP="000E34C8">
      <w:pPr>
        <w:autoSpaceDE w:val="0"/>
        <w:autoSpaceDN w:val="0"/>
        <w:adjustRightInd w:val="0"/>
        <w:ind w:firstLine="720"/>
        <w:rPr>
          <w:sz w:val="28"/>
          <w:szCs w:val="28"/>
        </w:rPr>
      </w:pPr>
      <w:r>
        <w:rPr>
          <w:spacing w:val="-6"/>
          <w:sz w:val="28"/>
          <w:szCs w:val="28"/>
        </w:rPr>
        <w:t>7</w:t>
      </w:r>
      <w:r w:rsidRPr="003D1A9E">
        <w:rPr>
          <w:spacing w:val="-6"/>
          <w:sz w:val="28"/>
          <w:szCs w:val="28"/>
        </w:rPr>
        <w:t xml:space="preserve">. Границы второго и третьего пояса ЗСО подземных источников водоснабжения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химическое загрязнение, поступающее в водоносный пласт за пределами третьего пояса, не достигает водозабора. </w:t>
      </w:r>
    </w:p>
    <w:p w:rsidR="00E2044B" w:rsidRPr="003D1A9E" w:rsidRDefault="00E2044B" w:rsidP="000E34C8">
      <w:pPr>
        <w:autoSpaceDE w:val="0"/>
        <w:autoSpaceDN w:val="0"/>
        <w:adjustRightInd w:val="0"/>
        <w:ind w:firstLine="720"/>
        <w:rPr>
          <w:sz w:val="28"/>
          <w:szCs w:val="28"/>
        </w:rPr>
      </w:pPr>
      <w:r>
        <w:rPr>
          <w:sz w:val="28"/>
          <w:szCs w:val="28"/>
        </w:rPr>
        <w:t>8</w:t>
      </w:r>
      <w:r w:rsidRPr="003D1A9E">
        <w:rPr>
          <w:sz w:val="28"/>
          <w:szCs w:val="28"/>
        </w:rPr>
        <w:t xml:space="preserve">. В границах </w:t>
      </w:r>
      <w:r w:rsidRPr="003D1A9E">
        <w:rPr>
          <w:sz w:val="28"/>
          <w:szCs w:val="28"/>
          <w:lang w:val="en-US"/>
        </w:rPr>
        <w:t>II</w:t>
      </w:r>
      <w:r w:rsidRPr="003D1A9E">
        <w:rPr>
          <w:sz w:val="28"/>
          <w:szCs w:val="28"/>
        </w:rPr>
        <w:t xml:space="preserve"> и </w:t>
      </w:r>
      <w:r w:rsidRPr="003D1A9E">
        <w:rPr>
          <w:sz w:val="28"/>
          <w:szCs w:val="28"/>
          <w:lang w:val="en-US"/>
        </w:rPr>
        <w:t>III</w:t>
      </w:r>
      <w:r w:rsidRPr="003D1A9E">
        <w:rPr>
          <w:sz w:val="28"/>
          <w:szCs w:val="28"/>
        </w:rPr>
        <w:t xml:space="preserve"> поясов ЗСО </w:t>
      </w:r>
      <w:r w:rsidRPr="003D1A9E">
        <w:rPr>
          <w:spacing w:val="-6"/>
          <w:sz w:val="28"/>
          <w:szCs w:val="28"/>
        </w:rPr>
        <w:t xml:space="preserve">подземных источников </w:t>
      </w:r>
      <w:r w:rsidRPr="003D1A9E">
        <w:rPr>
          <w:sz w:val="28"/>
          <w:szCs w:val="28"/>
        </w:rPr>
        <w:t>запрещается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E2044B" w:rsidRPr="003D1A9E" w:rsidRDefault="00E2044B" w:rsidP="000E34C8">
      <w:pPr>
        <w:autoSpaceDE w:val="0"/>
        <w:autoSpaceDN w:val="0"/>
        <w:adjustRightInd w:val="0"/>
        <w:ind w:firstLine="720"/>
        <w:rPr>
          <w:sz w:val="28"/>
          <w:szCs w:val="28"/>
        </w:rPr>
      </w:pPr>
      <w:r>
        <w:rPr>
          <w:sz w:val="28"/>
          <w:szCs w:val="28"/>
        </w:rPr>
        <w:t>9</w:t>
      </w:r>
      <w:r w:rsidRPr="003D1A9E">
        <w:rPr>
          <w:sz w:val="28"/>
          <w:szCs w:val="28"/>
        </w:rPr>
        <w:t xml:space="preserve">. В пределах </w:t>
      </w:r>
      <w:r w:rsidRPr="003D1A9E">
        <w:rPr>
          <w:sz w:val="28"/>
          <w:szCs w:val="28"/>
          <w:lang w:val="en-US"/>
        </w:rPr>
        <w:t>II</w:t>
      </w:r>
      <w:r w:rsidRPr="003D1A9E">
        <w:rPr>
          <w:sz w:val="28"/>
          <w:szCs w:val="28"/>
        </w:rPr>
        <w:t xml:space="preserve">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осуществление реконструкции малоценных лесных насаждений путем сплошной вырубки.</w:t>
      </w:r>
    </w:p>
    <w:p w:rsidR="00E2044B" w:rsidRPr="003D1A9E" w:rsidRDefault="00E2044B" w:rsidP="000E34C8">
      <w:pPr>
        <w:autoSpaceDE w:val="0"/>
        <w:autoSpaceDN w:val="0"/>
        <w:adjustRightInd w:val="0"/>
        <w:ind w:firstLine="720"/>
        <w:rPr>
          <w:sz w:val="28"/>
          <w:szCs w:val="28"/>
        </w:rPr>
      </w:pPr>
      <w:r>
        <w:rPr>
          <w:sz w:val="28"/>
          <w:szCs w:val="28"/>
        </w:rPr>
        <w:t>10</w:t>
      </w:r>
      <w:r w:rsidRPr="003D1A9E">
        <w:rPr>
          <w:sz w:val="28"/>
          <w:szCs w:val="28"/>
        </w:rPr>
        <w:t xml:space="preserve">. В пределах </w:t>
      </w:r>
      <w:r w:rsidRPr="003D1A9E">
        <w:rPr>
          <w:sz w:val="28"/>
          <w:szCs w:val="28"/>
          <w:lang w:val="en-US"/>
        </w:rPr>
        <w:t>II</w:t>
      </w:r>
      <w:r w:rsidRPr="003D1A9E">
        <w:rPr>
          <w:sz w:val="28"/>
          <w:szCs w:val="28"/>
        </w:rPr>
        <w:t xml:space="preserve"> пояса ЗСО подземных источников водоснабжения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других объектов, обусловливающих опасность микробного загрязнения подземных вод; применение удобрений и ядохимикатов. При проведении мероприятий по уходу за лесами, расположенными в первом и втором поясах зон санитарной охраны источников питьевого и хозяйственно-бытового водоснабжения, не допускается осуществление реконструкции малоценных лесных насаждений путем сплошной вырубки.</w:t>
      </w:r>
    </w:p>
    <w:p w:rsidR="00E2044B" w:rsidRPr="003D1A9E" w:rsidRDefault="00E2044B" w:rsidP="000E34C8">
      <w:pPr>
        <w:autoSpaceDE w:val="0"/>
        <w:autoSpaceDN w:val="0"/>
        <w:adjustRightInd w:val="0"/>
        <w:ind w:firstLine="720"/>
        <w:rPr>
          <w:sz w:val="28"/>
          <w:szCs w:val="28"/>
        </w:rPr>
      </w:pPr>
      <w:r w:rsidRPr="003D1A9E">
        <w:rPr>
          <w:sz w:val="28"/>
          <w:szCs w:val="28"/>
        </w:rPr>
        <w:t>1</w:t>
      </w:r>
      <w:r>
        <w:rPr>
          <w:sz w:val="28"/>
          <w:szCs w:val="28"/>
        </w:rPr>
        <w:t>1</w:t>
      </w:r>
      <w:r w:rsidRPr="003D1A9E">
        <w:rPr>
          <w:sz w:val="28"/>
          <w:szCs w:val="28"/>
        </w:rPr>
        <w:t>. Зона санитарной охраны водопроводных сооружений, расположенных вне территории водозабора, представлена первым поясом (строгого режима)</w:t>
      </w:r>
      <w:r w:rsidRPr="003D1A9E">
        <w:rPr>
          <w:b/>
          <w:bCs/>
          <w:i/>
          <w:iCs/>
          <w:sz w:val="28"/>
          <w:szCs w:val="28"/>
        </w:rPr>
        <w:t xml:space="preserve">. </w:t>
      </w:r>
      <w:r w:rsidRPr="003D1A9E">
        <w:rPr>
          <w:sz w:val="28"/>
          <w:szCs w:val="28"/>
        </w:rPr>
        <w:t xml:space="preserve">Граница </w:t>
      </w:r>
      <w:r w:rsidRPr="003D1A9E">
        <w:rPr>
          <w:sz w:val="28"/>
          <w:szCs w:val="28"/>
          <w:lang w:val="en-US"/>
        </w:rPr>
        <w:t>I</w:t>
      </w:r>
      <w:r w:rsidRPr="003D1A9E">
        <w:rPr>
          <w:sz w:val="28"/>
          <w:szCs w:val="28"/>
        </w:rPr>
        <w:t xml:space="preserve"> пояса ЗСО водопроводных сооружений принимается на расстоянии:</w:t>
      </w:r>
    </w:p>
    <w:p w:rsidR="00E2044B" w:rsidRPr="003D1A9E" w:rsidRDefault="00E2044B" w:rsidP="00B31B80">
      <w:pPr>
        <w:numPr>
          <w:ilvl w:val="0"/>
          <w:numId w:val="3"/>
        </w:numPr>
        <w:autoSpaceDE w:val="0"/>
        <w:autoSpaceDN w:val="0"/>
        <w:adjustRightInd w:val="0"/>
        <w:spacing w:before="0" w:after="0"/>
        <w:ind w:left="0" w:right="0" w:firstLine="720"/>
        <w:rPr>
          <w:sz w:val="28"/>
          <w:szCs w:val="28"/>
        </w:rPr>
      </w:pPr>
      <w:r w:rsidRPr="003D1A9E">
        <w:rPr>
          <w:sz w:val="28"/>
          <w:szCs w:val="28"/>
        </w:rPr>
        <w:t>от стен запасных и регулирующих емкостей, фильтров и контактных осветлителей – не менее 30 м;</w:t>
      </w:r>
    </w:p>
    <w:p w:rsidR="00E2044B" w:rsidRPr="003D1A9E" w:rsidRDefault="00E2044B" w:rsidP="00B31B80">
      <w:pPr>
        <w:numPr>
          <w:ilvl w:val="0"/>
          <w:numId w:val="3"/>
        </w:numPr>
        <w:autoSpaceDE w:val="0"/>
        <w:autoSpaceDN w:val="0"/>
        <w:adjustRightInd w:val="0"/>
        <w:spacing w:before="0" w:after="0"/>
        <w:ind w:left="0" w:right="0" w:firstLine="720"/>
        <w:rPr>
          <w:sz w:val="28"/>
          <w:szCs w:val="28"/>
        </w:rPr>
      </w:pPr>
      <w:r w:rsidRPr="003D1A9E">
        <w:rPr>
          <w:sz w:val="28"/>
          <w:szCs w:val="28"/>
        </w:rPr>
        <w:t>от водонапорных башен – не менее 10 м;</w:t>
      </w:r>
    </w:p>
    <w:p w:rsidR="00E2044B" w:rsidRPr="003D1A9E" w:rsidRDefault="00E2044B" w:rsidP="00B31B80">
      <w:pPr>
        <w:numPr>
          <w:ilvl w:val="0"/>
          <w:numId w:val="3"/>
        </w:numPr>
        <w:autoSpaceDE w:val="0"/>
        <w:autoSpaceDN w:val="0"/>
        <w:adjustRightInd w:val="0"/>
        <w:spacing w:before="0" w:after="0"/>
        <w:ind w:left="0" w:right="0" w:firstLine="720"/>
        <w:rPr>
          <w:sz w:val="28"/>
          <w:szCs w:val="28"/>
        </w:rPr>
      </w:pPr>
      <w:r w:rsidRPr="003D1A9E">
        <w:rPr>
          <w:sz w:val="28"/>
          <w:szCs w:val="28"/>
        </w:rPr>
        <w:t>от остальных помещений (отстойники, реагентное хозяйство, склад хлора, насосные станции и др.) – не менее 15 м.</w:t>
      </w:r>
    </w:p>
    <w:p w:rsidR="00E2044B" w:rsidRPr="003D1A9E" w:rsidRDefault="00E2044B" w:rsidP="000E34C8">
      <w:pPr>
        <w:autoSpaceDE w:val="0"/>
        <w:autoSpaceDN w:val="0"/>
        <w:adjustRightInd w:val="0"/>
        <w:ind w:firstLine="720"/>
        <w:rPr>
          <w:sz w:val="28"/>
          <w:szCs w:val="28"/>
        </w:rPr>
      </w:pPr>
      <w:r>
        <w:rPr>
          <w:sz w:val="28"/>
          <w:szCs w:val="28"/>
        </w:rPr>
        <w:t>12</w:t>
      </w:r>
      <w:r w:rsidRPr="003D1A9E">
        <w:rPr>
          <w:sz w:val="28"/>
          <w:szCs w:val="28"/>
        </w:rPr>
        <w:t xml:space="preserve">. По согласованию с центром государственного санитарно-эпидемиологического надзора </w:t>
      </w:r>
      <w:r w:rsidRPr="003D1A9E">
        <w:rPr>
          <w:sz w:val="28"/>
          <w:szCs w:val="28"/>
          <w:lang w:val="en-US"/>
        </w:rPr>
        <w:t>I</w:t>
      </w:r>
      <w:r w:rsidRPr="003D1A9E">
        <w:rPr>
          <w:sz w:val="28"/>
          <w:szCs w:val="28"/>
        </w:rPr>
        <w:t xml:space="preserve"> пояс ЗСО для отдельно стоящих водонапорных башен, в зависимости от их конструктивных особенностей, может не устанавливаться.</w:t>
      </w:r>
    </w:p>
    <w:p w:rsidR="00E2044B" w:rsidRPr="003D1A9E" w:rsidRDefault="00E2044B" w:rsidP="000E34C8">
      <w:pPr>
        <w:autoSpaceDE w:val="0"/>
        <w:autoSpaceDN w:val="0"/>
        <w:adjustRightInd w:val="0"/>
        <w:ind w:firstLine="720"/>
        <w:rPr>
          <w:sz w:val="28"/>
          <w:szCs w:val="28"/>
        </w:rPr>
      </w:pPr>
      <w:r>
        <w:rPr>
          <w:sz w:val="28"/>
          <w:szCs w:val="28"/>
        </w:rPr>
        <w:t>13</w:t>
      </w:r>
      <w:r w:rsidRPr="003D1A9E">
        <w:rPr>
          <w:sz w:val="28"/>
          <w:szCs w:val="28"/>
        </w:rPr>
        <w:t>. Зона санитарной охраны водоводов, расположенных вне территории водозабора, представлена санитарно-защитной полосой.</w:t>
      </w:r>
    </w:p>
    <w:p w:rsidR="00E2044B" w:rsidRPr="003D1A9E" w:rsidRDefault="00E2044B" w:rsidP="000E34C8">
      <w:pPr>
        <w:autoSpaceDE w:val="0"/>
        <w:autoSpaceDN w:val="0"/>
        <w:adjustRightInd w:val="0"/>
        <w:ind w:firstLine="720"/>
        <w:rPr>
          <w:sz w:val="28"/>
          <w:szCs w:val="28"/>
        </w:rPr>
      </w:pPr>
      <w:r>
        <w:rPr>
          <w:sz w:val="28"/>
          <w:szCs w:val="28"/>
        </w:rPr>
        <w:t>14</w:t>
      </w:r>
      <w:r w:rsidRPr="003D1A9E">
        <w:rPr>
          <w:sz w:val="28"/>
          <w:szCs w:val="28"/>
        </w:rPr>
        <w:t>. Ширину санитарно-защитной полосы следует принимать по обе стороны от крайних линий водопровода:</w:t>
      </w:r>
    </w:p>
    <w:p w:rsidR="00E2044B" w:rsidRPr="003D1A9E" w:rsidRDefault="00E2044B" w:rsidP="000E34C8">
      <w:pPr>
        <w:autoSpaceDE w:val="0"/>
        <w:autoSpaceDN w:val="0"/>
        <w:adjustRightInd w:val="0"/>
        <w:ind w:firstLine="720"/>
        <w:rPr>
          <w:sz w:val="28"/>
          <w:szCs w:val="28"/>
        </w:rPr>
      </w:pPr>
      <w:r w:rsidRPr="003D1A9E">
        <w:rPr>
          <w:sz w:val="28"/>
          <w:szCs w:val="28"/>
        </w:rPr>
        <w:t>а) при отсутствии грунтовых вод - не менее 10 м при диаметре водоводов до 1000 мм и не менее 20 м при диаметре водоводов более 1000 мм;</w:t>
      </w:r>
    </w:p>
    <w:p w:rsidR="00E2044B" w:rsidRPr="003D1A9E" w:rsidRDefault="00E2044B" w:rsidP="000E34C8">
      <w:pPr>
        <w:autoSpaceDE w:val="0"/>
        <w:autoSpaceDN w:val="0"/>
        <w:adjustRightInd w:val="0"/>
        <w:ind w:firstLine="720"/>
        <w:rPr>
          <w:sz w:val="28"/>
          <w:szCs w:val="28"/>
        </w:rPr>
      </w:pPr>
      <w:r w:rsidRPr="003D1A9E">
        <w:rPr>
          <w:sz w:val="28"/>
          <w:szCs w:val="28"/>
        </w:rPr>
        <w:t>б) при наличии грунтовых вод - не менее 50 м вне зависимости от диаметра водоводов.</w:t>
      </w:r>
    </w:p>
    <w:p w:rsidR="00E2044B" w:rsidRPr="003D1A9E" w:rsidRDefault="00E2044B" w:rsidP="000E34C8">
      <w:pPr>
        <w:autoSpaceDE w:val="0"/>
        <w:autoSpaceDN w:val="0"/>
        <w:adjustRightInd w:val="0"/>
        <w:ind w:firstLine="720"/>
        <w:rPr>
          <w:sz w:val="28"/>
          <w:szCs w:val="28"/>
        </w:rPr>
      </w:pPr>
      <w:r>
        <w:rPr>
          <w:sz w:val="28"/>
          <w:szCs w:val="28"/>
        </w:rPr>
        <w:t>15</w:t>
      </w:r>
      <w:r w:rsidRPr="003D1A9E">
        <w:rPr>
          <w:sz w:val="28"/>
          <w:szCs w:val="28"/>
        </w:rPr>
        <w:t>. В пределах санитарно-защитной полосы водоводов должны отсутствовать источники загрязнения почвы и грунтовых вод.</w:t>
      </w:r>
    </w:p>
    <w:p w:rsidR="00E2044B" w:rsidRPr="003D1A9E" w:rsidRDefault="00E2044B" w:rsidP="000E34C8">
      <w:pPr>
        <w:ind w:firstLine="708"/>
        <w:rPr>
          <w:sz w:val="28"/>
          <w:szCs w:val="28"/>
        </w:rPr>
      </w:pPr>
      <w:r>
        <w:rPr>
          <w:sz w:val="28"/>
          <w:szCs w:val="28"/>
        </w:rPr>
        <w:t>16</w:t>
      </w:r>
      <w:r w:rsidRPr="003D1A9E">
        <w:rPr>
          <w:sz w:val="28"/>
          <w:szCs w:val="28"/>
        </w:rPr>
        <w:t>.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w:t>
      </w:r>
    </w:p>
    <w:p w:rsidR="00E2044B" w:rsidRPr="003D1A9E" w:rsidRDefault="00E2044B" w:rsidP="000E34C8"/>
    <w:p w:rsidR="00E2044B" w:rsidRDefault="00E2044B" w:rsidP="004510D8">
      <w:pPr>
        <w:pStyle w:val="Heading3"/>
        <w:ind w:right="-2"/>
        <w:rPr>
          <w:sz w:val="28"/>
          <w:szCs w:val="28"/>
        </w:rPr>
      </w:pPr>
      <w:bookmarkStart w:id="291" w:name="_Toc300345007"/>
      <w:bookmarkStart w:id="292" w:name="_Toc305326054"/>
      <w:bookmarkStart w:id="293" w:name="_Toc436051926"/>
      <w:bookmarkStart w:id="294" w:name="_Toc437521280"/>
      <w:bookmarkStart w:id="295" w:name="_Toc463349893"/>
      <w:bookmarkStart w:id="296" w:name="_Toc464546286"/>
      <w:bookmarkStart w:id="297" w:name="_Toc464632461"/>
      <w:bookmarkStart w:id="298" w:name="_Toc464721008"/>
      <w:bookmarkStart w:id="299" w:name="_Toc464721116"/>
      <w:bookmarkStart w:id="300" w:name="_Toc472411995"/>
      <w:r w:rsidRPr="003D1A9E">
        <w:rPr>
          <w:sz w:val="28"/>
          <w:szCs w:val="28"/>
        </w:rPr>
        <w:t xml:space="preserve">Статья </w:t>
      </w:r>
      <w:r>
        <w:rPr>
          <w:sz w:val="28"/>
          <w:szCs w:val="28"/>
        </w:rPr>
        <w:t>29</w:t>
      </w:r>
      <w:r w:rsidRPr="003D1A9E">
        <w:rPr>
          <w:sz w:val="28"/>
          <w:szCs w:val="28"/>
        </w:rPr>
        <w:t>. Ограничения использования земельных участков и объектов капитального строительства, расположенных в границах санитарно-защитных зон</w:t>
      </w:r>
      <w:bookmarkEnd w:id="291"/>
      <w:bookmarkEnd w:id="292"/>
      <w:bookmarkEnd w:id="293"/>
      <w:bookmarkEnd w:id="294"/>
      <w:bookmarkEnd w:id="295"/>
      <w:bookmarkEnd w:id="296"/>
      <w:bookmarkEnd w:id="297"/>
      <w:bookmarkEnd w:id="298"/>
      <w:bookmarkEnd w:id="299"/>
      <w:bookmarkEnd w:id="300"/>
    </w:p>
    <w:p w:rsidR="00E2044B" w:rsidRPr="004510D8" w:rsidRDefault="00E2044B" w:rsidP="004510D8">
      <w:pPr>
        <w:rPr>
          <w:sz w:val="28"/>
          <w:szCs w:val="28"/>
        </w:rPr>
      </w:pPr>
    </w:p>
    <w:p w:rsidR="00E2044B" w:rsidRPr="003D1A9E" w:rsidRDefault="00E2044B" w:rsidP="000E34C8">
      <w:pPr>
        <w:ind w:firstLine="720"/>
        <w:rPr>
          <w:sz w:val="28"/>
          <w:szCs w:val="28"/>
        </w:rPr>
      </w:pPr>
      <w:r w:rsidRPr="003D1A9E">
        <w:rPr>
          <w:sz w:val="28"/>
          <w:szCs w:val="28"/>
        </w:rPr>
        <w:t xml:space="preserve">1. Санитарно-защитная зона является обязательным элементом любого объекта, который является источником воздействия на среду обитания и здоровье человека. </w:t>
      </w:r>
    </w:p>
    <w:p w:rsidR="00E2044B" w:rsidRPr="003D1A9E" w:rsidRDefault="00E2044B" w:rsidP="000E34C8">
      <w:pPr>
        <w:ind w:firstLine="720"/>
        <w:rPr>
          <w:sz w:val="28"/>
          <w:szCs w:val="28"/>
        </w:rPr>
      </w:pPr>
      <w:r w:rsidRPr="003D1A9E">
        <w:rPr>
          <w:sz w:val="28"/>
          <w:szCs w:val="28"/>
        </w:rPr>
        <w:t>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садоводческих товариществ и коттеджной застройки, коллективных или индивидуальных дачных и садово-огородных участков.</w:t>
      </w:r>
    </w:p>
    <w:p w:rsidR="00E2044B" w:rsidRPr="003D1A9E" w:rsidRDefault="00E2044B" w:rsidP="000E34C8">
      <w:pPr>
        <w:spacing w:line="240" w:lineRule="atLeast"/>
        <w:ind w:firstLine="720"/>
        <w:rPr>
          <w:sz w:val="28"/>
          <w:szCs w:val="28"/>
        </w:rPr>
      </w:pPr>
      <w:r w:rsidRPr="003D1A9E">
        <w:rPr>
          <w:sz w:val="28"/>
          <w:szCs w:val="28"/>
        </w:rPr>
        <w:t>2. Использование площадей СЗЗ осуществляется с учетом ограничений, установленных действующим законодательством и в соответствие их классам санитарной опасности согласно СанПиН 2.2.1/2.1.1.1200-03.</w:t>
      </w:r>
    </w:p>
    <w:p w:rsidR="00E2044B" w:rsidRPr="003D1A9E" w:rsidRDefault="00E2044B" w:rsidP="000E34C8">
      <w:pPr>
        <w:ind w:firstLine="720"/>
        <w:rPr>
          <w:sz w:val="28"/>
          <w:szCs w:val="28"/>
        </w:rPr>
      </w:pPr>
      <w:r w:rsidRPr="003D1A9E">
        <w:rPr>
          <w:sz w:val="28"/>
          <w:szCs w:val="28"/>
        </w:rPr>
        <w:t>3. 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E2044B" w:rsidRPr="003D1A9E" w:rsidRDefault="00E2044B" w:rsidP="000E34C8">
      <w:pPr>
        <w:ind w:firstLine="720"/>
        <w:rPr>
          <w:sz w:val="28"/>
          <w:szCs w:val="28"/>
        </w:rPr>
      </w:pPr>
      <w:r w:rsidRPr="003D1A9E">
        <w:rPr>
          <w:sz w:val="28"/>
          <w:szCs w:val="28"/>
        </w:rPr>
        <w:t>4. Границы санитарно-защитной зоны устанавливаются от источников химического, биологического и /или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 далее промышленная площадка, до ее внешней границы в заданном направлении</w:t>
      </w:r>
    </w:p>
    <w:p w:rsidR="00E2044B" w:rsidRPr="003D1A9E" w:rsidRDefault="00E2044B" w:rsidP="000E34C8">
      <w:pPr>
        <w:ind w:firstLine="720"/>
        <w:rPr>
          <w:sz w:val="28"/>
          <w:szCs w:val="28"/>
        </w:rPr>
      </w:pPr>
      <w:r w:rsidRPr="003D1A9E">
        <w:rPr>
          <w:sz w:val="28"/>
          <w:szCs w:val="28"/>
        </w:rPr>
        <w:t>5. Для групп промышленных объектов и производств или промышленного узла (комплекса) устанавливается единая расчетная и окончательно установленная санитарно-защитная зона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rsidR="00E2044B" w:rsidRPr="003D1A9E" w:rsidRDefault="00E2044B" w:rsidP="000E34C8">
      <w:pPr>
        <w:ind w:firstLine="720"/>
        <w:rPr>
          <w:sz w:val="28"/>
          <w:szCs w:val="28"/>
        </w:rPr>
      </w:pPr>
      <w:r w:rsidRPr="003D1A9E">
        <w:rPr>
          <w:sz w:val="28"/>
          <w:szCs w:val="28"/>
        </w:rPr>
        <w:t>6. Для автомагистралей, линий железнодорожного транспорта,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(далее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E2044B" w:rsidRPr="003D1A9E" w:rsidRDefault="00E2044B" w:rsidP="000E34C8">
      <w:pPr>
        <w:ind w:firstLine="720"/>
        <w:rPr>
          <w:sz w:val="28"/>
          <w:szCs w:val="28"/>
        </w:rPr>
      </w:pPr>
      <w:r w:rsidRPr="003D1A9E">
        <w:rPr>
          <w:sz w:val="28"/>
          <w:szCs w:val="28"/>
        </w:rPr>
        <w:t>7. Размер санитарного разрыва от населенного пункта до сельскохозяйственных полей, обрабатываемых пестицидами и агрохимикатами авиационным способом, должен составлять не менее 2000 м.</w:t>
      </w:r>
    </w:p>
    <w:p w:rsidR="00E2044B" w:rsidRPr="003D1A9E" w:rsidRDefault="00E2044B" w:rsidP="000E34C8">
      <w:pPr>
        <w:ind w:firstLine="720"/>
        <w:rPr>
          <w:sz w:val="28"/>
          <w:szCs w:val="28"/>
        </w:rPr>
      </w:pPr>
      <w:r w:rsidRPr="003D1A9E">
        <w:rPr>
          <w:sz w:val="28"/>
          <w:szCs w:val="28"/>
        </w:rPr>
        <w:t>8. В санитарно-защитной зоне не допускается размещать:</w:t>
      </w:r>
    </w:p>
    <w:p w:rsidR="00E2044B" w:rsidRPr="003D1A9E" w:rsidRDefault="00E2044B" w:rsidP="00B31B80">
      <w:pPr>
        <w:numPr>
          <w:ilvl w:val="0"/>
          <w:numId w:val="14"/>
        </w:numPr>
        <w:spacing w:before="0" w:after="0"/>
        <w:ind w:right="0"/>
        <w:rPr>
          <w:sz w:val="28"/>
          <w:szCs w:val="28"/>
        </w:rPr>
      </w:pPr>
      <w:r w:rsidRPr="003D1A9E">
        <w:rPr>
          <w:sz w:val="28"/>
          <w:szCs w:val="28"/>
        </w:rPr>
        <w:t>жилую застройку, включая отдельные жилые дома,</w:t>
      </w:r>
    </w:p>
    <w:p w:rsidR="00E2044B" w:rsidRPr="003D1A9E" w:rsidRDefault="00E2044B" w:rsidP="00B31B80">
      <w:pPr>
        <w:numPr>
          <w:ilvl w:val="0"/>
          <w:numId w:val="14"/>
        </w:numPr>
        <w:spacing w:before="0" w:after="0"/>
        <w:ind w:right="0"/>
        <w:rPr>
          <w:sz w:val="28"/>
          <w:szCs w:val="28"/>
        </w:rPr>
      </w:pPr>
      <w:r w:rsidRPr="003D1A9E">
        <w:rPr>
          <w:sz w:val="28"/>
          <w:szCs w:val="28"/>
        </w:rPr>
        <w:t xml:space="preserve">ландшафтно-рекреационные зоны, </w:t>
      </w:r>
    </w:p>
    <w:p w:rsidR="00E2044B" w:rsidRPr="003D1A9E" w:rsidRDefault="00E2044B" w:rsidP="00B31B80">
      <w:pPr>
        <w:numPr>
          <w:ilvl w:val="0"/>
          <w:numId w:val="14"/>
        </w:numPr>
        <w:spacing w:before="0" w:after="0"/>
        <w:ind w:right="0"/>
        <w:rPr>
          <w:sz w:val="28"/>
          <w:szCs w:val="28"/>
        </w:rPr>
      </w:pPr>
      <w:r w:rsidRPr="003D1A9E">
        <w:rPr>
          <w:sz w:val="28"/>
          <w:szCs w:val="28"/>
        </w:rPr>
        <w:t>зоны отдыха,</w:t>
      </w:r>
    </w:p>
    <w:p w:rsidR="00E2044B" w:rsidRPr="003D1A9E" w:rsidRDefault="00E2044B" w:rsidP="00B31B80">
      <w:pPr>
        <w:numPr>
          <w:ilvl w:val="0"/>
          <w:numId w:val="14"/>
        </w:numPr>
        <w:spacing w:before="0" w:after="0"/>
        <w:ind w:right="0"/>
        <w:rPr>
          <w:sz w:val="28"/>
          <w:szCs w:val="28"/>
        </w:rPr>
      </w:pPr>
      <w:r w:rsidRPr="003D1A9E">
        <w:rPr>
          <w:sz w:val="28"/>
          <w:szCs w:val="28"/>
        </w:rPr>
        <w:t xml:space="preserve">территории курортов, санаториев и домов отдыха, </w:t>
      </w:r>
    </w:p>
    <w:p w:rsidR="00E2044B" w:rsidRPr="003D1A9E" w:rsidRDefault="00E2044B" w:rsidP="00B31B80">
      <w:pPr>
        <w:numPr>
          <w:ilvl w:val="0"/>
          <w:numId w:val="14"/>
        </w:numPr>
        <w:spacing w:before="0" w:after="0"/>
        <w:ind w:right="0"/>
        <w:rPr>
          <w:sz w:val="28"/>
          <w:szCs w:val="28"/>
        </w:rPr>
      </w:pPr>
      <w:r w:rsidRPr="003D1A9E">
        <w:rPr>
          <w:sz w:val="28"/>
          <w:szCs w:val="28"/>
        </w:rPr>
        <w:t xml:space="preserve">территории садоводческих товариществ и коттеджной застройки, </w:t>
      </w:r>
    </w:p>
    <w:p w:rsidR="00E2044B" w:rsidRPr="003D1A9E" w:rsidRDefault="00E2044B" w:rsidP="00B31B80">
      <w:pPr>
        <w:numPr>
          <w:ilvl w:val="0"/>
          <w:numId w:val="14"/>
        </w:numPr>
        <w:spacing w:before="0" w:after="0"/>
        <w:ind w:right="0"/>
        <w:rPr>
          <w:sz w:val="28"/>
          <w:szCs w:val="28"/>
        </w:rPr>
      </w:pPr>
      <w:r w:rsidRPr="003D1A9E">
        <w:rPr>
          <w:sz w:val="28"/>
          <w:szCs w:val="28"/>
        </w:rPr>
        <w:t xml:space="preserve">коллективные или индивидуальные дачные и садово-огородные участки, </w:t>
      </w:r>
    </w:p>
    <w:p w:rsidR="00E2044B" w:rsidRPr="003D1A9E" w:rsidRDefault="00E2044B" w:rsidP="00B31B80">
      <w:pPr>
        <w:numPr>
          <w:ilvl w:val="0"/>
          <w:numId w:val="14"/>
        </w:numPr>
        <w:spacing w:before="0" w:after="0"/>
        <w:ind w:right="0"/>
        <w:rPr>
          <w:sz w:val="28"/>
          <w:szCs w:val="28"/>
        </w:rPr>
      </w:pPr>
      <w:r w:rsidRPr="003D1A9E">
        <w:rPr>
          <w:sz w:val="28"/>
          <w:szCs w:val="28"/>
        </w:rPr>
        <w:t xml:space="preserve">иные территории с нормируемыми показателями качества среды обитания; </w:t>
      </w:r>
    </w:p>
    <w:p w:rsidR="00E2044B" w:rsidRPr="003D1A9E" w:rsidRDefault="00E2044B" w:rsidP="00B31B80">
      <w:pPr>
        <w:numPr>
          <w:ilvl w:val="0"/>
          <w:numId w:val="14"/>
        </w:numPr>
        <w:spacing w:before="0" w:after="0"/>
        <w:ind w:right="0"/>
        <w:rPr>
          <w:sz w:val="28"/>
          <w:szCs w:val="28"/>
        </w:rPr>
      </w:pPr>
      <w:r w:rsidRPr="003D1A9E">
        <w:rPr>
          <w:sz w:val="28"/>
          <w:szCs w:val="28"/>
        </w:rPr>
        <w:t>спортивные сооружения,</w:t>
      </w:r>
    </w:p>
    <w:p w:rsidR="00E2044B" w:rsidRPr="003D1A9E" w:rsidRDefault="00E2044B" w:rsidP="00B31B80">
      <w:pPr>
        <w:numPr>
          <w:ilvl w:val="0"/>
          <w:numId w:val="14"/>
        </w:numPr>
        <w:spacing w:before="0" w:after="0"/>
        <w:ind w:right="0"/>
        <w:rPr>
          <w:sz w:val="28"/>
          <w:szCs w:val="28"/>
        </w:rPr>
      </w:pPr>
      <w:r w:rsidRPr="003D1A9E">
        <w:rPr>
          <w:sz w:val="28"/>
          <w:szCs w:val="28"/>
        </w:rPr>
        <w:t xml:space="preserve">детские площадки, </w:t>
      </w:r>
    </w:p>
    <w:p w:rsidR="00E2044B" w:rsidRPr="003D1A9E" w:rsidRDefault="00E2044B" w:rsidP="00B31B80">
      <w:pPr>
        <w:numPr>
          <w:ilvl w:val="0"/>
          <w:numId w:val="14"/>
        </w:numPr>
        <w:spacing w:before="0" w:after="0"/>
        <w:ind w:right="0"/>
        <w:rPr>
          <w:sz w:val="28"/>
          <w:szCs w:val="28"/>
        </w:rPr>
      </w:pPr>
      <w:r w:rsidRPr="003D1A9E">
        <w:rPr>
          <w:sz w:val="28"/>
          <w:szCs w:val="28"/>
        </w:rPr>
        <w:t>образовательные и детские учреждения,</w:t>
      </w:r>
    </w:p>
    <w:p w:rsidR="00E2044B" w:rsidRPr="003D1A9E" w:rsidRDefault="00E2044B" w:rsidP="00B31B80">
      <w:pPr>
        <w:numPr>
          <w:ilvl w:val="0"/>
          <w:numId w:val="14"/>
        </w:numPr>
        <w:spacing w:before="0" w:after="0"/>
        <w:ind w:right="0"/>
        <w:rPr>
          <w:sz w:val="28"/>
          <w:szCs w:val="28"/>
        </w:rPr>
      </w:pPr>
      <w:r w:rsidRPr="003D1A9E">
        <w:rPr>
          <w:sz w:val="28"/>
          <w:szCs w:val="28"/>
        </w:rPr>
        <w:t>лечебно-профилактические и оздоровительные учреждения общего пользования.</w:t>
      </w:r>
    </w:p>
    <w:p w:rsidR="00E2044B" w:rsidRPr="003D1A9E" w:rsidRDefault="00E2044B" w:rsidP="000E34C8">
      <w:pPr>
        <w:ind w:firstLine="720"/>
        <w:rPr>
          <w:sz w:val="28"/>
          <w:szCs w:val="28"/>
        </w:rPr>
      </w:pPr>
      <w:r w:rsidRPr="003D1A9E">
        <w:rPr>
          <w:sz w:val="28"/>
          <w:szCs w:val="28"/>
        </w:rPr>
        <w:t>9. 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E2044B" w:rsidRPr="003D1A9E" w:rsidRDefault="00E2044B" w:rsidP="000E34C8">
      <w:pPr>
        <w:ind w:firstLine="720"/>
        <w:rPr>
          <w:sz w:val="28"/>
          <w:szCs w:val="28"/>
        </w:rPr>
      </w:pPr>
      <w:r w:rsidRPr="003D1A9E">
        <w:rPr>
          <w:sz w:val="28"/>
          <w:szCs w:val="28"/>
        </w:rPr>
        <w:t>10. Допускается размещать в границах санитарно-защитной зоны промышленного объекта или производства:</w:t>
      </w:r>
    </w:p>
    <w:p w:rsidR="00E2044B" w:rsidRPr="003D1A9E" w:rsidRDefault="00E2044B" w:rsidP="00B31B80">
      <w:pPr>
        <w:numPr>
          <w:ilvl w:val="0"/>
          <w:numId w:val="15"/>
        </w:numPr>
        <w:spacing w:before="0" w:after="0"/>
        <w:ind w:right="0"/>
        <w:rPr>
          <w:sz w:val="28"/>
          <w:szCs w:val="28"/>
        </w:rPr>
      </w:pPr>
      <w:r w:rsidRPr="003D1A9E">
        <w:rPr>
          <w:sz w:val="28"/>
          <w:szCs w:val="28"/>
        </w:rPr>
        <w:t>нежилые помещения для дежурного аварийного персонала;</w:t>
      </w:r>
    </w:p>
    <w:p w:rsidR="00E2044B" w:rsidRPr="003D1A9E" w:rsidRDefault="00E2044B" w:rsidP="00B31B80">
      <w:pPr>
        <w:numPr>
          <w:ilvl w:val="0"/>
          <w:numId w:val="15"/>
        </w:numPr>
        <w:spacing w:before="0" w:after="0"/>
        <w:ind w:right="0"/>
        <w:rPr>
          <w:sz w:val="28"/>
          <w:szCs w:val="28"/>
        </w:rPr>
      </w:pPr>
      <w:r w:rsidRPr="003D1A9E">
        <w:rPr>
          <w:sz w:val="28"/>
          <w:szCs w:val="28"/>
        </w:rPr>
        <w:t>помещения для пребывания работающих по вахтовому методу (не более двух недель);</w:t>
      </w:r>
    </w:p>
    <w:p w:rsidR="00E2044B" w:rsidRPr="003D1A9E" w:rsidRDefault="00E2044B" w:rsidP="00B31B80">
      <w:pPr>
        <w:numPr>
          <w:ilvl w:val="0"/>
          <w:numId w:val="15"/>
        </w:numPr>
        <w:spacing w:before="0" w:after="0"/>
        <w:ind w:right="0"/>
        <w:rPr>
          <w:sz w:val="28"/>
          <w:szCs w:val="28"/>
        </w:rPr>
      </w:pPr>
      <w:r w:rsidRPr="003D1A9E">
        <w:rPr>
          <w:sz w:val="28"/>
          <w:szCs w:val="28"/>
        </w:rPr>
        <w:t>здания управления, конструкторские бюро, здания административного назначения;</w:t>
      </w:r>
    </w:p>
    <w:p w:rsidR="00E2044B" w:rsidRPr="003D1A9E" w:rsidRDefault="00E2044B" w:rsidP="00B31B80">
      <w:pPr>
        <w:numPr>
          <w:ilvl w:val="0"/>
          <w:numId w:val="15"/>
        </w:numPr>
        <w:spacing w:before="0" w:after="0"/>
        <w:ind w:right="0"/>
        <w:rPr>
          <w:sz w:val="28"/>
          <w:szCs w:val="28"/>
        </w:rPr>
      </w:pPr>
      <w:r w:rsidRPr="003D1A9E">
        <w:rPr>
          <w:sz w:val="28"/>
          <w:szCs w:val="28"/>
        </w:rPr>
        <w:t>научно-исследовательские лаборатории;</w:t>
      </w:r>
    </w:p>
    <w:p w:rsidR="00E2044B" w:rsidRPr="003D1A9E" w:rsidRDefault="00E2044B" w:rsidP="00B31B80">
      <w:pPr>
        <w:numPr>
          <w:ilvl w:val="0"/>
          <w:numId w:val="15"/>
        </w:numPr>
        <w:spacing w:before="0" w:after="0"/>
        <w:ind w:right="0"/>
        <w:rPr>
          <w:sz w:val="28"/>
          <w:szCs w:val="28"/>
        </w:rPr>
      </w:pPr>
      <w:r w:rsidRPr="003D1A9E">
        <w:rPr>
          <w:sz w:val="28"/>
          <w:szCs w:val="28"/>
        </w:rPr>
        <w:t>поликлиники;</w:t>
      </w:r>
    </w:p>
    <w:p w:rsidR="00E2044B" w:rsidRPr="003D1A9E" w:rsidRDefault="00E2044B" w:rsidP="00B31B80">
      <w:pPr>
        <w:numPr>
          <w:ilvl w:val="0"/>
          <w:numId w:val="15"/>
        </w:numPr>
        <w:spacing w:before="0" w:after="0"/>
        <w:ind w:right="0"/>
        <w:rPr>
          <w:sz w:val="28"/>
          <w:szCs w:val="28"/>
        </w:rPr>
      </w:pPr>
      <w:r w:rsidRPr="003D1A9E">
        <w:rPr>
          <w:sz w:val="28"/>
          <w:szCs w:val="28"/>
        </w:rPr>
        <w:t>спортивно-оздоровительные сооружения закрытого типа;</w:t>
      </w:r>
    </w:p>
    <w:p w:rsidR="00E2044B" w:rsidRPr="003D1A9E" w:rsidRDefault="00E2044B" w:rsidP="00B31B80">
      <w:pPr>
        <w:numPr>
          <w:ilvl w:val="0"/>
          <w:numId w:val="15"/>
        </w:numPr>
        <w:spacing w:before="0" w:after="0"/>
        <w:ind w:right="0"/>
        <w:rPr>
          <w:sz w:val="28"/>
          <w:szCs w:val="28"/>
        </w:rPr>
      </w:pPr>
      <w:r w:rsidRPr="003D1A9E">
        <w:rPr>
          <w:sz w:val="28"/>
          <w:szCs w:val="28"/>
        </w:rPr>
        <w:t>бани, прачечные;</w:t>
      </w:r>
    </w:p>
    <w:p w:rsidR="00E2044B" w:rsidRPr="003D1A9E" w:rsidRDefault="00E2044B" w:rsidP="00B31B80">
      <w:pPr>
        <w:numPr>
          <w:ilvl w:val="0"/>
          <w:numId w:val="15"/>
        </w:numPr>
        <w:spacing w:before="0" w:after="0"/>
        <w:ind w:right="0"/>
        <w:rPr>
          <w:sz w:val="28"/>
          <w:szCs w:val="28"/>
        </w:rPr>
      </w:pPr>
      <w:r w:rsidRPr="003D1A9E">
        <w:rPr>
          <w:sz w:val="28"/>
          <w:szCs w:val="28"/>
        </w:rPr>
        <w:t xml:space="preserve">объекты торговли и общественного питания; </w:t>
      </w:r>
    </w:p>
    <w:p w:rsidR="00E2044B" w:rsidRPr="003D1A9E" w:rsidRDefault="00E2044B" w:rsidP="00B31B80">
      <w:pPr>
        <w:numPr>
          <w:ilvl w:val="0"/>
          <w:numId w:val="15"/>
        </w:numPr>
        <w:spacing w:before="0" w:after="0"/>
        <w:ind w:right="0"/>
        <w:rPr>
          <w:sz w:val="28"/>
          <w:szCs w:val="28"/>
        </w:rPr>
      </w:pPr>
      <w:r w:rsidRPr="003D1A9E">
        <w:rPr>
          <w:sz w:val="28"/>
          <w:szCs w:val="28"/>
        </w:rPr>
        <w:t>мотели, гостиницы;</w:t>
      </w:r>
    </w:p>
    <w:p w:rsidR="00E2044B" w:rsidRPr="003D1A9E" w:rsidRDefault="00E2044B" w:rsidP="00B31B80">
      <w:pPr>
        <w:numPr>
          <w:ilvl w:val="0"/>
          <w:numId w:val="15"/>
        </w:numPr>
        <w:spacing w:before="0" w:after="0"/>
        <w:ind w:right="0"/>
        <w:rPr>
          <w:sz w:val="28"/>
          <w:szCs w:val="28"/>
        </w:rPr>
      </w:pPr>
      <w:r w:rsidRPr="003D1A9E">
        <w:rPr>
          <w:sz w:val="28"/>
          <w:szCs w:val="28"/>
        </w:rPr>
        <w:t xml:space="preserve">гаражи, площадки и сооружения для хранения общественного и индивидуального транспорта; </w:t>
      </w:r>
    </w:p>
    <w:p w:rsidR="00E2044B" w:rsidRPr="003D1A9E" w:rsidRDefault="00E2044B" w:rsidP="00B31B80">
      <w:pPr>
        <w:numPr>
          <w:ilvl w:val="0"/>
          <w:numId w:val="15"/>
        </w:numPr>
        <w:spacing w:before="0" w:after="0"/>
        <w:ind w:right="0"/>
        <w:rPr>
          <w:sz w:val="28"/>
          <w:szCs w:val="28"/>
        </w:rPr>
      </w:pPr>
      <w:r w:rsidRPr="003D1A9E">
        <w:rPr>
          <w:sz w:val="28"/>
          <w:szCs w:val="28"/>
        </w:rPr>
        <w:t xml:space="preserve">пожарные депо; </w:t>
      </w:r>
    </w:p>
    <w:p w:rsidR="00E2044B" w:rsidRPr="003D1A9E" w:rsidRDefault="00E2044B" w:rsidP="00B31B80">
      <w:pPr>
        <w:numPr>
          <w:ilvl w:val="0"/>
          <w:numId w:val="15"/>
        </w:numPr>
        <w:spacing w:before="0" w:after="0"/>
        <w:ind w:right="0"/>
        <w:rPr>
          <w:sz w:val="28"/>
          <w:szCs w:val="28"/>
        </w:rPr>
      </w:pPr>
      <w:r w:rsidRPr="003D1A9E">
        <w:rPr>
          <w:sz w:val="28"/>
          <w:szCs w:val="28"/>
        </w:rPr>
        <w:t>местные и транзитные коммуникации;</w:t>
      </w:r>
    </w:p>
    <w:p w:rsidR="00E2044B" w:rsidRPr="003D1A9E" w:rsidRDefault="00E2044B" w:rsidP="00B31B80">
      <w:pPr>
        <w:numPr>
          <w:ilvl w:val="0"/>
          <w:numId w:val="15"/>
        </w:numPr>
        <w:spacing w:before="0" w:after="0"/>
        <w:ind w:right="0"/>
        <w:rPr>
          <w:sz w:val="28"/>
          <w:szCs w:val="28"/>
        </w:rPr>
      </w:pPr>
      <w:r w:rsidRPr="003D1A9E">
        <w:rPr>
          <w:sz w:val="28"/>
          <w:szCs w:val="28"/>
        </w:rPr>
        <w:t xml:space="preserve">ЛЭП, электроподстанции, нефте- и газопроводы; </w:t>
      </w:r>
    </w:p>
    <w:p w:rsidR="00E2044B" w:rsidRPr="003D1A9E" w:rsidRDefault="00E2044B" w:rsidP="00B31B80">
      <w:pPr>
        <w:numPr>
          <w:ilvl w:val="0"/>
          <w:numId w:val="15"/>
        </w:numPr>
        <w:spacing w:before="0" w:after="0"/>
        <w:ind w:right="0"/>
        <w:rPr>
          <w:sz w:val="28"/>
          <w:szCs w:val="28"/>
        </w:rPr>
      </w:pPr>
      <w:r w:rsidRPr="003D1A9E">
        <w:rPr>
          <w:sz w:val="28"/>
          <w:szCs w:val="28"/>
        </w:rPr>
        <w:t>артезианские скважины для технического водоснабжения;</w:t>
      </w:r>
    </w:p>
    <w:p w:rsidR="00E2044B" w:rsidRPr="003D1A9E" w:rsidRDefault="00E2044B" w:rsidP="00B31B80">
      <w:pPr>
        <w:numPr>
          <w:ilvl w:val="0"/>
          <w:numId w:val="15"/>
        </w:numPr>
        <w:spacing w:before="0" w:after="0"/>
        <w:ind w:right="0"/>
        <w:rPr>
          <w:sz w:val="28"/>
          <w:szCs w:val="28"/>
        </w:rPr>
      </w:pPr>
      <w:r w:rsidRPr="003D1A9E">
        <w:rPr>
          <w:sz w:val="28"/>
          <w:szCs w:val="28"/>
        </w:rPr>
        <w:t>водоохлаждающие сооружения для подготовки технической воды;</w:t>
      </w:r>
    </w:p>
    <w:p w:rsidR="00E2044B" w:rsidRPr="003D1A9E" w:rsidRDefault="00E2044B" w:rsidP="00B31B80">
      <w:pPr>
        <w:numPr>
          <w:ilvl w:val="0"/>
          <w:numId w:val="15"/>
        </w:numPr>
        <w:spacing w:before="0" w:after="0"/>
        <w:ind w:right="0"/>
        <w:rPr>
          <w:sz w:val="28"/>
          <w:szCs w:val="28"/>
        </w:rPr>
      </w:pPr>
      <w:r w:rsidRPr="003D1A9E">
        <w:rPr>
          <w:sz w:val="28"/>
          <w:szCs w:val="28"/>
        </w:rPr>
        <w:t xml:space="preserve">канализационные насосные станции, сооружения оборотного водоснабжения; </w:t>
      </w:r>
    </w:p>
    <w:p w:rsidR="00E2044B" w:rsidRPr="003D1A9E" w:rsidRDefault="00E2044B" w:rsidP="00B31B80">
      <w:pPr>
        <w:numPr>
          <w:ilvl w:val="0"/>
          <w:numId w:val="15"/>
        </w:numPr>
        <w:spacing w:before="0" w:after="0"/>
        <w:ind w:right="0"/>
        <w:rPr>
          <w:sz w:val="28"/>
          <w:szCs w:val="28"/>
        </w:rPr>
      </w:pPr>
      <w:r w:rsidRPr="003D1A9E">
        <w:rPr>
          <w:sz w:val="28"/>
          <w:szCs w:val="28"/>
        </w:rPr>
        <w:t>автозаправочные станции;</w:t>
      </w:r>
    </w:p>
    <w:p w:rsidR="00E2044B" w:rsidRPr="003D1A9E" w:rsidRDefault="00E2044B" w:rsidP="00B31B80">
      <w:pPr>
        <w:numPr>
          <w:ilvl w:val="0"/>
          <w:numId w:val="15"/>
        </w:numPr>
        <w:spacing w:before="0" w:after="0"/>
        <w:ind w:right="0"/>
        <w:rPr>
          <w:sz w:val="28"/>
          <w:szCs w:val="28"/>
        </w:rPr>
      </w:pPr>
      <w:r w:rsidRPr="003D1A9E">
        <w:rPr>
          <w:sz w:val="28"/>
          <w:szCs w:val="28"/>
        </w:rPr>
        <w:t>станции технического обслуживания автомобилей.</w:t>
      </w:r>
    </w:p>
    <w:p w:rsidR="00E2044B" w:rsidRPr="003D1A9E" w:rsidRDefault="00E2044B" w:rsidP="000E34C8">
      <w:pPr>
        <w:ind w:firstLine="720"/>
        <w:rPr>
          <w:sz w:val="28"/>
          <w:szCs w:val="28"/>
        </w:rPr>
      </w:pPr>
      <w:r w:rsidRPr="003D1A9E">
        <w:rPr>
          <w:sz w:val="28"/>
          <w:szCs w:val="28"/>
        </w:rPr>
        <w:t>11.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E2044B" w:rsidRPr="003D1A9E" w:rsidRDefault="00E2044B" w:rsidP="000E34C8">
      <w:pPr>
        <w:ind w:firstLine="720"/>
        <w:rPr>
          <w:sz w:val="28"/>
          <w:szCs w:val="28"/>
        </w:rPr>
      </w:pPr>
      <w:r w:rsidRPr="003D1A9E">
        <w:rPr>
          <w:sz w:val="28"/>
          <w:szCs w:val="28"/>
        </w:rPr>
        <w:t>12. 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E2044B" w:rsidRPr="003D1A9E" w:rsidRDefault="00E2044B" w:rsidP="000E34C8">
      <w:pPr>
        <w:ind w:firstLine="720"/>
        <w:rPr>
          <w:sz w:val="28"/>
          <w:szCs w:val="28"/>
        </w:rPr>
      </w:pPr>
    </w:p>
    <w:p w:rsidR="00E2044B" w:rsidRPr="003D1A9E" w:rsidRDefault="00E2044B" w:rsidP="004510D8">
      <w:pPr>
        <w:pStyle w:val="Heading3"/>
        <w:ind w:right="-2"/>
        <w:rPr>
          <w:sz w:val="28"/>
          <w:szCs w:val="28"/>
        </w:rPr>
      </w:pPr>
      <w:bookmarkStart w:id="301" w:name="_Toc364793919"/>
      <w:bookmarkStart w:id="302" w:name="_Toc436051927"/>
      <w:bookmarkStart w:id="303" w:name="_Toc437521281"/>
      <w:bookmarkStart w:id="304" w:name="_Toc463349894"/>
      <w:bookmarkStart w:id="305" w:name="_Toc464546287"/>
      <w:bookmarkStart w:id="306" w:name="_Toc464632462"/>
      <w:bookmarkStart w:id="307" w:name="_Toc464721009"/>
      <w:bookmarkStart w:id="308" w:name="_Toc464721117"/>
      <w:bookmarkStart w:id="309" w:name="_Toc472411996"/>
      <w:r w:rsidRPr="003D1A9E">
        <w:rPr>
          <w:sz w:val="28"/>
          <w:szCs w:val="28"/>
        </w:rPr>
        <w:t xml:space="preserve">Статья </w:t>
      </w:r>
      <w:r>
        <w:rPr>
          <w:sz w:val="28"/>
          <w:szCs w:val="28"/>
        </w:rPr>
        <w:t>30</w:t>
      </w:r>
      <w:r w:rsidRPr="003D1A9E">
        <w:rPr>
          <w:sz w:val="28"/>
          <w:szCs w:val="28"/>
        </w:rPr>
        <w:t>. Ограничения использования земельных участков и объектов капитального строительства, расположенных в</w:t>
      </w:r>
      <w:r w:rsidRPr="003D1A9E">
        <w:t xml:space="preserve"> </w:t>
      </w:r>
      <w:r w:rsidRPr="003D1A9E">
        <w:rPr>
          <w:sz w:val="28"/>
          <w:szCs w:val="28"/>
        </w:rPr>
        <w:t>границах охранных зон</w:t>
      </w:r>
      <w:bookmarkEnd w:id="301"/>
      <w:r w:rsidRPr="003D1A9E">
        <w:rPr>
          <w:sz w:val="28"/>
          <w:szCs w:val="28"/>
        </w:rPr>
        <w:t>, санитарных разрывов</w:t>
      </w:r>
      <w:bookmarkEnd w:id="302"/>
      <w:bookmarkEnd w:id="303"/>
      <w:bookmarkEnd w:id="304"/>
      <w:bookmarkEnd w:id="305"/>
      <w:bookmarkEnd w:id="306"/>
      <w:bookmarkEnd w:id="307"/>
      <w:bookmarkEnd w:id="308"/>
      <w:bookmarkEnd w:id="309"/>
    </w:p>
    <w:p w:rsidR="00E2044B" w:rsidRPr="003D1A9E" w:rsidRDefault="00E2044B" w:rsidP="000E34C8">
      <w:pPr>
        <w:ind w:left="720"/>
        <w:rPr>
          <w:b/>
          <w:bCs/>
          <w:i/>
          <w:iCs/>
          <w:sz w:val="28"/>
          <w:szCs w:val="28"/>
        </w:rPr>
      </w:pPr>
    </w:p>
    <w:p w:rsidR="00E2044B" w:rsidRPr="003D1A9E" w:rsidRDefault="00E2044B" w:rsidP="000E34C8">
      <w:pPr>
        <w:autoSpaceDE w:val="0"/>
        <w:autoSpaceDN w:val="0"/>
        <w:adjustRightInd w:val="0"/>
        <w:ind w:left="41" w:right="41" w:firstLine="540"/>
        <w:rPr>
          <w:sz w:val="28"/>
          <w:szCs w:val="28"/>
        </w:rPr>
      </w:pPr>
      <w:r w:rsidRPr="003D1A9E">
        <w:rPr>
          <w:sz w:val="28"/>
          <w:szCs w:val="28"/>
        </w:rPr>
        <w:t>1. Ограничения использования земельных участков и объектов капитального строительства, расположенных в границах охранных зон, санитарных разрывов установлены следующими документами:</w:t>
      </w:r>
    </w:p>
    <w:p w:rsidR="00E2044B" w:rsidRPr="003D1A9E" w:rsidRDefault="00E2044B" w:rsidP="00B31B80">
      <w:pPr>
        <w:numPr>
          <w:ilvl w:val="0"/>
          <w:numId w:val="16"/>
        </w:numPr>
        <w:autoSpaceDE w:val="0"/>
        <w:autoSpaceDN w:val="0"/>
        <w:adjustRightInd w:val="0"/>
        <w:spacing w:before="0" w:after="0"/>
        <w:ind w:right="41"/>
        <w:rPr>
          <w:sz w:val="28"/>
          <w:szCs w:val="28"/>
        </w:rPr>
      </w:pPr>
      <w:r w:rsidRPr="003D1A9E">
        <w:rPr>
          <w:sz w:val="28"/>
          <w:szCs w:val="28"/>
        </w:rPr>
        <w:t>СанПиН 2.2.1/2.1.1.1200-03 «Санитарно-защитные зоны и санитарная классификация предприятий, сооружений и иных объектов»;</w:t>
      </w:r>
    </w:p>
    <w:p w:rsidR="00E2044B" w:rsidRPr="003D1A9E" w:rsidRDefault="00E2044B" w:rsidP="00B31B80">
      <w:pPr>
        <w:numPr>
          <w:ilvl w:val="0"/>
          <w:numId w:val="16"/>
        </w:numPr>
        <w:autoSpaceDE w:val="0"/>
        <w:autoSpaceDN w:val="0"/>
        <w:adjustRightInd w:val="0"/>
        <w:spacing w:before="0" w:after="0"/>
        <w:ind w:right="41"/>
        <w:rPr>
          <w:sz w:val="28"/>
          <w:szCs w:val="28"/>
        </w:rPr>
      </w:pPr>
      <w:r w:rsidRPr="003D1A9E">
        <w:rPr>
          <w:sz w:val="28"/>
          <w:szCs w:val="28"/>
        </w:rPr>
        <w:t>СНиП 2.05.06-85* «Магистральные трубопроводы»;</w:t>
      </w:r>
    </w:p>
    <w:p w:rsidR="00E2044B" w:rsidRPr="003D1A9E" w:rsidRDefault="00E2044B" w:rsidP="00B31B80">
      <w:pPr>
        <w:numPr>
          <w:ilvl w:val="0"/>
          <w:numId w:val="16"/>
        </w:numPr>
        <w:autoSpaceDE w:val="0"/>
        <w:autoSpaceDN w:val="0"/>
        <w:adjustRightInd w:val="0"/>
        <w:spacing w:before="0" w:after="0"/>
        <w:ind w:right="41"/>
        <w:rPr>
          <w:sz w:val="28"/>
          <w:szCs w:val="28"/>
        </w:rPr>
      </w:pPr>
      <w:r w:rsidRPr="003D1A9E">
        <w:rPr>
          <w:sz w:val="28"/>
          <w:szCs w:val="28"/>
        </w:rPr>
        <w:t>Свод правил «Градостроительство. Планировка и застройка городских и сельских поселений. Актуализированная редакция СНиП 2.07.01-89*». СП 42.13330.2011;</w:t>
      </w:r>
    </w:p>
    <w:p w:rsidR="00E2044B" w:rsidRPr="003D1A9E" w:rsidRDefault="00E2044B" w:rsidP="00B31B80">
      <w:pPr>
        <w:numPr>
          <w:ilvl w:val="0"/>
          <w:numId w:val="16"/>
        </w:numPr>
        <w:autoSpaceDE w:val="0"/>
        <w:autoSpaceDN w:val="0"/>
        <w:adjustRightInd w:val="0"/>
        <w:spacing w:before="0" w:after="0"/>
        <w:ind w:right="41"/>
        <w:rPr>
          <w:sz w:val="28"/>
          <w:szCs w:val="28"/>
        </w:rPr>
      </w:pPr>
      <w:r w:rsidRPr="003D1A9E">
        <w:rPr>
          <w:sz w:val="28"/>
          <w:szCs w:val="28"/>
        </w:rPr>
        <w:t>Межотраслевые правила по охране труда (правила безопасности) и эксплуатации электроустановок, 2003 г;</w:t>
      </w:r>
    </w:p>
    <w:p w:rsidR="00E2044B" w:rsidRPr="003D1A9E" w:rsidRDefault="00E2044B" w:rsidP="00B31B80">
      <w:pPr>
        <w:numPr>
          <w:ilvl w:val="0"/>
          <w:numId w:val="16"/>
        </w:numPr>
        <w:autoSpaceDE w:val="0"/>
        <w:autoSpaceDN w:val="0"/>
        <w:adjustRightInd w:val="0"/>
        <w:spacing w:before="0" w:after="0"/>
        <w:ind w:right="41"/>
        <w:rPr>
          <w:sz w:val="28"/>
          <w:szCs w:val="28"/>
        </w:rPr>
      </w:pPr>
      <w:r w:rsidRPr="003D1A9E">
        <w:rPr>
          <w:sz w:val="28"/>
          <w:szCs w:val="28"/>
        </w:rPr>
        <w:t>Постановление Правительства РФ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E2044B" w:rsidRPr="003D1A9E" w:rsidRDefault="00E2044B" w:rsidP="00B31B80">
      <w:pPr>
        <w:numPr>
          <w:ilvl w:val="0"/>
          <w:numId w:val="16"/>
        </w:numPr>
        <w:autoSpaceDE w:val="0"/>
        <w:autoSpaceDN w:val="0"/>
        <w:adjustRightInd w:val="0"/>
        <w:spacing w:before="0" w:after="0"/>
        <w:ind w:right="41"/>
        <w:rPr>
          <w:sz w:val="28"/>
          <w:szCs w:val="28"/>
        </w:rPr>
      </w:pPr>
      <w:r w:rsidRPr="003D1A9E">
        <w:rPr>
          <w:sz w:val="28"/>
          <w:szCs w:val="28"/>
        </w:rPr>
        <w:t>«Правила охраны магистральных трубопроводов», (утв. Минтопэнерго РФ 29.04.1992, Постановлением Госгортехнадзора РФ от 22.04.1992 N 9);</w:t>
      </w:r>
    </w:p>
    <w:p w:rsidR="00E2044B" w:rsidRPr="003D1A9E" w:rsidRDefault="00E2044B" w:rsidP="00B31B80">
      <w:pPr>
        <w:numPr>
          <w:ilvl w:val="0"/>
          <w:numId w:val="16"/>
        </w:numPr>
        <w:autoSpaceDE w:val="0"/>
        <w:autoSpaceDN w:val="0"/>
        <w:adjustRightInd w:val="0"/>
        <w:spacing w:before="0" w:after="0"/>
        <w:ind w:right="41"/>
        <w:rPr>
          <w:sz w:val="28"/>
          <w:szCs w:val="28"/>
        </w:rPr>
      </w:pPr>
      <w:r w:rsidRPr="003D1A9E">
        <w:rPr>
          <w:sz w:val="28"/>
          <w:szCs w:val="28"/>
        </w:rPr>
        <w:t>Приказ Минсвязи РФ от 31.03.97 г.№50 «Об утверждении и введении в действие правил по охране труда на центральных и базовых станциях радиотелефонной связи».</w:t>
      </w:r>
    </w:p>
    <w:p w:rsidR="00E2044B" w:rsidRPr="004510D8" w:rsidRDefault="00E2044B" w:rsidP="000E34C8">
      <w:pPr>
        <w:rPr>
          <w:sz w:val="28"/>
          <w:szCs w:val="28"/>
        </w:rPr>
      </w:pPr>
    </w:p>
    <w:p w:rsidR="00E2044B" w:rsidRPr="003D1A9E" w:rsidRDefault="00E2044B" w:rsidP="004510D8">
      <w:pPr>
        <w:pStyle w:val="Heading3"/>
        <w:ind w:right="-2"/>
        <w:rPr>
          <w:sz w:val="28"/>
          <w:szCs w:val="28"/>
        </w:rPr>
      </w:pPr>
      <w:bookmarkStart w:id="310" w:name="_Toc342718548"/>
      <w:bookmarkStart w:id="311" w:name="_Toc364793920"/>
      <w:bookmarkStart w:id="312" w:name="_Toc436051928"/>
      <w:bookmarkStart w:id="313" w:name="_Toc437521282"/>
      <w:bookmarkStart w:id="314" w:name="_Toc463349895"/>
      <w:bookmarkStart w:id="315" w:name="_Toc464546288"/>
      <w:bookmarkStart w:id="316" w:name="_Toc464632463"/>
      <w:bookmarkStart w:id="317" w:name="_Toc464721010"/>
      <w:bookmarkStart w:id="318" w:name="_Toc464721118"/>
      <w:bookmarkStart w:id="319" w:name="_Toc472411997"/>
      <w:r w:rsidRPr="003D1A9E">
        <w:rPr>
          <w:sz w:val="28"/>
          <w:szCs w:val="28"/>
        </w:rPr>
        <w:t xml:space="preserve">Статья </w:t>
      </w:r>
      <w:r>
        <w:rPr>
          <w:sz w:val="28"/>
          <w:szCs w:val="28"/>
        </w:rPr>
        <w:t>31</w:t>
      </w:r>
      <w:r w:rsidRPr="003D1A9E">
        <w:rPr>
          <w:sz w:val="28"/>
          <w:szCs w:val="28"/>
        </w:rPr>
        <w:t>. Ограничения использования земельных участков и объектов капитального строительства, расположенных в</w:t>
      </w:r>
      <w:r w:rsidRPr="003D1A9E">
        <w:t xml:space="preserve"> </w:t>
      </w:r>
      <w:r w:rsidRPr="003D1A9E">
        <w:rPr>
          <w:sz w:val="28"/>
          <w:szCs w:val="28"/>
        </w:rPr>
        <w:t>границах придорожных полос автомобильных дорог общего пользования</w:t>
      </w:r>
      <w:bookmarkEnd w:id="310"/>
      <w:bookmarkEnd w:id="311"/>
      <w:bookmarkEnd w:id="312"/>
      <w:bookmarkEnd w:id="313"/>
      <w:bookmarkEnd w:id="314"/>
      <w:bookmarkEnd w:id="315"/>
      <w:bookmarkEnd w:id="316"/>
      <w:bookmarkEnd w:id="317"/>
      <w:bookmarkEnd w:id="318"/>
      <w:bookmarkEnd w:id="319"/>
    </w:p>
    <w:p w:rsidR="00E2044B" w:rsidRPr="004510D8" w:rsidRDefault="00E2044B" w:rsidP="000E34C8">
      <w:pPr>
        <w:rPr>
          <w:sz w:val="28"/>
          <w:szCs w:val="28"/>
        </w:rPr>
      </w:pPr>
    </w:p>
    <w:p w:rsidR="00E2044B" w:rsidRPr="003D1A9E" w:rsidRDefault="00E2044B" w:rsidP="000E34C8">
      <w:pPr>
        <w:ind w:firstLine="708"/>
        <w:rPr>
          <w:sz w:val="28"/>
          <w:szCs w:val="28"/>
        </w:rPr>
      </w:pPr>
      <w:bookmarkStart w:id="320" w:name="_Toc436051929"/>
      <w:r w:rsidRPr="003D1A9E">
        <w:rPr>
          <w:sz w:val="28"/>
          <w:szCs w:val="28"/>
        </w:rPr>
        <w:t>1. Для автомобильных дорог, за исключением автомобильных дорог, расположенных в границах населенных пунктов, устанавливаются придорожные полосы.</w:t>
      </w:r>
    </w:p>
    <w:p w:rsidR="00E2044B" w:rsidRPr="003D1A9E" w:rsidRDefault="00E2044B" w:rsidP="000E34C8">
      <w:pPr>
        <w:ind w:firstLine="720"/>
        <w:rPr>
          <w:sz w:val="28"/>
          <w:szCs w:val="28"/>
        </w:rPr>
      </w:pPr>
      <w:r w:rsidRPr="003D1A9E">
        <w:rPr>
          <w:sz w:val="28"/>
          <w:szCs w:val="28"/>
        </w:rPr>
        <w:t>2. Придорожные полосы автомобильных дорог предназначаются для обеспечения безопасности населения и создания необходимых условий для эксплуатации автомобильных дорог с учетом требований безопасности дорожного движения, а также возможности осуществления реконструкции, ремонта, содержания дорог и размещения объектов дорожной инфраструктуры.</w:t>
      </w:r>
    </w:p>
    <w:p w:rsidR="00E2044B" w:rsidRPr="003D1A9E" w:rsidRDefault="00E2044B" w:rsidP="000E34C8">
      <w:pPr>
        <w:autoSpaceDE w:val="0"/>
        <w:autoSpaceDN w:val="0"/>
        <w:adjustRightInd w:val="0"/>
        <w:ind w:firstLine="720"/>
        <w:rPr>
          <w:sz w:val="28"/>
          <w:szCs w:val="28"/>
        </w:rPr>
      </w:pPr>
      <w:r w:rsidRPr="003D1A9E">
        <w:rPr>
          <w:sz w:val="28"/>
          <w:szCs w:val="28"/>
        </w:rPr>
        <w:t>3.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r w:rsidRPr="003D1A9E">
        <w:rPr>
          <w:rStyle w:val="blk"/>
          <w:sz w:val="28"/>
          <w:szCs w:val="28"/>
        </w:rPr>
        <w:t xml:space="preserve">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rsidR="00E2044B" w:rsidRPr="003D1A9E" w:rsidRDefault="00E2044B" w:rsidP="000E34C8">
      <w:pPr>
        <w:ind w:firstLine="708"/>
        <w:rPr>
          <w:b/>
          <w:bCs/>
          <w:sz w:val="28"/>
          <w:szCs w:val="28"/>
        </w:rPr>
      </w:pPr>
      <w:r w:rsidRPr="003D1A9E">
        <w:rPr>
          <w:sz w:val="28"/>
          <w:szCs w:val="28"/>
        </w:rPr>
        <w:t>4.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p>
    <w:p w:rsidR="00E2044B" w:rsidRDefault="00E2044B" w:rsidP="000E34C8">
      <w:pPr>
        <w:pStyle w:val="Heading3"/>
        <w:ind w:firstLine="720"/>
        <w:jc w:val="both"/>
        <w:rPr>
          <w:sz w:val="28"/>
          <w:szCs w:val="28"/>
        </w:rPr>
      </w:pPr>
      <w:bookmarkStart w:id="321" w:name="_Toc437521283"/>
    </w:p>
    <w:p w:rsidR="00E2044B" w:rsidRPr="003D1A9E" w:rsidRDefault="00E2044B" w:rsidP="004510D8">
      <w:pPr>
        <w:pStyle w:val="Heading3"/>
        <w:ind w:right="-2"/>
        <w:rPr>
          <w:sz w:val="28"/>
          <w:szCs w:val="28"/>
        </w:rPr>
      </w:pPr>
      <w:bookmarkStart w:id="322" w:name="_Toc463349896"/>
      <w:bookmarkStart w:id="323" w:name="_Toc464546289"/>
      <w:bookmarkStart w:id="324" w:name="_Toc464632464"/>
      <w:bookmarkStart w:id="325" w:name="_Toc464721011"/>
      <w:bookmarkStart w:id="326" w:name="_Toc464721119"/>
      <w:bookmarkStart w:id="327" w:name="_Toc472411998"/>
      <w:r w:rsidRPr="003D1A9E">
        <w:rPr>
          <w:sz w:val="28"/>
          <w:szCs w:val="28"/>
        </w:rPr>
        <w:t xml:space="preserve">Статья </w:t>
      </w:r>
      <w:r>
        <w:rPr>
          <w:sz w:val="28"/>
          <w:szCs w:val="28"/>
        </w:rPr>
        <w:t>32</w:t>
      </w:r>
      <w:r w:rsidRPr="003D1A9E">
        <w:rPr>
          <w:sz w:val="28"/>
          <w:szCs w:val="28"/>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территории в части зон охраны объектов культурного наследия</w:t>
      </w:r>
      <w:bookmarkEnd w:id="320"/>
      <w:bookmarkEnd w:id="321"/>
      <w:bookmarkEnd w:id="322"/>
      <w:bookmarkEnd w:id="323"/>
      <w:bookmarkEnd w:id="324"/>
      <w:bookmarkEnd w:id="325"/>
      <w:bookmarkEnd w:id="326"/>
      <w:bookmarkEnd w:id="327"/>
    </w:p>
    <w:p w:rsidR="00E2044B" w:rsidRPr="004510D8" w:rsidRDefault="00E2044B" w:rsidP="000E34C8">
      <w:pPr>
        <w:rPr>
          <w:sz w:val="28"/>
          <w:szCs w:val="28"/>
        </w:rPr>
      </w:pPr>
    </w:p>
    <w:p w:rsidR="00E2044B" w:rsidRPr="003D1A9E" w:rsidRDefault="00E2044B" w:rsidP="000E34C8">
      <w:pPr>
        <w:autoSpaceDE w:val="0"/>
        <w:autoSpaceDN w:val="0"/>
        <w:adjustRightInd w:val="0"/>
        <w:ind w:firstLine="708"/>
        <w:rPr>
          <w:noProof/>
          <w:color w:val="FF0000"/>
          <w:sz w:val="28"/>
          <w:szCs w:val="28"/>
        </w:rPr>
      </w:pPr>
      <w:r w:rsidRPr="003D1A9E">
        <w:rPr>
          <w:sz w:val="28"/>
          <w:szCs w:val="28"/>
        </w:rPr>
        <w:t xml:space="preserve">1. Государственная охрана </w:t>
      </w:r>
      <w:r w:rsidRPr="003D1A9E">
        <w:rPr>
          <w:noProof/>
          <w:sz w:val="28"/>
          <w:szCs w:val="28"/>
        </w:rPr>
        <w:t xml:space="preserve">объектов культурного наследия регулируется Федеральным законом «Об объектах культурного наследия (памятников истории и культуры) народов Российской Федерации», постановлением </w:t>
      </w:r>
      <w:r w:rsidRPr="003D1A9E">
        <w:rPr>
          <w:sz w:val="28"/>
          <w:szCs w:val="28"/>
        </w:rPr>
        <w:t>Правительства РФ от 12.09.2015 N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E2044B" w:rsidRPr="003D1A9E" w:rsidRDefault="00E2044B" w:rsidP="000E34C8">
      <w:pPr>
        <w:ind w:firstLine="708"/>
        <w:rPr>
          <w:sz w:val="28"/>
          <w:szCs w:val="28"/>
        </w:rPr>
      </w:pPr>
      <w:r w:rsidRPr="003D1A9E">
        <w:rPr>
          <w:sz w:val="28"/>
          <w:szCs w:val="28"/>
        </w:rPr>
        <w:t xml:space="preserve">2. В границах территорий памятников и ансамблей, включенных в единый государственный реестр (перечень)  объектов   культурного   наследия  (памятников истории и культуры) и территорий выявленных  объектов   культурного   наследия, решение о режиме использования, параметрах и характеристиках реставрации, консервации, воссоздания, ремонта, сноса и приспособления принимаются уполномоченными органами  охраны   объектов   культурного   наследия  в соответствии с законодательством об охране  объектов   культурного   наследия. </w:t>
      </w:r>
    </w:p>
    <w:p w:rsidR="00E2044B" w:rsidRPr="003D1A9E" w:rsidRDefault="00E2044B" w:rsidP="000E34C8">
      <w:pPr>
        <w:ind w:firstLine="708"/>
        <w:rPr>
          <w:sz w:val="28"/>
          <w:szCs w:val="28"/>
        </w:rPr>
      </w:pPr>
      <w:r w:rsidRPr="003D1A9E">
        <w:rPr>
          <w:sz w:val="28"/>
          <w:szCs w:val="28"/>
        </w:rPr>
        <w:t>3.</w:t>
      </w:r>
      <w:r w:rsidRPr="003D1A9E">
        <w:rPr>
          <w:sz w:val="28"/>
          <w:szCs w:val="28"/>
          <w:lang w:val="en-US"/>
        </w:rPr>
        <w:t> </w:t>
      </w:r>
      <w:r w:rsidRPr="003D1A9E">
        <w:rPr>
          <w:sz w:val="28"/>
          <w:szCs w:val="28"/>
        </w:rPr>
        <w:t>Проектирование и проведение землеустроительных, земляных, строительных, мелиоративных, хозяйственных и иных работ на территории и в зонах охраны объектов культурного наследия, выявленных объектов культурного наследия осуществляются только по согласованию с исполнительным органом государственной власти, уполномоченного в области охраны объектов культурного наследия.</w:t>
      </w:r>
    </w:p>
    <w:p w:rsidR="00E2044B" w:rsidRPr="003D1A9E" w:rsidRDefault="00E2044B" w:rsidP="000E34C8">
      <w:pPr>
        <w:ind w:firstLine="708"/>
        <w:rPr>
          <w:sz w:val="28"/>
          <w:szCs w:val="28"/>
        </w:rPr>
      </w:pPr>
      <w:r w:rsidRPr="003D1A9E">
        <w:rPr>
          <w:sz w:val="28"/>
          <w:szCs w:val="28"/>
        </w:rPr>
        <w:t>4.</w:t>
      </w:r>
      <w:r w:rsidRPr="003D1A9E">
        <w:rPr>
          <w:sz w:val="28"/>
          <w:szCs w:val="28"/>
          <w:lang w:val="en-US"/>
        </w:rPr>
        <w:t> </w:t>
      </w:r>
      <w:r w:rsidRPr="003D1A9E">
        <w:rPr>
          <w:sz w:val="28"/>
          <w:szCs w:val="28"/>
        </w:rPr>
        <w:t xml:space="preserve">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p>
    <w:p w:rsidR="00E2044B" w:rsidRPr="003D1A9E" w:rsidRDefault="00E2044B" w:rsidP="000E34C8">
      <w:pPr>
        <w:ind w:firstLine="708"/>
        <w:rPr>
          <w:sz w:val="28"/>
          <w:szCs w:val="28"/>
        </w:rPr>
      </w:pPr>
      <w:r w:rsidRPr="003D1A9E">
        <w:rPr>
          <w:sz w:val="28"/>
          <w:szCs w:val="28"/>
        </w:rPr>
        <w:t xml:space="preserve">Необходимый состав зон охраны объекта культурного наследия определяется проектом зон охраны объекта культурного наследия. </w:t>
      </w:r>
    </w:p>
    <w:p w:rsidR="00E2044B" w:rsidRPr="003D1A9E" w:rsidRDefault="00E2044B" w:rsidP="000E34C8">
      <w:pPr>
        <w:ind w:firstLine="708"/>
        <w:rPr>
          <w:sz w:val="28"/>
          <w:szCs w:val="28"/>
        </w:rPr>
      </w:pPr>
      <w:r w:rsidRPr="003D1A9E">
        <w:rPr>
          <w:sz w:val="28"/>
          <w:szCs w:val="28"/>
          <w:lang w:val="en-US"/>
        </w:rPr>
        <w:t> </w:t>
      </w:r>
      <w:r w:rsidRPr="003D1A9E">
        <w:rPr>
          <w:b/>
          <w:bCs/>
          <w:i/>
          <w:iCs/>
          <w:sz w:val="28"/>
          <w:szCs w:val="28"/>
        </w:rPr>
        <w:t>Охранная зона</w:t>
      </w:r>
      <w:r w:rsidRPr="003D1A9E">
        <w:rPr>
          <w:sz w:val="28"/>
          <w:szCs w:val="28"/>
        </w:rPr>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w:t>
      </w:r>
    </w:p>
    <w:p w:rsidR="00E2044B" w:rsidRPr="003D1A9E" w:rsidRDefault="00E2044B" w:rsidP="000E34C8">
      <w:pPr>
        <w:ind w:firstLine="708"/>
        <w:rPr>
          <w:sz w:val="28"/>
          <w:szCs w:val="28"/>
        </w:rPr>
      </w:pPr>
      <w:r w:rsidRPr="003D1A9E">
        <w:rPr>
          <w:sz w:val="28"/>
          <w:szCs w:val="28"/>
        </w:rPr>
        <w:t xml:space="preserve">    </w:t>
      </w:r>
      <w:r w:rsidRPr="003D1A9E">
        <w:rPr>
          <w:b/>
          <w:bCs/>
          <w:i/>
          <w:iCs/>
          <w:sz w:val="28"/>
          <w:szCs w:val="28"/>
        </w:rPr>
        <w:t>Зона регулирования застройки и хозяйственной деятельности</w:t>
      </w:r>
      <w:r w:rsidRPr="003D1A9E">
        <w:rPr>
          <w:sz w:val="28"/>
          <w:szCs w:val="28"/>
        </w:rPr>
        <w:t xml:space="preserve">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 </w:t>
      </w:r>
    </w:p>
    <w:p w:rsidR="00E2044B" w:rsidRPr="003D1A9E" w:rsidRDefault="00E2044B" w:rsidP="000E34C8">
      <w:pPr>
        <w:ind w:firstLine="708"/>
        <w:rPr>
          <w:sz w:val="28"/>
          <w:szCs w:val="28"/>
        </w:rPr>
      </w:pPr>
      <w:r w:rsidRPr="003D1A9E">
        <w:rPr>
          <w:sz w:val="28"/>
          <w:szCs w:val="28"/>
        </w:rPr>
        <w:t xml:space="preserve">    </w:t>
      </w:r>
      <w:r w:rsidRPr="003D1A9E">
        <w:rPr>
          <w:b/>
          <w:bCs/>
          <w:i/>
          <w:iCs/>
          <w:sz w:val="28"/>
          <w:szCs w:val="28"/>
        </w:rPr>
        <w:t>Зона охраняемого природного ландшафта</w:t>
      </w:r>
      <w:r w:rsidRPr="003D1A9E">
        <w:rPr>
          <w:sz w:val="28"/>
          <w:szCs w:val="28"/>
        </w:rPr>
        <w:t xml:space="preserve">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 </w:t>
      </w:r>
    </w:p>
    <w:p w:rsidR="00E2044B" w:rsidRDefault="00E2044B" w:rsidP="000E34C8">
      <w:pPr>
        <w:ind w:firstLine="708"/>
        <w:rPr>
          <w:sz w:val="28"/>
          <w:szCs w:val="28"/>
        </w:rPr>
      </w:pPr>
      <w:r w:rsidRPr="003D1A9E">
        <w:t xml:space="preserve">  </w:t>
      </w:r>
      <w:r w:rsidRPr="003D1A9E">
        <w:rPr>
          <w:sz w:val="28"/>
          <w:szCs w:val="28"/>
        </w:rPr>
        <w:t>5. Градостроительные регламенты в границах зон охраны объекта культурного наследия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E2044B" w:rsidRPr="003D1A9E" w:rsidRDefault="00E2044B" w:rsidP="000E34C8">
      <w:pPr>
        <w:ind w:firstLine="708"/>
        <w:rPr>
          <w:sz w:val="28"/>
          <w:szCs w:val="28"/>
        </w:rPr>
      </w:pPr>
    </w:p>
    <w:p w:rsidR="00E2044B" w:rsidRDefault="00E2044B" w:rsidP="004510D8">
      <w:pPr>
        <w:pStyle w:val="Heading3"/>
        <w:ind w:right="-2"/>
        <w:rPr>
          <w:sz w:val="28"/>
          <w:szCs w:val="28"/>
        </w:rPr>
      </w:pPr>
      <w:bookmarkStart w:id="328" w:name="_Toc338252843"/>
      <w:bookmarkStart w:id="329" w:name="_Toc436051930"/>
      <w:bookmarkStart w:id="330" w:name="_Toc437521284"/>
      <w:bookmarkStart w:id="331" w:name="_Toc463349897"/>
      <w:bookmarkStart w:id="332" w:name="_Toc464546290"/>
      <w:bookmarkStart w:id="333" w:name="_Toc464632465"/>
      <w:bookmarkStart w:id="334" w:name="_Toc464721012"/>
      <w:bookmarkStart w:id="335" w:name="_Toc464721120"/>
      <w:bookmarkStart w:id="336" w:name="_Toc472411999"/>
      <w:r w:rsidRPr="003D1A9E">
        <w:rPr>
          <w:sz w:val="28"/>
          <w:szCs w:val="28"/>
        </w:rPr>
        <w:t xml:space="preserve">Статья </w:t>
      </w:r>
      <w:r>
        <w:rPr>
          <w:sz w:val="28"/>
          <w:szCs w:val="28"/>
        </w:rPr>
        <w:t>33</w:t>
      </w:r>
      <w:r w:rsidRPr="003D1A9E">
        <w:rPr>
          <w:sz w:val="28"/>
          <w:szCs w:val="28"/>
        </w:rPr>
        <w:t>. Ограничения использования земельных участков и объектов капитального строительства на территории зон подверженных паводкам</w:t>
      </w:r>
      <w:bookmarkEnd w:id="328"/>
      <w:bookmarkEnd w:id="329"/>
      <w:bookmarkEnd w:id="330"/>
      <w:bookmarkEnd w:id="331"/>
      <w:bookmarkEnd w:id="332"/>
      <w:bookmarkEnd w:id="333"/>
      <w:bookmarkEnd w:id="334"/>
      <w:bookmarkEnd w:id="335"/>
      <w:bookmarkEnd w:id="336"/>
    </w:p>
    <w:p w:rsidR="00E2044B" w:rsidRPr="004510D8" w:rsidRDefault="00E2044B" w:rsidP="004510D8">
      <w:pPr>
        <w:rPr>
          <w:sz w:val="28"/>
          <w:szCs w:val="28"/>
        </w:rPr>
      </w:pPr>
    </w:p>
    <w:p w:rsidR="00E2044B" w:rsidRPr="003D1A9E" w:rsidRDefault="00E2044B" w:rsidP="000E34C8">
      <w:pPr>
        <w:ind w:firstLine="680"/>
        <w:rPr>
          <w:sz w:val="28"/>
          <w:szCs w:val="28"/>
        </w:rPr>
      </w:pPr>
      <w:r w:rsidRPr="003D1A9E">
        <w:rPr>
          <w:sz w:val="28"/>
          <w:szCs w:val="28"/>
        </w:rPr>
        <w:t>1. В границах зон, подверженным паводкам,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осуществляется при условии проведения инженерной защиты территории от затопления паводковыми водами и подтопления грунтовыми водами путем подсыпки (намыва) грунта или строительства дамб обвалования, или совмещения подсыпки и строительства дамб обвалования.</w:t>
      </w:r>
    </w:p>
    <w:p w:rsidR="00E2044B" w:rsidRPr="003D1A9E" w:rsidRDefault="00E2044B" w:rsidP="000E34C8">
      <w:pPr>
        <w:ind w:firstLine="680"/>
        <w:rPr>
          <w:sz w:val="28"/>
          <w:szCs w:val="28"/>
        </w:rPr>
      </w:pPr>
      <w:r w:rsidRPr="003D1A9E">
        <w:rPr>
          <w:sz w:val="28"/>
          <w:szCs w:val="28"/>
        </w:rPr>
        <w:t xml:space="preserve">2. Выбор методов инженерной защиты и подготовки пойменных территорий, подверженных временному затоплению, зависит от гидрологических характеристик водотока, особенностей использования территории, характера застройки. Выбор наиболее рационального инженерного решения определяется архитектурно-планировочными требованиями и технико-экономическим обоснованием. </w:t>
      </w:r>
    </w:p>
    <w:p w:rsidR="00E2044B" w:rsidRPr="003D1A9E" w:rsidRDefault="00E2044B" w:rsidP="000E34C8">
      <w:pPr>
        <w:ind w:firstLine="680"/>
        <w:rPr>
          <w:sz w:val="28"/>
          <w:szCs w:val="28"/>
        </w:rPr>
      </w:pPr>
      <w:r w:rsidRPr="003D1A9E">
        <w:rPr>
          <w:sz w:val="28"/>
          <w:szCs w:val="28"/>
        </w:rPr>
        <w:t>3. Инженерная защита затапливаемых территорий проводится в соответствии со следующими требованиями:</w:t>
      </w:r>
    </w:p>
    <w:p w:rsidR="00E2044B" w:rsidRPr="003D1A9E" w:rsidRDefault="00E2044B" w:rsidP="000E34C8">
      <w:pPr>
        <w:ind w:firstLine="680"/>
        <w:rPr>
          <w:sz w:val="28"/>
          <w:szCs w:val="28"/>
        </w:rPr>
      </w:pPr>
      <w:r w:rsidRPr="003D1A9E">
        <w:rPr>
          <w:sz w:val="28"/>
          <w:szCs w:val="28"/>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E2044B" w:rsidRPr="003D1A9E" w:rsidRDefault="00E2044B" w:rsidP="000E34C8">
      <w:pPr>
        <w:ind w:firstLine="680"/>
        <w:rPr>
          <w:sz w:val="28"/>
          <w:szCs w:val="28"/>
        </w:rPr>
      </w:pPr>
      <w:r w:rsidRPr="003D1A9E">
        <w:rPr>
          <w:sz w:val="28"/>
          <w:szCs w:val="28"/>
        </w:rPr>
        <w:t>превышение гребня дамбы обвалования над расчетным уровнем следует устанавливать в зависимости от класса сооружений согласно СНиП 2.06.15-85 «Инженерная защита территорий от затопления и подтопления» и СНиП 2.06.01-86 «Гидротехнические сооружения. Основные положения проектирования»;</w:t>
      </w:r>
    </w:p>
    <w:p w:rsidR="00E2044B" w:rsidRPr="003D1A9E" w:rsidRDefault="00E2044B" w:rsidP="000E34C8">
      <w:pPr>
        <w:ind w:firstLine="680"/>
        <w:rPr>
          <w:sz w:val="28"/>
          <w:szCs w:val="28"/>
        </w:rPr>
      </w:pPr>
      <w:r w:rsidRPr="003D1A9E">
        <w:rPr>
          <w:sz w:val="28"/>
          <w:szCs w:val="28"/>
        </w:rPr>
        <w:t>за расчетный горизонт высоких вод следует принимать отметку наивысшего уровня воды повторяемостью:</w:t>
      </w:r>
    </w:p>
    <w:p w:rsidR="00E2044B" w:rsidRPr="003D1A9E" w:rsidRDefault="00E2044B" w:rsidP="000E34C8">
      <w:pPr>
        <w:ind w:firstLine="680"/>
        <w:rPr>
          <w:sz w:val="28"/>
          <w:szCs w:val="28"/>
        </w:rPr>
      </w:pPr>
      <w:r w:rsidRPr="003D1A9E">
        <w:rPr>
          <w:sz w:val="28"/>
          <w:szCs w:val="28"/>
        </w:rPr>
        <w:t>один раз в 100 лет - для территорий, застроенных или подлежащих застройке жилыми и общественными зданиями;</w:t>
      </w:r>
    </w:p>
    <w:p w:rsidR="00E2044B" w:rsidRPr="000B67D6" w:rsidRDefault="00E2044B" w:rsidP="000E34C8">
      <w:pPr>
        <w:ind w:firstLine="680"/>
        <w:rPr>
          <w:sz w:val="28"/>
          <w:szCs w:val="28"/>
        </w:rPr>
      </w:pPr>
      <w:r w:rsidRPr="003D1A9E">
        <w:rPr>
          <w:sz w:val="28"/>
          <w:szCs w:val="28"/>
        </w:rPr>
        <w:t>один раз в 10 лет - для территорий парков и плоскостных спортивных сооружений.</w:t>
      </w:r>
    </w:p>
    <w:p w:rsidR="00E2044B" w:rsidRPr="005919BC" w:rsidRDefault="00E2044B" w:rsidP="008B63A6">
      <w:pPr>
        <w:pStyle w:val="a7"/>
        <w:rPr>
          <w:sz w:val="28"/>
          <w:szCs w:val="28"/>
        </w:rPr>
      </w:pPr>
    </w:p>
    <w:sectPr w:rsidR="00E2044B" w:rsidRPr="005919BC" w:rsidSect="00D7487A">
      <w:pgSz w:w="11906" w:h="16838"/>
      <w:pgMar w:top="1383" w:right="851" w:bottom="1134" w:left="1418"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44B" w:rsidRDefault="00E2044B">
      <w:r>
        <w:separator/>
      </w:r>
    </w:p>
  </w:endnote>
  <w:endnote w:type="continuationSeparator" w:id="0">
    <w:p w:rsidR="00E2044B" w:rsidRDefault="00E204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Narrow">
    <w:panose1 w:val="020B050602020203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44B" w:rsidRDefault="00E2044B" w:rsidP="00FB231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44B" w:rsidRDefault="00E2044B" w:rsidP="004A376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98</w:t>
    </w:r>
    <w:r>
      <w:rPr>
        <w:rStyle w:val="PageNumber"/>
      </w:rPr>
      <w:fldChar w:fldCharType="end"/>
    </w:r>
  </w:p>
  <w:p w:rsidR="00E2044B" w:rsidRDefault="00E2044B" w:rsidP="004A376F">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44B" w:rsidRDefault="00E2044B" w:rsidP="004A376F">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97</w:t>
    </w:r>
    <w:r>
      <w:rPr>
        <w:rStyle w:val="PageNumber"/>
      </w:rPr>
      <w:fldChar w:fldCharType="end"/>
    </w:r>
  </w:p>
  <w:p w:rsidR="00E2044B" w:rsidRDefault="00E2044B" w:rsidP="004A376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44B" w:rsidRDefault="00E2044B">
      <w:r>
        <w:separator/>
      </w:r>
    </w:p>
  </w:footnote>
  <w:footnote w:type="continuationSeparator" w:id="0">
    <w:p w:rsidR="00E2044B" w:rsidRDefault="00E204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44B" w:rsidRDefault="00E2044B" w:rsidP="00557B7E">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44B" w:rsidRDefault="00E2044B" w:rsidP="00FD7103">
    <w:pPr>
      <w:pStyle w:val="Header"/>
      <w:tabs>
        <w:tab w:val="clear" w:pos="4320"/>
        <w:tab w:val="clear" w:pos="8640"/>
        <w:tab w:val="center" w:pos="4818"/>
      </w:tabs>
      <w:ind w:right="360" w:firstLine="0"/>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D"/>
    <w:multiLevelType w:val="multilevel"/>
    <w:tmpl w:val="0000001D"/>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9"/>
      <w:numFmt w:val="decimal"/>
      <w:lvlText w:val="%3."/>
      <w:lvlJc w:val="left"/>
      <w:pPr>
        <w:tabs>
          <w:tab w:val="num" w:pos="644"/>
        </w:tabs>
        <w:ind w:left="644"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22"/>
    <w:multiLevelType w:val="multilevel"/>
    <w:tmpl w:val="00000022"/>
    <w:name w:val="WW8Num35"/>
    <w:lvl w:ilvl="0">
      <w:start w:val="1"/>
      <w:numFmt w:val="decimal"/>
      <w:lvlText w:val="%1."/>
      <w:lvlJc w:val="left"/>
      <w:pPr>
        <w:tabs>
          <w:tab w:val="num" w:pos="1168"/>
        </w:tabs>
        <w:ind w:left="1168" w:hanging="360"/>
      </w:pPr>
    </w:lvl>
    <w:lvl w:ilvl="1">
      <w:start w:val="1"/>
      <w:numFmt w:val="decimal"/>
      <w:lvlText w:val="%2."/>
      <w:lvlJc w:val="left"/>
      <w:pPr>
        <w:tabs>
          <w:tab w:val="num" w:pos="1528"/>
        </w:tabs>
        <w:ind w:left="1528" w:hanging="360"/>
      </w:pPr>
    </w:lvl>
    <w:lvl w:ilvl="2">
      <w:start w:val="17"/>
      <w:numFmt w:val="decimal"/>
      <w:lvlText w:val="%3."/>
      <w:lvlJc w:val="left"/>
      <w:pPr>
        <w:tabs>
          <w:tab w:val="num" w:pos="1888"/>
        </w:tabs>
        <w:ind w:left="1888" w:hanging="360"/>
      </w:pPr>
      <w:rPr>
        <w:b w:val="0"/>
        <w:bCs w:val="0"/>
        <w:sz w:val="28"/>
        <w:szCs w:val="28"/>
      </w:rPr>
    </w:lvl>
    <w:lvl w:ilvl="3">
      <w:start w:val="1"/>
      <w:numFmt w:val="decimal"/>
      <w:lvlText w:val="%4."/>
      <w:lvlJc w:val="left"/>
      <w:pPr>
        <w:tabs>
          <w:tab w:val="num" w:pos="2248"/>
        </w:tabs>
        <w:ind w:left="2248" w:hanging="360"/>
      </w:pPr>
    </w:lvl>
    <w:lvl w:ilvl="4">
      <w:start w:val="1"/>
      <w:numFmt w:val="decimal"/>
      <w:lvlText w:val="%5."/>
      <w:lvlJc w:val="left"/>
      <w:pPr>
        <w:tabs>
          <w:tab w:val="num" w:pos="2608"/>
        </w:tabs>
        <w:ind w:left="2608" w:hanging="360"/>
      </w:pPr>
    </w:lvl>
    <w:lvl w:ilvl="5">
      <w:start w:val="1"/>
      <w:numFmt w:val="decimal"/>
      <w:lvlText w:val="%6."/>
      <w:lvlJc w:val="left"/>
      <w:pPr>
        <w:tabs>
          <w:tab w:val="num" w:pos="2968"/>
        </w:tabs>
        <w:ind w:left="2968" w:hanging="360"/>
      </w:pPr>
    </w:lvl>
    <w:lvl w:ilvl="6">
      <w:start w:val="1"/>
      <w:numFmt w:val="decimal"/>
      <w:lvlText w:val="%7."/>
      <w:lvlJc w:val="left"/>
      <w:pPr>
        <w:tabs>
          <w:tab w:val="num" w:pos="3328"/>
        </w:tabs>
        <w:ind w:left="3328" w:hanging="360"/>
      </w:pPr>
    </w:lvl>
    <w:lvl w:ilvl="7">
      <w:start w:val="1"/>
      <w:numFmt w:val="decimal"/>
      <w:lvlText w:val="%8."/>
      <w:lvlJc w:val="left"/>
      <w:pPr>
        <w:tabs>
          <w:tab w:val="num" w:pos="3688"/>
        </w:tabs>
        <w:ind w:left="3688" w:hanging="360"/>
      </w:pPr>
    </w:lvl>
    <w:lvl w:ilvl="8">
      <w:start w:val="1"/>
      <w:numFmt w:val="decimal"/>
      <w:lvlText w:val="%9."/>
      <w:lvlJc w:val="left"/>
      <w:pPr>
        <w:tabs>
          <w:tab w:val="num" w:pos="4048"/>
        </w:tabs>
        <w:ind w:left="4048" w:hanging="360"/>
      </w:pPr>
    </w:lvl>
  </w:abstractNum>
  <w:abstractNum w:abstractNumId="4">
    <w:nsid w:val="00000024"/>
    <w:multiLevelType w:val="multilevel"/>
    <w:tmpl w:val="00000024"/>
    <w:name w:val="WW8Num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26"/>
    <w:multiLevelType w:val="multilevel"/>
    <w:tmpl w:val="00000026"/>
    <w:name w:val="WW8Num3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27"/>
    <w:multiLevelType w:val="multilevel"/>
    <w:tmpl w:val="00000027"/>
    <w:name w:val="WW8Num4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28"/>
    <w:multiLevelType w:val="multilevel"/>
    <w:tmpl w:val="00000028"/>
    <w:name w:val="WW8Num41"/>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8">
    <w:nsid w:val="0000002A"/>
    <w:multiLevelType w:val="multilevel"/>
    <w:tmpl w:val="0000002A"/>
    <w:name w:val="WW8Num4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34"/>
    <w:multiLevelType w:val="multilevel"/>
    <w:tmpl w:val="00000034"/>
    <w:name w:val="WW8Num57"/>
    <w:lvl w:ilvl="0">
      <w:start w:val="5"/>
      <w:numFmt w:val="decimal"/>
      <w:lvlText w:val="%1)"/>
      <w:lvlJc w:val="left"/>
      <w:pPr>
        <w:tabs>
          <w:tab w:val="num" w:pos="720"/>
        </w:tabs>
        <w:ind w:left="720" w:hanging="360"/>
      </w:pPr>
      <w:rPr>
        <w:b w:val="0"/>
        <w:bCs w:val="0"/>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3C"/>
    <w:multiLevelType w:val="multilevel"/>
    <w:tmpl w:val="0000003C"/>
    <w:name w:val="WW8Num6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23275CD"/>
    <w:multiLevelType w:val="hybridMultilevel"/>
    <w:tmpl w:val="0A1C1152"/>
    <w:lvl w:ilvl="0" w:tplc="869C6F88">
      <w:start w:val="7"/>
      <w:numFmt w:val="bullet"/>
      <w:lvlText w:val="–"/>
      <w:lvlJc w:val="left"/>
      <w:pPr>
        <w:tabs>
          <w:tab w:val="num" w:pos="1230"/>
        </w:tabs>
        <w:ind w:left="1230" w:hanging="510"/>
      </w:pPr>
      <w:rPr>
        <w:rFonts w:ascii="Times New Roman" w:eastAsia="Times New Roman" w:hAnsi="Times New Roman" w:hint="default"/>
      </w:rPr>
    </w:lvl>
    <w:lvl w:ilvl="1" w:tplc="04190003">
      <w:start w:val="1"/>
      <w:numFmt w:val="bullet"/>
      <w:lvlText w:val="o"/>
      <w:lvlJc w:val="left"/>
      <w:pPr>
        <w:tabs>
          <w:tab w:val="num" w:pos="1366"/>
        </w:tabs>
        <w:ind w:left="1366" w:hanging="360"/>
      </w:pPr>
      <w:rPr>
        <w:rFonts w:ascii="Courier New" w:hAnsi="Courier New" w:cs="Courier New" w:hint="default"/>
      </w:rPr>
    </w:lvl>
    <w:lvl w:ilvl="2" w:tplc="04190005">
      <w:start w:val="1"/>
      <w:numFmt w:val="bullet"/>
      <w:lvlText w:val=""/>
      <w:lvlJc w:val="left"/>
      <w:pPr>
        <w:tabs>
          <w:tab w:val="num" w:pos="2086"/>
        </w:tabs>
        <w:ind w:left="2086" w:hanging="360"/>
      </w:pPr>
      <w:rPr>
        <w:rFonts w:ascii="Wingdings" w:hAnsi="Wingdings" w:cs="Wingdings" w:hint="default"/>
      </w:rPr>
    </w:lvl>
    <w:lvl w:ilvl="3" w:tplc="04190001">
      <w:start w:val="1"/>
      <w:numFmt w:val="bullet"/>
      <w:lvlText w:val=""/>
      <w:lvlJc w:val="left"/>
      <w:pPr>
        <w:tabs>
          <w:tab w:val="num" w:pos="2806"/>
        </w:tabs>
        <w:ind w:left="2806" w:hanging="360"/>
      </w:pPr>
      <w:rPr>
        <w:rFonts w:ascii="Symbol" w:hAnsi="Symbol" w:cs="Symbol" w:hint="default"/>
      </w:rPr>
    </w:lvl>
    <w:lvl w:ilvl="4" w:tplc="04190003">
      <w:start w:val="1"/>
      <w:numFmt w:val="bullet"/>
      <w:lvlText w:val="o"/>
      <w:lvlJc w:val="left"/>
      <w:pPr>
        <w:tabs>
          <w:tab w:val="num" w:pos="3526"/>
        </w:tabs>
        <w:ind w:left="3526" w:hanging="360"/>
      </w:pPr>
      <w:rPr>
        <w:rFonts w:ascii="Courier New" w:hAnsi="Courier New" w:cs="Courier New" w:hint="default"/>
      </w:rPr>
    </w:lvl>
    <w:lvl w:ilvl="5" w:tplc="04190005">
      <w:start w:val="1"/>
      <w:numFmt w:val="bullet"/>
      <w:lvlText w:val=""/>
      <w:lvlJc w:val="left"/>
      <w:pPr>
        <w:tabs>
          <w:tab w:val="num" w:pos="4246"/>
        </w:tabs>
        <w:ind w:left="4246" w:hanging="360"/>
      </w:pPr>
      <w:rPr>
        <w:rFonts w:ascii="Wingdings" w:hAnsi="Wingdings" w:cs="Wingdings" w:hint="default"/>
      </w:rPr>
    </w:lvl>
    <w:lvl w:ilvl="6" w:tplc="04190001">
      <w:start w:val="1"/>
      <w:numFmt w:val="bullet"/>
      <w:lvlText w:val=""/>
      <w:lvlJc w:val="left"/>
      <w:pPr>
        <w:tabs>
          <w:tab w:val="num" w:pos="4966"/>
        </w:tabs>
        <w:ind w:left="4966" w:hanging="360"/>
      </w:pPr>
      <w:rPr>
        <w:rFonts w:ascii="Symbol" w:hAnsi="Symbol" w:cs="Symbol" w:hint="default"/>
      </w:rPr>
    </w:lvl>
    <w:lvl w:ilvl="7" w:tplc="04190003">
      <w:start w:val="1"/>
      <w:numFmt w:val="bullet"/>
      <w:lvlText w:val="o"/>
      <w:lvlJc w:val="left"/>
      <w:pPr>
        <w:tabs>
          <w:tab w:val="num" w:pos="5686"/>
        </w:tabs>
        <w:ind w:left="5686" w:hanging="360"/>
      </w:pPr>
      <w:rPr>
        <w:rFonts w:ascii="Courier New" w:hAnsi="Courier New" w:cs="Courier New" w:hint="default"/>
      </w:rPr>
    </w:lvl>
    <w:lvl w:ilvl="8" w:tplc="04190005">
      <w:start w:val="1"/>
      <w:numFmt w:val="bullet"/>
      <w:lvlText w:val=""/>
      <w:lvlJc w:val="left"/>
      <w:pPr>
        <w:tabs>
          <w:tab w:val="num" w:pos="6406"/>
        </w:tabs>
        <w:ind w:left="6406" w:hanging="360"/>
      </w:pPr>
      <w:rPr>
        <w:rFonts w:ascii="Wingdings" w:hAnsi="Wingdings" w:cs="Wingdings" w:hint="default"/>
      </w:rPr>
    </w:lvl>
  </w:abstractNum>
  <w:abstractNum w:abstractNumId="12">
    <w:nsid w:val="036B3EB8"/>
    <w:multiLevelType w:val="hybridMultilevel"/>
    <w:tmpl w:val="9676998E"/>
    <w:lvl w:ilvl="0" w:tplc="0419000F">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03A86C16"/>
    <w:multiLevelType w:val="hybridMultilevel"/>
    <w:tmpl w:val="B49C70C4"/>
    <w:lvl w:ilvl="0" w:tplc="0E66E25A">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4">
    <w:nsid w:val="0544323A"/>
    <w:multiLevelType w:val="hybridMultilevel"/>
    <w:tmpl w:val="11427F60"/>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5">
    <w:nsid w:val="085D7828"/>
    <w:multiLevelType w:val="hybridMultilevel"/>
    <w:tmpl w:val="4F46B3F0"/>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0E626609"/>
    <w:multiLevelType w:val="hybridMultilevel"/>
    <w:tmpl w:val="69460C82"/>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7">
    <w:nsid w:val="15D5523E"/>
    <w:multiLevelType w:val="hybridMultilevel"/>
    <w:tmpl w:val="E6CE2C8C"/>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8">
    <w:nsid w:val="176B1D73"/>
    <w:multiLevelType w:val="hybridMultilevel"/>
    <w:tmpl w:val="DF4E791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195E6927"/>
    <w:multiLevelType w:val="hybridMultilevel"/>
    <w:tmpl w:val="7A4EA18A"/>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0">
    <w:nsid w:val="1C5F1ADF"/>
    <w:multiLevelType w:val="hybridMultilevel"/>
    <w:tmpl w:val="49AA6B4A"/>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1">
    <w:nsid w:val="29BF2CA4"/>
    <w:multiLevelType w:val="hybridMultilevel"/>
    <w:tmpl w:val="F2FA1DC4"/>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2A816019"/>
    <w:multiLevelType w:val="hybridMultilevel"/>
    <w:tmpl w:val="DE0CF26A"/>
    <w:lvl w:ilvl="0" w:tplc="04190011">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3">
    <w:nsid w:val="2C060F41"/>
    <w:multiLevelType w:val="hybridMultilevel"/>
    <w:tmpl w:val="DD8E334A"/>
    <w:lvl w:ilvl="0" w:tplc="0E66E25A">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2D141817"/>
    <w:multiLevelType w:val="hybridMultilevel"/>
    <w:tmpl w:val="D53A9840"/>
    <w:lvl w:ilvl="0" w:tplc="869C6F88">
      <w:start w:val="7"/>
      <w:numFmt w:val="bullet"/>
      <w:lvlText w:val="–"/>
      <w:lvlJc w:val="left"/>
      <w:pPr>
        <w:ind w:left="1440" w:hanging="360"/>
      </w:pPr>
      <w:rPr>
        <w:rFonts w:ascii="Times New Roman" w:eastAsia="Times New Roman" w:hAnsi="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5">
    <w:nsid w:val="2DBF457A"/>
    <w:multiLevelType w:val="hybridMultilevel"/>
    <w:tmpl w:val="40485E74"/>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6">
    <w:nsid w:val="2ED14147"/>
    <w:multiLevelType w:val="hybridMultilevel"/>
    <w:tmpl w:val="1EB0ABFE"/>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7">
    <w:nsid w:val="2F0179B6"/>
    <w:multiLevelType w:val="hybridMultilevel"/>
    <w:tmpl w:val="1EF644BA"/>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8">
    <w:nsid w:val="34A97848"/>
    <w:multiLevelType w:val="hybridMultilevel"/>
    <w:tmpl w:val="7098DA7A"/>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35C62F59"/>
    <w:multiLevelType w:val="hybridMultilevel"/>
    <w:tmpl w:val="4F46B3F0"/>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36FA5467"/>
    <w:multiLevelType w:val="hybridMultilevel"/>
    <w:tmpl w:val="720CC1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3A4A5DEA"/>
    <w:multiLevelType w:val="hybridMultilevel"/>
    <w:tmpl w:val="52FACFD6"/>
    <w:lvl w:ilvl="0" w:tplc="0E66E25A">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2">
    <w:nsid w:val="3C9557A6"/>
    <w:multiLevelType w:val="hybridMultilevel"/>
    <w:tmpl w:val="8AA0A468"/>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3">
    <w:nsid w:val="3D687023"/>
    <w:multiLevelType w:val="hybridMultilevel"/>
    <w:tmpl w:val="7BF62886"/>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4">
    <w:nsid w:val="3D8D084C"/>
    <w:multiLevelType w:val="hybridMultilevel"/>
    <w:tmpl w:val="4F46B3F0"/>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3EA34652"/>
    <w:multiLevelType w:val="hybridMultilevel"/>
    <w:tmpl w:val="DC983D4C"/>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6">
    <w:nsid w:val="43A97133"/>
    <w:multiLevelType w:val="hybridMultilevel"/>
    <w:tmpl w:val="4F46B3F0"/>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49102AE0"/>
    <w:multiLevelType w:val="hybridMultilevel"/>
    <w:tmpl w:val="3624899E"/>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8">
    <w:nsid w:val="4F65195B"/>
    <w:multiLevelType w:val="multilevel"/>
    <w:tmpl w:val="098A5AFE"/>
    <w:lvl w:ilvl="0">
      <w:start w:val="1"/>
      <w:numFmt w:val="decimal"/>
      <w:pStyle w:val="1"/>
      <w:suff w:val="space"/>
      <w:lvlText w:val="%1)"/>
      <w:lvlJc w:val="left"/>
      <w:pPr>
        <w:ind w:firstLine="567"/>
      </w:pPr>
      <w:rPr>
        <w:rFonts w:hint="default"/>
        <w:color w:val="auto"/>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cs="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cs="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cs="Symbol" w:hint="default"/>
      </w:rPr>
    </w:lvl>
  </w:abstractNum>
  <w:abstractNum w:abstractNumId="39">
    <w:nsid w:val="50812AAE"/>
    <w:multiLevelType w:val="hybridMultilevel"/>
    <w:tmpl w:val="43EAD24A"/>
    <w:lvl w:ilvl="0" w:tplc="0E66E25A">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0">
    <w:nsid w:val="510D27CC"/>
    <w:multiLevelType w:val="hybridMultilevel"/>
    <w:tmpl w:val="4F46B3F0"/>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54CB412B"/>
    <w:multiLevelType w:val="hybridMultilevel"/>
    <w:tmpl w:val="4F46B3F0"/>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2">
    <w:nsid w:val="5E0B27B2"/>
    <w:multiLevelType w:val="hybridMultilevel"/>
    <w:tmpl w:val="214A6ED8"/>
    <w:lvl w:ilvl="0" w:tplc="51FE1208">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3">
    <w:nsid w:val="5E995C38"/>
    <w:multiLevelType w:val="hybridMultilevel"/>
    <w:tmpl w:val="6220D9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nsid w:val="61C04ED4"/>
    <w:multiLevelType w:val="hybridMultilevel"/>
    <w:tmpl w:val="A8BA89A6"/>
    <w:lvl w:ilvl="0" w:tplc="0E66E25A">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5">
    <w:nsid w:val="62866876"/>
    <w:multiLevelType w:val="hybridMultilevel"/>
    <w:tmpl w:val="4F46B3F0"/>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6">
    <w:nsid w:val="636D237D"/>
    <w:multiLevelType w:val="multilevel"/>
    <w:tmpl w:val="D5465F3A"/>
    <w:lvl w:ilvl="0">
      <w:start w:val="1"/>
      <w:numFmt w:val="decimal"/>
      <w:lvlText w:val="%1)"/>
      <w:lvlJc w:val="left"/>
      <w:pPr>
        <w:tabs>
          <w:tab w:val="num" w:pos="786"/>
        </w:tabs>
        <w:ind w:left="786" w:hanging="360"/>
      </w:pPr>
      <w:rPr>
        <w:rFonts w:hint="default"/>
      </w:rPr>
    </w:lvl>
    <w:lvl w:ilvl="1">
      <w:start w:val="1"/>
      <w:numFmt w:val="bullet"/>
      <w:suff w:val="space"/>
      <w:lvlText w:val="–"/>
      <w:lvlJc w:val="left"/>
      <w:pPr>
        <w:ind w:firstLine="567"/>
      </w:pPr>
      <w:rPr>
        <w:rFonts w:ascii="Times New Roman" w:hAnsi="Times New Roman" w:cs="Times New Roman" w:hint="default"/>
      </w:rPr>
    </w:lvl>
    <w:lvl w:ilvl="2">
      <w:start w:val="1"/>
      <w:numFmt w:val="bullet"/>
      <w:suff w:val="space"/>
      <w:lvlText w:val=""/>
      <w:lvlJc w:val="left"/>
      <w:pPr>
        <w:ind w:firstLine="567"/>
      </w:pPr>
      <w:rPr>
        <w:rFonts w:ascii="Symbol" w:hAnsi="Symbol" w:cs="Symbol" w:hint="default"/>
      </w:rPr>
    </w:lvl>
    <w:lvl w:ilvl="3">
      <w:start w:val="1"/>
      <w:numFmt w:val="bullet"/>
      <w:suff w:val="space"/>
      <w:lvlText w:val="–"/>
      <w:lvlJc w:val="left"/>
      <w:pPr>
        <w:ind w:firstLine="567"/>
      </w:pPr>
      <w:rPr>
        <w:rFonts w:ascii="Times New Roman" w:hAnsi="Times New Roman" w:cs="Times New Roman" w:hint="default"/>
      </w:rPr>
    </w:lvl>
    <w:lvl w:ilvl="4">
      <w:start w:val="1"/>
      <w:numFmt w:val="bullet"/>
      <w:suff w:val="space"/>
      <w:lvlText w:val="–"/>
      <w:lvlJc w:val="left"/>
      <w:pPr>
        <w:ind w:firstLine="567"/>
      </w:pPr>
      <w:rPr>
        <w:rFonts w:ascii="Times New Roman" w:hAnsi="Times New Roman" w:cs="Times New Roman" w:hint="default"/>
      </w:rPr>
    </w:lvl>
    <w:lvl w:ilvl="5">
      <w:start w:val="1"/>
      <w:numFmt w:val="bullet"/>
      <w:suff w:val="space"/>
      <w:lvlText w:val="–"/>
      <w:lvlJc w:val="left"/>
      <w:pPr>
        <w:ind w:firstLine="567"/>
      </w:pPr>
      <w:rPr>
        <w:rFonts w:ascii="Times New Roman" w:hAnsi="Times New Roman" w:cs="Times New Roman" w:hint="default"/>
      </w:rPr>
    </w:lvl>
    <w:lvl w:ilvl="6">
      <w:start w:val="1"/>
      <w:numFmt w:val="bullet"/>
      <w:suff w:val="space"/>
      <w:lvlText w:val=""/>
      <w:lvlJc w:val="left"/>
      <w:pPr>
        <w:ind w:firstLine="567"/>
      </w:pPr>
      <w:rPr>
        <w:rFonts w:ascii="Symbol" w:hAnsi="Symbol" w:cs="Symbol" w:hint="default"/>
      </w:rPr>
    </w:lvl>
    <w:lvl w:ilvl="7">
      <w:start w:val="1"/>
      <w:numFmt w:val="bullet"/>
      <w:suff w:val="space"/>
      <w:lvlText w:val="–"/>
      <w:lvlJc w:val="left"/>
      <w:pPr>
        <w:ind w:firstLine="567"/>
      </w:pPr>
      <w:rPr>
        <w:rFonts w:ascii="Times New Roman" w:hAnsi="Times New Roman" w:cs="Times New Roman" w:hint="default"/>
      </w:rPr>
    </w:lvl>
    <w:lvl w:ilvl="8">
      <w:start w:val="1"/>
      <w:numFmt w:val="bullet"/>
      <w:suff w:val="space"/>
      <w:lvlText w:val=""/>
      <w:lvlJc w:val="left"/>
      <w:pPr>
        <w:ind w:firstLine="567"/>
      </w:pPr>
      <w:rPr>
        <w:rFonts w:ascii="Symbol" w:hAnsi="Symbol" w:cs="Symbol" w:hint="default"/>
      </w:rPr>
    </w:lvl>
  </w:abstractNum>
  <w:abstractNum w:abstractNumId="47">
    <w:nsid w:val="675C0E15"/>
    <w:multiLevelType w:val="hybridMultilevel"/>
    <w:tmpl w:val="CB62F5F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8">
    <w:nsid w:val="700835C0"/>
    <w:multiLevelType w:val="hybridMultilevel"/>
    <w:tmpl w:val="77A68EDE"/>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9">
    <w:nsid w:val="725D182F"/>
    <w:multiLevelType w:val="hybridMultilevel"/>
    <w:tmpl w:val="4F46B3F0"/>
    <w:lvl w:ilvl="0" w:tplc="51FE1208">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0">
    <w:nsid w:val="74C73D29"/>
    <w:multiLevelType w:val="hybridMultilevel"/>
    <w:tmpl w:val="9F8AEBFA"/>
    <w:lvl w:ilvl="0" w:tplc="9E56E206">
      <w:start w:val="1"/>
      <w:numFmt w:val="decimal"/>
      <w:lvlText w:val="%1."/>
      <w:lvlJc w:val="left"/>
      <w:pPr>
        <w:tabs>
          <w:tab w:val="num" w:pos="360"/>
        </w:tabs>
        <w:ind w:left="360" w:hanging="360"/>
      </w:pPr>
      <w:rPr>
        <w:rFonts w:hint="default"/>
        <w:sz w:val="28"/>
        <w:szCs w:val="28"/>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1">
    <w:nsid w:val="7D707FAE"/>
    <w:multiLevelType w:val="hybridMultilevel"/>
    <w:tmpl w:val="B5F2B6E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46"/>
  </w:num>
  <w:num w:numId="2">
    <w:abstractNumId w:val="38"/>
  </w:num>
  <w:num w:numId="3">
    <w:abstractNumId w:val="11"/>
  </w:num>
  <w:num w:numId="4">
    <w:abstractNumId w:val="33"/>
  </w:num>
  <w:num w:numId="5">
    <w:abstractNumId w:val="44"/>
  </w:num>
  <w:num w:numId="6">
    <w:abstractNumId w:val="35"/>
  </w:num>
  <w:num w:numId="7">
    <w:abstractNumId w:val="19"/>
  </w:num>
  <w:num w:numId="8">
    <w:abstractNumId w:val="30"/>
  </w:num>
  <w:num w:numId="9">
    <w:abstractNumId w:val="43"/>
  </w:num>
  <w:num w:numId="10">
    <w:abstractNumId w:val="47"/>
  </w:num>
  <w:num w:numId="11">
    <w:abstractNumId w:val="22"/>
  </w:num>
  <w:num w:numId="12">
    <w:abstractNumId w:val="48"/>
  </w:num>
  <w:num w:numId="13">
    <w:abstractNumId w:val="50"/>
  </w:num>
  <w:num w:numId="14">
    <w:abstractNumId w:val="23"/>
  </w:num>
  <w:num w:numId="15">
    <w:abstractNumId w:val="31"/>
  </w:num>
  <w:num w:numId="16">
    <w:abstractNumId w:val="24"/>
  </w:num>
  <w:num w:numId="17">
    <w:abstractNumId w:val="27"/>
  </w:num>
  <w:num w:numId="18">
    <w:abstractNumId w:val="39"/>
  </w:num>
  <w:num w:numId="19">
    <w:abstractNumId w:val="13"/>
  </w:num>
  <w:num w:numId="20">
    <w:abstractNumId w:val="16"/>
  </w:num>
  <w:num w:numId="21">
    <w:abstractNumId w:val="51"/>
  </w:num>
  <w:num w:numId="22">
    <w:abstractNumId w:val="15"/>
  </w:num>
  <w:num w:numId="23">
    <w:abstractNumId w:val="26"/>
  </w:num>
  <w:num w:numId="24">
    <w:abstractNumId w:val="25"/>
  </w:num>
  <w:num w:numId="25">
    <w:abstractNumId w:val="17"/>
  </w:num>
  <w:num w:numId="26">
    <w:abstractNumId w:val="21"/>
  </w:num>
  <w:num w:numId="27">
    <w:abstractNumId w:val="42"/>
  </w:num>
  <w:num w:numId="28">
    <w:abstractNumId w:val="20"/>
  </w:num>
  <w:num w:numId="29">
    <w:abstractNumId w:val="32"/>
  </w:num>
  <w:num w:numId="30">
    <w:abstractNumId w:val="18"/>
  </w:num>
  <w:num w:numId="31">
    <w:abstractNumId w:val="37"/>
  </w:num>
  <w:num w:numId="32">
    <w:abstractNumId w:val="14"/>
  </w:num>
  <w:num w:numId="33">
    <w:abstractNumId w:val="12"/>
  </w:num>
  <w:num w:numId="34">
    <w:abstractNumId w:val="28"/>
  </w:num>
  <w:num w:numId="35">
    <w:abstractNumId w:val="41"/>
  </w:num>
  <w:num w:numId="36">
    <w:abstractNumId w:val="45"/>
  </w:num>
  <w:num w:numId="37">
    <w:abstractNumId w:val="29"/>
  </w:num>
  <w:num w:numId="38">
    <w:abstractNumId w:val="40"/>
  </w:num>
  <w:num w:numId="39">
    <w:abstractNumId w:val="34"/>
  </w:num>
  <w:num w:numId="40">
    <w:abstractNumId w:val="49"/>
  </w:num>
  <w:num w:numId="41">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doNotHyphenateCaps/>
  <w:evenAndOddHeader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3629"/>
    <w:rsid w:val="00000A88"/>
    <w:rsid w:val="00001255"/>
    <w:rsid w:val="00001F1E"/>
    <w:rsid w:val="000025FD"/>
    <w:rsid w:val="00002D68"/>
    <w:rsid w:val="00004D0F"/>
    <w:rsid w:val="00005953"/>
    <w:rsid w:val="00006769"/>
    <w:rsid w:val="00006BEF"/>
    <w:rsid w:val="00007E4E"/>
    <w:rsid w:val="00010A20"/>
    <w:rsid w:val="0001106A"/>
    <w:rsid w:val="000117E1"/>
    <w:rsid w:val="0001268A"/>
    <w:rsid w:val="00013627"/>
    <w:rsid w:val="00014803"/>
    <w:rsid w:val="000160CF"/>
    <w:rsid w:val="0001799A"/>
    <w:rsid w:val="00020DFA"/>
    <w:rsid w:val="00021EF0"/>
    <w:rsid w:val="00022244"/>
    <w:rsid w:val="0002342F"/>
    <w:rsid w:val="0002404D"/>
    <w:rsid w:val="0002633D"/>
    <w:rsid w:val="00026FB3"/>
    <w:rsid w:val="0002797E"/>
    <w:rsid w:val="00030B2D"/>
    <w:rsid w:val="00032223"/>
    <w:rsid w:val="0003564F"/>
    <w:rsid w:val="00035DF4"/>
    <w:rsid w:val="000377C9"/>
    <w:rsid w:val="00037B41"/>
    <w:rsid w:val="00037C22"/>
    <w:rsid w:val="0004192A"/>
    <w:rsid w:val="00042983"/>
    <w:rsid w:val="00042CF4"/>
    <w:rsid w:val="000450A7"/>
    <w:rsid w:val="00046C03"/>
    <w:rsid w:val="00046D22"/>
    <w:rsid w:val="00050AEC"/>
    <w:rsid w:val="0005118B"/>
    <w:rsid w:val="00052BCD"/>
    <w:rsid w:val="0005348E"/>
    <w:rsid w:val="000551D3"/>
    <w:rsid w:val="00055FC8"/>
    <w:rsid w:val="00056B38"/>
    <w:rsid w:val="00056F5A"/>
    <w:rsid w:val="00056F6A"/>
    <w:rsid w:val="00061839"/>
    <w:rsid w:val="00061E67"/>
    <w:rsid w:val="000634C6"/>
    <w:rsid w:val="0006353E"/>
    <w:rsid w:val="00063BE6"/>
    <w:rsid w:val="0006582E"/>
    <w:rsid w:val="000666B4"/>
    <w:rsid w:val="00066DA1"/>
    <w:rsid w:val="00066EA6"/>
    <w:rsid w:val="00067905"/>
    <w:rsid w:val="00067FF4"/>
    <w:rsid w:val="0007099B"/>
    <w:rsid w:val="0007130F"/>
    <w:rsid w:val="000714B8"/>
    <w:rsid w:val="00072659"/>
    <w:rsid w:val="00075098"/>
    <w:rsid w:val="000811B0"/>
    <w:rsid w:val="000822FB"/>
    <w:rsid w:val="00082318"/>
    <w:rsid w:val="00082E2F"/>
    <w:rsid w:val="00083156"/>
    <w:rsid w:val="000845E9"/>
    <w:rsid w:val="00085005"/>
    <w:rsid w:val="00085E93"/>
    <w:rsid w:val="0008658B"/>
    <w:rsid w:val="000877CA"/>
    <w:rsid w:val="000913E1"/>
    <w:rsid w:val="0009186F"/>
    <w:rsid w:val="0009368E"/>
    <w:rsid w:val="00093D68"/>
    <w:rsid w:val="0009543E"/>
    <w:rsid w:val="00096579"/>
    <w:rsid w:val="000A0957"/>
    <w:rsid w:val="000A2010"/>
    <w:rsid w:val="000A2D12"/>
    <w:rsid w:val="000A4950"/>
    <w:rsid w:val="000A4BE7"/>
    <w:rsid w:val="000A53F8"/>
    <w:rsid w:val="000A6CF7"/>
    <w:rsid w:val="000A7979"/>
    <w:rsid w:val="000B0A64"/>
    <w:rsid w:val="000B14D1"/>
    <w:rsid w:val="000B14F0"/>
    <w:rsid w:val="000B153E"/>
    <w:rsid w:val="000B1BC5"/>
    <w:rsid w:val="000B34BF"/>
    <w:rsid w:val="000B495D"/>
    <w:rsid w:val="000B4F31"/>
    <w:rsid w:val="000B5503"/>
    <w:rsid w:val="000B553C"/>
    <w:rsid w:val="000B5CE8"/>
    <w:rsid w:val="000B5E46"/>
    <w:rsid w:val="000B6241"/>
    <w:rsid w:val="000B67D6"/>
    <w:rsid w:val="000B718C"/>
    <w:rsid w:val="000B73AC"/>
    <w:rsid w:val="000C0E93"/>
    <w:rsid w:val="000C2711"/>
    <w:rsid w:val="000C3F50"/>
    <w:rsid w:val="000C4548"/>
    <w:rsid w:val="000C4F34"/>
    <w:rsid w:val="000C4F7D"/>
    <w:rsid w:val="000C5058"/>
    <w:rsid w:val="000C59B5"/>
    <w:rsid w:val="000C5E80"/>
    <w:rsid w:val="000C6883"/>
    <w:rsid w:val="000C69CF"/>
    <w:rsid w:val="000C7E11"/>
    <w:rsid w:val="000D00D2"/>
    <w:rsid w:val="000D1E37"/>
    <w:rsid w:val="000D2F30"/>
    <w:rsid w:val="000D377E"/>
    <w:rsid w:val="000D5953"/>
    <w:rsid w:val="000D648C"/>
    <w:rsid w:val="000D730A"/>
    <w:rsid w:val="000D7B70"/>
    <w:rsid w:val="000E029F"/>
    <w:rsid w:val="000E0995"/>
    <w:rsid w:val="000E2A05"/>
    <w:rsid w:val="000E31C0"/>
    <w:rsid w:val="000E34C8"/>
    <w:rsid w:val="000E39F2"/>
    <w:rsid w:val="000E3C87"/>
    <w:rsid w:val="000E4179"/>
    <w:rsid w:val="000E4879"/>
    <w:rsid w:val="000E51C2"/>
    <w:rsid w:val="000E5CE2"/>
    <w:rsid w:val="000E6117"/>
    <w:rsid w:val="000E73B1"/>
    <w:rsid w:val="000F41B7"/>
    <w:rsid w:val="000F445B"/>
    <w:rsid w:val="000F496A"/>
    <w:rsid w:val="000F5D0D"/>
    <w:rsid w:val="000F64F0"/>
    <w:rsid w:val="000F750B"/>
    <w:rsid w:val="0010141A"/>
    <w:rsid w:val="00101B70"/>
    <w:rsid w:val="001033CB"/>
    <w:rsid w:val="0010370E"/>
    <w:rsid w:val="00103DA8"/>
    <w:rsid w:val="00103F0F"/>
    <w:rsid w:val="001046FC"/>
    <w:rsid w:val="00105126"/>
    <w:rsid w:val="00105A56"/>
    <w:rsid w:val="0010646A"/>
    <w:rsid w:val="00107331"/>
    <w:rsid w:val="00111CE7"/>
    <w:rsid w:val="00112375"/>
    <w:rsid w:val="00114232"/>
    <w:rsid w:val="00114E42"/>
    <w:rsid w:val="00115090"/>
    <w:rsid w:val="0011620F"/>
    <w:rsid w:val="001170D5"/>
    <w:rsid w:val="00120E56"/>
    <w:rsid w:val="00122202"/>
    <w:rsid w:val="001226A5"/>
    <w:rsid w:val="00122707"/>
    <w:rsid w:val="001237F6"/>
    <w:rsid w:val="00123AED"/>
    <w:rsid w:val="00125D8F"/>
    <w:rsid w:val="00125F9D"/>
    <w:rsid w:val="00127BAA"/>
    <w:rsid w:val="0013027D"/>
    <w:rsid w:val="00130AB2"/>
    <w:rsid w:val="001311EA"/>
    <w:rsid w:val="00131505"/>
    <w:rsid w:val="00131866"/>
    <w:rsid w:val="00132656"/>
    <w:rsid w:val="001327AB"/>
    <w:rsid w:val="00132E3D"/>
    <w:rsid w:val="0013325F"/>
    <w:rsid w:val="001337C0"/>
    <w:rsid w:val="00133DEB"/>
    <w:rsid w:val="00133F8F"/>
    <w:rsid w:val="00134B27"/>
    <w:rsid w:val="001375E1"/>
    <w:rsid w:val="00137DF1"/>
    <w:rsid w:val="00140043"/>
    <w:rsid w:val="00141773"/>
    <w:rsid w:val="00142FA0"/>
    <w:rsid w:val="001434F3"/>
    <w:rsid w:val="00143632"/>
    <w:rsid w:val="0014382C"/>
    <w:rsid w:val="00145115"/>
    <w:rsid w:val="0014535A"/>
    <w:rsid w:val="00145B64"/>
    <w:rsid w:val="00145F43"/>
    <w:rsid w:val="00145FC2"/>
    <w:rsid w:val="00147DD6"/>
    <w:rsid w:val="00150A04"/>
    <w:rsid w:val="00150B38"/>
    <w:rsid w:val="00150CF6"/>
    <w:rsid w:val="00151386"/>
    <w:rsid w:val="00152770"/>
    <w:rsid w:val="00153332"/>
    <w:rsid w:val="00153C0B"/>
    <w:rsid w:val="0015455A"/>
    <w:rsid w:val="001545FF"/>
    <w:rsid w:val="00157109"/>
    <w:rsid w:val="00160408"/>
    <w:rsid w:val="00160CCE"/>
    <w:rsid w:val="0016136C"/>
    <w:rsid w:val="0016361C"/>
    <w:rsid w:val="001648C8"/>
    <w:rsid w:val="00164A10"/>
    <w:rsid w:val="00165414"/>
    <w:rsid w:val="001670E5"/>
    <w:rsid w:val="001678D6"/>
    <w:rsid w:val="001707D0"/>
    <w:rsid w:val="00173658"/>
    <w:rsid w:val="00174D10"/>
    <w:rsid w:val="00175CCA"/>
    <w:rsid w:val="001826A4"/>
    <w:rsid w:val="00183D93"/>
    <w:rsid w:val="0018408C"/>
    <w:rsid w:val="00184112"/>
    <w:rsid w:val="00184D6F"/>
    <w:rsid w:val="00185C93"/>
    <w:rsid w:val="00185D00"/>
    <w:rsid w:val="00186A36"/>
    <w:rsid w:val="00186CD8"/>
    <w:rsid w:val="001900D7"/>
    <w:rsid w:val="001903C3"/>
    <w:rsid w:val="001912A5"/>
    <w:rsid w:val="001930DA"/>
    <w:rsid w:val="001947A9"/>
    <w:rsid w:val="001948C4"/>
    <w:rsid w:val="00194BF5"/>
    <w:rsid w:val="00194FFF"/>
    <w:rsid w:val="0019562A"/>
    <w:rsid w:val="00197F23"/>
    <w:rsid w:val="001A0FBA"/>
    <w:rsid w:val="001A1348"/>
    <w:rsid w:val="001A1380"/>
    <w:rsid w:val="001A196F"/>
    <w:rsid w:val="001A2F67"/>
    <w:rsid w:val="001A51DA"/>
    <w:rsid w:val="001A6A03"/>
    <w:rsid w:val="001A73AA"/>
    <w:rsid w:val="001A757F"/>
    <w:rsid w:val="001B069E"/>
    <w:rsid w:val="001B079D"/>
    <w:rsid w:val="001B09D4"/>
    <w:rsid w:val="001B10D2"/>
    <w:rsid w:val="001B1DE1"/>
    <w:rsid w:val="001B22A8"/>
    <w:rsid w:val="001B22F1"/>
    <w:rsid w:val="001B2D62"/>
    <w:rsid w:val="001B2F86"/>
    <w:rsid w:val="001B43C8"/>
    <w:rsid w:val="001B4729"/>
    <w:rsid w:val="001B6306"/>
    <w:rsid w:val="001B7146"/>
    <w:rsid w:val="001C0A48"/>
    <w:rsid w:val="001C0BF7"/>
    <w:rsid w:val="001C142D"/>
    <w:rsid w:val="001C2115"/>
    <w:rsid w:val="001C2AEA"/>
    <w:rsid w:val="001C319C"/>
    <w:rsid w:val="001C3302"/>
    <w:rsid w:val="001C56F9"/>
    <w:rsid w:val="001C767B"/>
    <w:rsid w:val="001C779A"/>
    <w:rsid w:val="001C7ECD"/>
    <w:rsid w:val="001D0D3B"/>
    <w:rsid w:val="001D12FA"/>
    <w:rsid w:val="001D159F"/>
    <w:rsid w:val="001D19F1"/>
    <w:rsid w:val="001D2248"/>
    <w:rsid w:val="001D28F6"/>
    <w:rsid w:val="001D2EC4"/>
    <w:rsid w:val="001D39A8"/>
    <w:rsid w:val="001D546D"/>
    <w:rsid w:val="001D6B46"/>
    <w:rsid w:val="001D6E1E"/>
    <w:rsid w:val="001E1354"/>
    <w:rsid w:val="001E1E13"/>
    <w:rsid w:val="001E2BAA"/>
    <w:rsid w:val="001E3F65"/>
    <w:rsid w:val="001E437D"/>
    <w:rsid w:val="001E46A9"/>
    <w:rsid w:val="001E587A"/>
    <w:rsid w:val="001E6794"/>
    <w:rsid w:val="001E76BA"/>
    <w:rsid w:val="001E7C31"/>
    <w:rsid w:val="001E7DD4"/>
    <w:rsid w:val="001F0467"/>
    <w:rsid w:val="001F18AB"/>
    <w:rsid w:val="001F1D98"/>
    <w:rsid w:val="001F2AFD"/>
    <w:rsid w:val="001F2DFC"/>
    <w:rsid w:val="001F4F40"/>
    <w:rsid w:val="001F5066"/>
    <w:rsid w:val="001F67D4"/>
    <w:rsid w:val="001F6BB6"/>
    <w:rsid w:val="001F706C"/>
    <w:rsid w:val="001F7B1E"/>
    <w:rsid w:val="001F7DC6"/>
    <w:rsid w:val="002028B9"/>
    <w:rsid w:val="002035D8"/>
    <w:rsid w:val="00204FD7"/>
    <w:rsid w:val="0020531C"/>
    <w:rsid w:val="00206356"/>
    <w:rsid w:val="00207996"/>
    <w:rsid w:val="002127EC"/>
    <w:rsid w:val="00212EE2"/>
    <w:rsid w:val="00213371"/>
    <w:rsid w:val="00213E3E"/>
    <w:rsid w:val="002145BE"/>
    <w:rsid w:val="002146FF"/>
    <w:rsid w:val="00217289"/>
    <w:rsid w:val="00220852"/>
    <w:rsid w:val="002208AC"/>
    <w:rsid w:val="00220956"/>
    <w:rsid w:val="00220D71"/>
    <w:rsid w:val="00220DC5"/>
    <w:rsid w:val="00222CDC"/>
    <w:rsid w:val="00222D71"/>
    <w:rsid w:val="002235F1"/>
    <w:rsid w:val="00223B44"/>
    <w:rsid w:val="0022443E"/>
    <w:rsid w:val="0022490B"/>
    <w:rsid w:val="00227339"/>
    <w:rsid w:val="00227EC9"/>
    <w:rsid w:val="00230683"/>
    <w:rsid w:val="002311F5"/>
    <w:rsid w:val="00233595"/>
    <w:rsid w:val="00234299"/>
    <w:rsid w:val="0023436E"/>
    <w:rsid w:val="00235AFA"/>
    <w:rsid w:val="00235BA7"/>
    <w:rsid w:val="00236A69"/>
    <w:rsid w:val="00237EBE"/>
    <w:rsid w:val="00237FD1"/>
    <w:rsid w:val="00241722"/>
    <w:rsid w:val="00241776"/>
    <w:rsid w:val="00241E8A"/>
    <w:rsid w:val="00242151"/>
    <w:rsid w:val="00242312"/>
    <w:rsid w:val="0024247A"/>
    <w:rsid w:val="00242E1C"/>
    <w:rsid w:val="002445B7"/>
    <w:rsid w:val="002445E0"/>
    <w:rsid w:val="00244BB9"/>
    <w:rsid w:val="00247F7C"/>
    <w:rsid w:val="00247FC3"/>
    <w:rsid w:val="00251B09"/>
    <w:rsid w:val="002520E7"/>
    <w:rsid w:val="00254979"/>
    <w:rsid w:val="00254ABD"/>
    <w:rsid w:val="0025513C"/>
    <w:rsid w:val="002555C0"/>
    <w:rsid w:val="00256B7E"/>
    <w:rsid w:val="00261F94"/>
    <w:rsid w:val="00262327"/>
    <w:rsid w:val="002624EF"/>
    <w:rsid w:val="00262A0F"/>
    <w:rsid w:val="00264A64"/>
    <w:rsid w:val="0026521E"/>
    <w:rsid w:val="00266EA2"/>
    <w:rsid w:val="00270084"/>
    <w:rsid w:val="0027092A"/>
    <w:rsid w:val="00270C85"/>
    <w:rsid w:val="0027160F"/>
    <w:rsid w:val="00271D28"/>
    <w:rsid w:val="00272EF6"/>
    <w:rsid w:val="002745E4"/>
    <w:rsid w:val="00274F81"/>
    <w:rsid w:val="00276007"/>
    <w:rsid w:val="00276601"/>
    <w:rsid w:val="00277AF4"/>
    <w:rsid w:val="00277DFD"/>
    <w:rsid w:val="002807F9"/>
    <w:rsid w:val="0028089E"/>
    <w:rsid w:val="002811CD"/>
    <w:rsid w:val="002834B6"/>
    <w:rsid w:val="00284006"/>
    <w:rsid w:val="00284BAC"/>
    <w:rsid w:val="0028721C"/>
    <w:rsid w:val="00287CFB"/>
    <w:rsid w:val="00291997"/>
    <w:rsid w:val="002922C7"/>
    <w:rsid w:val="002922D3"/>
    <w:rsid w:val="00292743"/>
    <w:rsid w:val="00292916"/>
    <w:rsid w:val="00295CA9"/>
    <w:rsid w:val="00297EC4"/>
    <w:rsid w:val="002A0079"/>
    <w:rsid w:val="002A0A07"/>
    <w:rsid w:val="002A3120"/>
    <w:rsid w:val="002A322B"/>
    <w:rsid w:val="002A3BC8"/>
    <w:rsid w:val="002A4281"/>
    <w:rsid w:val="002A5F39"/>
    <w:rsid w:val="002A5FB5"/>
    <w:rsid w:val="002A6063"/>
    <w:rsid w:val="002A6269"/>
    <w:rsid w:val="002A7149"/>
    <w:rsid w:val="002B00FF"/>
    <w:rsid w:val="002B09D0"/>
    <w:rsid w:val="002B255E"/>
    <w:rsid w:val="002B2A37"/>
    <w:rsid w:val="002B306C"/>
    <w:rsid w:val="002B3E48"/>
    <w:rsid w:val="002B3FAA"/>
    <w:rsid w:val="002B44A0"/>
    <w:rsid w:val="002B614F"/>
    <w:rsid w:val="002B6A5E"/>
    <w:rsid w:val="002B6A71"/>
    <w:rsid w:val="002B7104"/>
    <w:rsid w:val="002C045E"/>
    <w:rsid w:val="002C07A1"/>
    <w:rsid w:val="002C177F"/>
    <w:rsid w:val="002C2211"/>
    <w:rsid w:val="002C231F"/>
    <w:rsid w:val="002C2E4D"/>
    <w:rsid w:val="002C3321"/>
    <w:rsid w:val="002C3999"/>
    <w:rsid w:val="002C3BDE"/>
    <w:rsid w:val="002C44ED"/>
    <w:rsid w:val="002C4694"/>
    <w:rsid w:val="002C587F"/>
    <w:rsid w:val="002C5AC8"/>
    <w:rsid w:val="002C5E8E"/>
    <w:rsid w:val="002C63F2"/>
    <w:rsid w:val="002C66A0"/>
    <w:rsid w:val="002C6DEA"/>
    <w:rsid w:val="002C6E87"/>
    <w:rsid w:val="002C76EB"/>
    <w:rsid w:val="002D0935"/>
    <w:rsid w:val="002D0DD1"/>
    <w:rsid w:val="002D20C4"/>
    <w:rsid w:val="002D21D3"/>
    <w:rsid w:val="002D2782"/>
    <w:rsid w:val="002D3855"/>
    <w:rsid w:val="002D4412"/>
    <w:rsid w:val="002D4AF1"/>
    <w:rsid w:val="002D689B"/>
    <w:rsid w:val="002D7BB7"/>
    <w:rsid w:val="002E0980"/>
    <w:rsid w:val="002E1026"/>
    <w:rsid w:val="002E1B89"/>
    <w:rsid w:val="002E1E61"/>
    <w:rsid w:val="002E252D"/>
    <w:rsid w:val="002E6390"/>
    <w:rsid w:val="002E6A80"/>
    <w:rsid w:val="002E7EF4"/>
    <w:rsid w:val="002F1295"/>
    <w:rsid w:val="002F1EE4"/>
    <w:rsid w:val="002F25FC"/>
    <w:rsid w:val="002F4E73"/>
    <w:rsid w:val="002F5DC1"/>
    <w:rsid w:val="002F6BC8"/>
    <w:rsid w:val="002F7525"/>
    <w:rsid w:val="002F7814"/>
    <w:rsid w:val="00300232"/>
    <w:rsid w:val="003005F0"/>
    <w:rsid w:val="00301C25"/>
    <w:rsid w:val="00301FE5"/>
    <w:rsid w:val="0030303E"/>
    <w:rsid w:val="00303642"/>
    <w:rsid w:val="0030428E"/>
    <w:rsid w:val="003049E3"/>
    <w:rsid w:val="00304E48"/>
    <w:rsid w:val="003054DC"/>
    <w:rsid w:val="003055A5"/>
    <w:rsid w:val="0030569D"/>
    <w:rsid w:val="00305886"/>
    <w:rsid w:val="0030668C"/>
    <w:rsid w:val="00306A58"/>
    <w:rsid w:val="003073C1"/>
    <w:rsid w:val="00310D15"/>
    <w:rsid w:val="00311E67"/>
    <w:rsid w:val="003130CA"/>
    <w:rsid w:val="0031325D"/>
    <w:rsid w:val="003158C3"/>
    <w:rsid w:val="00315E75"/>
    <w:rsid w:val="00316640"/>
    <w:rsid w:val="003205B6"/>
    <w:rsid w:val="00321017"/>
    <w:rsid w:val="0032111D"/>
    <w:rsid w:val="00321524"/>
    <w:rsid w:val="003231C2"/>
    <w:rsid w:val="00324E89"/>
    <w:rsid w:val="00327C85"/>
    <w:rsid w:val="00327E65"/>
    <w:rsid w:val="00330479"/>
    <w:rsid w:val="00330E15"/>
    <w:rsid w:val="00330EF7"/>
    <w:rsid w:val="00331ADF"/>
    <w:rsid w:val="00332C63"/>
    <w:rsid w:val="00332CC9"/>
    <w:rsid w:val="003343CB"/>
    <w:rsid w:val="0033465E"/>
    <w:rsid w:val="003349FC"/>
    <w:rsid w:val="003404B8"/>
    <w:rsid w:val="0034055C"/>
    <w:rsid w:val="00340AE8"/>
    <w:rsid w:val="0034142C"/>
    <w:rsid w:val="00341935"/>
    <w:rsid w:val="00342065"/>
    <w:rsid w:val="00342534"/>
    <w:rsid w:val="00343095"/>
    <w:rsid w:val="00343A0E"/>
    <w:rsid w:val="00344559"/>
    <w:rsid w:val="003445D0"/>
    <w:rsid w:val="00346FD1"/>
    <w:rsid w:val="00347136"/>
    <w:rsid w:val="00347EF8"/>
    <w:rsid w:val="00350D32"/>
    <w:rsid w:val="00351258"/>
    <w:rsid w:val="0035198B"/>
    <w:rsid w:val="00353177"/>
    <w:rsid w:val="0035421F"/>
    <w:rsid w:val="00354A7D"/>
    <w:rsid w:val="003554BB"/>
    <w:rsid w:val="00355EA2"/>
    <w:rsid w:val="0035696C"/>
    <w:rsid w:val="003578B5"/>
    <w:rsid w:val="00357EB7"/>
    <w:rsid w:val="003600BE"/>
    <w:rsid w:val="003600F2"/>
    <w:rsid w:val="0036049B"/>
    <w:rsid w:val="00362141"/>
    <w:rsid w:val="0036371B"/>
    <w:rsid w:val="003639AD"/>
    <w:rsid w:val="0036490E"/>
    <w:rsid w:val="00364C65"/>
    <w:rsid w:val="00364ED5"/>
    <w:rsid w:val="00366C10"/>
    <w:rsid w:val="003676D1"/>
    <w:rsid w:val="00370798"/>
    <w:rsid w:val="00372028"/>
    <w:rsid w:val="00373C03"/>
    <w:rsid w:val="003769E3"/>
    <w:rsid w:val="00376BD4"/>
    <w:rsid w:val="00376F3C"/>
    <w:rsid w:val="00377779"/>
    <w:rsid w:val="00377B09"/>
    <w:rsid w:val="00380054"/>
    <w:rsid w:val="00381D13"/>
    <w:rsid w:val="00383EDF"/>
    <w:rsid w:val="00387D80"/>
    <w:rsid w:val="003924E0"/>
    <w:rsid w:val="003931B2"/>
    <w:rsid w:val="00393365"/>
    <w:rsid w:val="00395A74"/>
    <w:rsid w:val="0039661B"/>
    <w:rsid w:val="0039681A"/>
    <w:rsid w:val="00397719"/>
    <w:rsid w:val="00397FFB"/>
    <w:rsid w:val="003A0565"/>
    <w:rsid w:val="003A0795"/>
    <w:rsid w:val="003A1235"/>
    <w:rsid w:val="003A3241"/>
    <w:rsid w:val="003A3FEC"/>
    <w:rsid w:val="003A4266"/>
    <w:rsid w:val="003A4362"/>
    <w:rsid w:val="003A47CA"/>
    <w:rsid w:val="003A47EC"/>
    <w:rsid w:val="003A4D04"/>
    <w:rsid w:val="003A50A9"/>
    <w:rsid w:val="003A7227"/>
    <w:rsid w:val="003A7847"/>
    <w:rsid w:val="003B03F7"/>
    <w:rsid w:val="003B10A1"/>
    <w:rsid w:val="003B287A"/>
    <w:rsid w:val="003B3ACB"/>
    <w:rsid w:val="003B3BAC"/>
    <w:rsid w:val="003B43E0"/>
    <w:rsid w:val="003B4E3F"/>
    <w:rsid w:val="003B5178"/>
    <w:rsid w:val="003B55B4"/>
    <w:rsid w:val="003B6452"/>
    <w:rsid w:val="003B716D"/>
    <w:rsid w:val="003B79E0"/>
    <w:rsid w:val="003C124F"/>
    <w:rsid w:val="003C12E2"/>
    <w:rsid w:val="003C21DC"/>
    <w:rsid w:val="003C2A9E"/>
    <w:rsid w:val="003C3396"/>
    <w:rsid w:val="003C4BAA"/>
    <w:rsid w:val="003C4BC3"/>
    <w:rsid w:val="003C4F57"/>
    <w:rsid w:val="003C557B"/>
    <w:rsid w:val="003C5B65"/>
    <w:rsid w:val="003C6039"/>
    <w:rsid w:val="003C6DAF"/>
    <w:rsid w:val="003C73E8"/>
    <w:rsid w:val="003C77DE"/>
    <w:rsid w:val="003D0802"/>
    <w:rsid w:val="003D11C9"/>
    <w:rsid w:val="003D18DF"/>
    <w:rsid w:val="003D1A9E"/>
    <w:rsid w:val="003D2233"/>
    <w:rsid w:val="003D2907"/>
    <w:rsid w:val="003D3982"/>
    <w:rsid w:val="003D4468"/>
    <w:rsid w:val="003D4679"/>
    <w:rsid w:val="003D4C12"/>
    <w:rsid w:val="003D50FC"/>
    <w:rsid w:val="003D5DD4"/>
    <w:rsid w:val="003D5FFD"/>
    <w:rsid w:val="003D708A"/>
    <w:rsid w:val="003E01D5"/>
    <w:rsid w:val="003E0426"/>
    <w:rsid w:val="003E04F1"/>
    <w:rsid w:val="003E15EE"/>
    <w:rsid w:val="003E1803"/>
    <w:rsid w:val="003E37D1"/>
    <w:rsid w:val="003E42D9"/>
    <w:rsid w:val="003E430B"/>
    <w:rsid w:val="003E58D9"/>
    <w:rsid w:val="003E5995"/>
    <w:rsid w:val="003E6789"/>
    <w:rsid w:val="003E6C00"/>
    <w:rsid w:val="003E762C"/>
    <w:rsid w:val="003E7E5D"/>
    <w:rsid w:val="003F00EB"/>
    <w:rsid w:val="003F055B"/>
    <w:rsid w:val="003F0744"/>
    <w:rsid w:val="003F1475"/>
    <w:rsid w:val="003F22AC"/>
    <w:rsid w:val="003F3713"/>
    <w:rsid w:val="003F4ECC"/>
    <w:rsid w:val="003F5A0E"/>
    <w:rsid w:val="003F6297"/>
    <w:rsid w:val="003F744B"/>
    <w:rsid w:val="003F74C9"/>
    <w:rsid w:val="00400057"/>
    <w:rsid w:val="0040225B"/>
    <w:rsid w:val="00402866"/>
    <w:rsid w:val="004029FF"/>
    <w:rsid w:val="00402DF2"/>
    <w:rsid w:val="00403483"/>
    <w:rsid w:val="00414CB2"/>
    <w:rsid w:val="00415CD7"/>
    <w:rsid w:val="00415D2B"/>
    <w:rsid w:val="004169F1"/>
    <w:rsid w:val="00416B4E"/>
    <w:rsid w:val="00416F01"/>
    <w:rsid w:val="00417947"/>
    <w:rsid w:val="0042024E"/>
    <w:rsid w:val="00421EA1"/>
    <w:rsid w:val="00422B7F"/>
    <w:rsid w:val="00422BD4"/>
    <w:rsid w:val="00423C01"/>
    <w:rsid w:val="004244D8"/>
    <w:rsid w:val="00425F8D"/>
    <w:rsid w:val="004271F1"/>
    <w:rsid w:val="00427880"/>
    <w:rsid w:val="004306BA"/>
    <w:rsid w:val="00431558"/>
    <w:rsid w:val="00433BCE"/>
    <w:rsid w:val="0043455A"/>
    <w:rsid w:val="004345F6"/>
    <w:rsid w:val="004359AF"/>
    <w:rsid w:val="0043604C"/>
    <w:rsid w:val="00436151"/>
    <w:rsid w:val="004363E2"/>
    <w:rsid w:val="00437018"/>
    <w:rsid w:val="00437178"/>
    <w:rsid w:val="00437823"/>
    <w:rsid w:val="004379AD"/>
    <w:rsid w:val="00437C0C"/>
    <w:rsid w:val="004417D4"/>
    <w:rsid w:val="00441D16"/>
    <w:rsid w:val="00443787"/>
    <w:rsid w:val="00444A2E"/>
    <w:rsid w:val="00444CD3"/>
    <w:rsid w:val="0044555F"/>
    <w:rsid w:val="004467AD"/>
    <w:rsid w:val="00446DED"/>
    <w:rsid w:val="00450321"/>
    <w:rsid w:val="004510D8"/>
    <w:rsid w:val="0045191E"/>
    <w:rsid w:val="00451EDF"/>
    <w:rsid w:val="00453787"/>
    <w:rsid w:val="0045378C"/>
    <w:rsid w:val="00454B84"/>
    <w:rsid w:val="00455DF3"/>
    <w:rsid w:val="00457417"/>
    <w:rsid w:val="004577EA"/>
    <w:rsid w:val="004610F4"/>
    <w:rsid w:val="00464AAE"/>
    <w:rsid w:val="00467207"/>
    <w:rsid w:val="004678A0"/>
    <w:rsid w:val="00467E0C"/>
    <w:rsid w:val="00470977"/>
    <w:rsid w:val="004709B5"/>
    <w:rsid w:val="00470A51"/>
    <w:rsid w:val="00471F1C"/>
    <w:rsid w:val="00471F22"/>
    <w:rsid w:val="00472F7B"/>
    <w:rsid w:val="0047318D"/>
    <w:rsid w:val="004738F5"/>
    <w:rsid w:val="004756AB"/>
    <w:rsid w:val="0047603D"/>
    <w:rsid w:val="0047604B"/>
    <w:rsid w:val="0047765D"/>
    <w:rsid w:val="004802DC"/>
    <w:rsid w:val="00480368"/>
    <w:rsid w:val="004806FB"/>
    <w:rsid w:val="00480B22"/>
    <w:rsid w:val="00481B8D"/>
    <w:rsid w:val="004821CD"/>
    <w:rsid w:val="00482880"/>
    <w:rsid w:val="0048304A"/>
    <w:rsid w:val="00483260"/>
    <w:rsid w:val="00485AF2"/>
    <w:rsid w:val="00486460"/>
    <w:rsid w:val="004865BB"/>
    <w:rsid w:val="004870AA"/>
    <w:rsid w:val="00487754"/>
    <w:rsid w:val="00487E6F"/>
    <w:rsid w:val="00490540"/>
    <w:rsid w:val="00490CF3"/>
    <w:rsid w:val="00493385"/>
    <w:rsid w:val="00493779"/>
    <w:rsid w:val="00493F7E"/>
    <w:rsid w:val="00494F95"/>
    <w:rsid w:val="00495563"/>
    <w:rsid w:val="0049575D"/>
    <w:rsid w:val="004957DA"/>
    <w:rsid w:val="00495DC8"/>
    <w:rsid w:val="00497F9F"/>
    <w:rsid w:val="004A0279"/>
    <w:rsid w:val="004A1F35"/>
    <w:rsid w:val="004A2255"/>
    <w:rsid w:val="004A2336"/>
    <w:rsid w:val="004A2CCC"/>
    <w:rsid w:val="004A376F"/>
    <w:rsid w:val="004A3C16"/>
    <w:rsid w:val="004A3D47"/>
    <w:rsid w:val="004A5944"/>
    <w:rsid w:val="004A635F"/>
    <w:rsid w:val="004A6BC7"/>
    <w:rsid w:val="004A7441"/>
    <w:rsid w:val="004A75EA"/>
    <w:rsid w:val="004A7AFE"/>
    <w:rsid w:val="004B203A"/>
    <w:rsid w:val="004B2FCF"/>
    <w:rsid w:val="004B3159"/>
    <w:rsid w:val="004C0066"/>
    <w:rsid w:val="004C02D9"/>
    <w:rsid w:val="004C07D3"/>
    <w:rsid w:val="004C0D6F"/>
    <w:rsid w:val="004C21CA"/>
    <w:rsid w:val="004C2E70"/>
    <w:rsid w:val="004C35F1"/>
    <w:rsid w:val="004C4000"/>
    <w:rsid w:val="004C47D7"/>
    <w:rsid w:val="004C573F"/>
    <w:rsid w:val="004C5966"/>
    <w:rsid w:val="004C6728"/>
    <w:rsid w:val="004C7696"/>
    <w:rsid w:val="004C76BA"/>
    <w:rsid w:val="004C7D12"/>
    <w:rsid w:val="004D0036"/>
    <w:rsid w:val="004D096F"/>
    <w:rsid w:val="004D27EA"/>
    <w:rsid w:val="004D293A"/>
    <w:rsid w:val="004D2EDE"/>
    <w:rsid w:val="004D4E3A"/>
    <w:rsid w:val="004D659F"/>
    <w:rsid w:val="004D7051"/>
    <w:rsid w:val="004D79CE"/>
    <w:rsid w:val="004E04E1"/>
    <w:rsid w:val="004E26CB"/>
    <w:rsid w:val="004E2ABC"/>
    <w:rsid w:val="004E4168"/>
    <w:rsid w:val="004E48B7"/>
    <w:rsid w:val="004E4E81"/>
    <w:rsid w:val="004E52B8"/>
    <w:rsid w:val="004E5615"/>
    <w:rsid w:val="004E5A4B"/>
    <w:rsid w:val="004E668C"/>
    <w:rsid w:val="004E75CD"/>
    <w:rsid w:val="004E7EBE"/>
    <w:rsid w:val="004F0B37"/>
    <w:rsid w:val="004F154B"/>
    <w:rsid w:val="004F2CB4"/>
    <w:rsid w:val="004F3D47"/>
    <w:rsid w:val="004F5750"/>
    <w:rsid w:val="004F5850"/>
    <w:rsid w:val="004F5985"/>
    <w:rsid w:val="004F65B0"/>
    <w:rsid w:val="004F7E5F"/>
    <w:rsid w:val="005000C3"/>
    <w:rsid w:val="005009EA"/>
    <w:rsid w:val="00500C15"/>
    <w:rsid w:val="00501D8A"/>
    <w:rsid w:val="00502A5F"/>
    <w:rsid w:val="00503D84"/>
    <w:rsid w:val="00503E83"/>
    <w:rsid w:val="00503F34"/>
    <w:rsid w:val="00505D72"/>
    <w:rsid w:val="00505EB8"/>
    <w:rsid w:val="0050677E"/>
    <w:rsid w:val="00507B66"/>
    <w:rsid w:val="00511B81"/>
    <w:rsid w:val="0051647E"/>
    <w:rsid w:val="00516584"/>
    <w:rsid w:val="005209A4"/>
    <w:rsid w:val="005217F3"/>
    <w:rsid w:val="00521858"/>
    <w:rsid w:val="00522485"/>
    <w:rsid w:val="005240F1"/>
    <w:rsid w:val="005249FB"/>
    <w:rsid w:val="00524AD0"/>
    <w:rsid w:val="00524DFD"/>
    <w:rsid w:val="00525C27"/>
    <w:rsid w:val="0052638F"/>
    <w:rsid w:val="00527747"/>
    <w:rsid w:val="0053081B"/>
    <w:rsid w:val="005311D5"/>
    <w:rsid w:val="00531836"/>
    <w:rsid w:val="005318FE"/>
    <w:rsid w:val="005321B5"/>
    <w:rsid w:val="00532427"/>
    <w:rsid w:val="0053483F"/>
    <w:rsid w:val="00534DB9"/>
    <w:rsid w:val="00536E89"/>
    <w:rsid w:val="00537DC4"/>
    <w:rsid w:val="00537F52"/>
    <w:rsid w:val="00537F7C"/>
    <w:rsid w:val="00540E56"/>
    <w:rsid w:val="005420B9"/>
    <w:rsid w:val="005437B6"/>
    <w:rsid w:val="005437D3"/>
    <w:rsid w:val="005474F4"/>
    <w:rsid w:val="00547771"/>
    <w:rsid w:val="00550A6C"/>
    <w:rsid w:val="00551B99"/>
    <w:rsid w:val="0055290F"/>
    <w:rsid w:val="00552AA7"/>
    <w:rsid w:val="005534DE"/>
    <w:rsid w:val="0055451F"/>
    <w:rsid w:val="005565FB"/>
    <w:rsid w:val="00557981"/>
    <w:rsid w:val="00557B7E"/>
    <w:rsid w:val="00560373"/>
    <w:rsid w:val="00560AB9"/>
    <w:rsid w:val="00560D6D"/>
    <w:rsid w:val="00560F2E"/>
    <w:rsid w:val="00561AA8"/>
    <w:rsid w:val="0056351A"/>
    <w:rsid w:val="00563A77"/>
    <w:rsid w:val="00563C47"/>
    <w:rsid w:val="00565D88"/>
    <w:rsid w:val="00566476"/>
    <w:rsid w:val="00566E91"/>
    <w:rsid w:val="005674E5"/>
    <w:rsid w:val="005677AB"/>
    <w:rsid w:val="00570CC1"/>
    <w:rsid w:val="0057101B"/>
    <w:rsid w:val="00572981"/>
    <w:rsid w:val="00573C76"/>
    <w:rsid w:val="00574E57"/>
    <w:rsid w:val="00575722"/>
    <w:rsid w:val="005757F3"/>
    <w:rsid w:val="0057641F"/>
    <w:rsid w:val="0057646A"/>
    <w:rsid w:val="00576FEA"/>
    <w:rsid w:val="0057753E"/>
    <w:rsid w:val="00577A89"/>
    <w:rsid w:val="00577BA9"/>
    <w:rsid w:val="00577C6F"/>
    <w:rsid w:val="0058189F"/>
    <w:rsid w:val="00582AC8"/>
    <w:rsid w:val="00583847"/>
    <w:rsid w:val="0058686F"/>
    <w:rsid w:val="00586F78"/>
    <w:rsid w:val="00587B43"/>
    <w:rsid w:val="00590DC0"/>
    <w:rsid w:val="00590DCF"/>
    <w:rsid w:val="005910EE"/>
    <w:rsid w:val="00591812"/>
    <w:rsid w:val="005919BC"/>
    <w:rsid w:val="00592002"/>
    <w:rsid w:val="005924C4"/>
    <w:rsid w:val="0059344D"/>
    <w:rsid w:val="005952E8"/>
    <w:rsid w:val="0059596C"/>
    <w:rsid w:val="00596C47"/>
    <w:rsid w:val="00597451"/>
    <w:rsid w:val="00597746"/>
    <w:rsid w:val="00597AB8"/>
    <w:rsid w:val="005A0362"/>
    <w:rsid w:val="005A0646"/>
    <w:rsid w:val="005A0D09"/>
    <w:rsid w:val="005A277C"/>
    <w:rsid w:val="005A288A"/>
    <w:rsid w:val="005A370A"/>
    <w:rsid w:val="005A4B1B"/>
    <w:rsid w:val="005A5452"/>
    <w:rsid w:val="005A54E1"/>
    <w:rsid w:val="005A554E"/>
    <w:rsid w:val="005A5CCE"/>
    <w:rsid w:val="005A6546"/>
    <w:rsid w:val="005A6B90"/>
    <w:rsid w:val="005B1798"/>
    <w:rsid w:val="005B3435"/>
    <w:rsid w:val="005B3C5C"/>
    <w:rsid w:val="005B4D16"/>
    <w:rsid w:val="005B5842"/>
    <w:rsid w:val="005B5E01"/>
    <w:rsid w:val="005B6FBB"/>
    <w:rsid w:val="005C03F8"/>
    <w:rsid w:val="005C1352"/>
    <w:rsid w:val="005C1504"/>
    <w:rsid w:val="005C1536"/>
    <w:rsid w:val="005C1B23"/>
    <w:rsid w:val="005C1E1D"/>
    <w:rsid w:val="005C347B"/>
    <w:rsid w:val="005C3B12"/>
    <w:rsid w:val="005C3EA6"/>
    <w:rsid w:val="005C4118"/>
    <w:rsid w:val="005C4332"/>
    <w:rsid w:val="005C4903"/>
    <w:rsid w:val="005C4B16"/>
    <w:rsid w:val="005C5CC9"/>
    <w:rsid w:val="005C6A40"/>
    <w:rsid w:val="005C701D"/>
    <w:rsid w:val="005C7131"/>
    <w:rsid w:val="005C75DA"/>
    <w:rsid w:val="005D01F9"/>
    <w:rsid w:val="005D040E"/>
    <w:rsid w:val="005D1657"/>
    <w:rsid w:val="005D27E2"/>
    <w:rsid w:val="005D3460"/>
    <w:rsid w:val="005D400D"/>
    <w:rsid w:val="005D4D50"/>
    <w:rsid w:val="005D4E7A"/>
    <w:rsid w:val="005D5339"/>
    <w:rsid w:val="005D54D1"/>
    <w:rsid w:val="005D56E4"/>
    <w:rsid w:val="005D637A"/>
    <w:rsid w:val="005D7AF8"/>
    <w:rsid w:val="005D7B1A"/>
    <w:rsid w:val="005D7C05"/>
    <w:rsid w:val="005E0923"/>
    <w:rsid w:val="005E13CB"/>
    <w:rsid w:val="005E16C9"/>
    <w:rsid w:val="005E1F6E"/>
    <w:rsid w:val="005E1FA3"/>
    <w:rsid w:val="005E2002"/>
    <w:rsid w:val="005E3DEB"/>
    <w:rsid w:val="005E439D"/>
    <w:rsid w:val="005E4790"/>
    <w:rsid w:val="005E5341"/>
    <w:rsid w:val="005E5A77"/>
    <w:rsid w:val="005E5C9D"/>
    <w:rsid w:val="005E640D"/>
    <w:rsid w:val="005E7B04"/>
    <w:rsid w:val="005E7EA5"/>
    <w:rsid w:val="005F0141"/>
    <w:rsid w:val="005F0DFE"/>
    <w:rsid w:val="005F0FD8"/>
    <w:rsid w:val="005F4D00"/>
    <w:rsid w:val="005F4D9C"/>
    <w:rsid w:val="005F5D11"/>
    <w:rsid w:val="005F6272"/>
    <w:rsid w:val="005F6AE4"/>
    <w:rsid w:val="005F786E"/>
    <w:rsid w:val="00601903"/>
    <w:rsid w:val="006039F4"/>
    <w:rsid w:val="00604A96"/>
    <w:rsid w:val="00604CBF"/>
    <w:rsid w:val="00606E9E"/>
    <w:rsid w:val="0060704A"/>
    <w:rsid w:val="00607C20"/>
    <w:rsid w:val="0061227C"/>
    <w:rsid w:val="00612CD7"/>
    <w:rsid w:val="00613063"/>
    <w:rsid w:val="0061326C"/>
    <w:rsid w:val="00613934"/>
    <w:rsid w:val="006141B5"/>
    <w:rsid w:val="00614FD1"/>
    <w:rsid w:val="006154FA"/>
    <w:rsid w:val="00615A34"/>
    <w:rsid w:val="00615C2A"/>
    <w:rsid w:val="0061710C"/>
    <w:rsid w:val="00617E42"/>
    <w:rsid w:val="006209B4"/>
    <w:rsid w:val="00622FB9"/>
    <w:rsid w:val="00623B00"/>
    <w:rsid w:val="00625628"/>
    <w:rsid w:val="00626468"/>
    <w:rsid w:val="00626CB1"/>
    <w:rsid w:val="006276DC"/>
    <w:rsid w:val="00627B92"/>
    <w:rsid w:val="00630135"/>
    <w:rsid w:val="00630A76"/>
    <w:rsid w:val="0063119D"/>
    <w:rsid w:val="00631380"/>
    <w:rsid w:val="0063153E"/>
    <w:rsid w:val="00631FF0"/>
    <w:rsid w:val="00633687"/>
    <w:rsid w:val="0063575D"/>
    <w:rsid w:val="00637AB0"/>
    <w:rsid w:val="00637B82"/>
    <w:rsid w:val="00637E08"/>
    <w:rsid w:val="00637E9E"/>
    <w:rsid w:val="00640201"/>
    <w:rsid w:val="00640532"/>
    <w:rsid w:val="006413EA"/>
    <w:rsid w:val="00641899"/>
    <w:rsid w:val="0064263B"/>
    <w:rsid w:val="00642CA1"/>
    <w:rsid w:val="00643347"/>
    <w:rsid w:val="00643D26"/>
    <w:rsid w:val="0064606E"/>
    <w:rsid w:val="006507DF"/>
    <w:rsid w:val="00650D03"/>
    <w:rsid w:val="006543BB"/>
    <w:rsid w:val="00654B73"/>
    <w:rsid w:val="00655429"/>
    <w:rsid w:val="00655B4F"/>
    <w:rsid w:val="00656B3E"/>
    <w:rsid w:val="006604D8"/>
    <w:rsid w:val="00661DE9"/>
    <w:rsid w:val="0066201A"/>
    <w:rsid w:val="006623B6"/>
    <w:rsid w:val="006627B7"/>
    <w:rsid w:val="0066489F"/>
    <w:rsid w:val="00664CA3"/>
    <w:rsid w:val="00664D53"/>
    <w:rsid w:val="006671B1"/>
    <w:rsid w:val="0067008A"/>
    <w:rsid w:val="00670723"/>
    <w:rsid w:val="0067085C"/>
    <w:rsid w:val="0067321A"/>
    <w:rsid w:val="00673CAA"/>
    <w:rsid w:val="00673F37"/>
    <w:rsid w:val="00674405"/>
    <w:rsid w:val="00675323"/>
    <w:rsid w:val="006756A7"/>
    <w:rsid w:val="00675F82"/>
    <w:rsid w:val="006760E3"/>
    <w:rsid w:val="006763B2"/>
    <w:rsid w:val="006775D9"/>
    <w:rsid w:val="006804AD"/>
    <w:rsid w:val="0068193C"/>
    <w:rsid w:val="00682486"/>
    <w:rsid w:val="00682551"/>
    <w:rsid w:val="00683C8F"/>
    <w:rsid w:val="00684B46"/>
    <w:rsid w:val="00685657"/>
    <w:rsid w:val="00685C83"/>
    <w:rsid w:val="00686B64"/>
    <w:rsid w:val="00687101"/>
    <w:rsid w:val="0068780C"/>
    <w:rsid w:val="00692651"/>
    <w:rsid w:val="0069418C"/>
    <w:rsid w:val="0069473B"/>
    <w:rsid w:val="0069606E"/>
    <w:rsid w:val="006976C4"/>
    <w:rsid w:val="0069786B"/>
    <w:rsid w:val="00697CEF"/>
    <w:rsid w:val="006A1FEB"/>
    <w:rsid w:val="006A2C16"/>
    <w:rsid w:val="006A2C88"/>
    <w:rsid w:val="006A34AF"/>
    <w:rsid w:val="006A3727"/>
    <w:rsid w:val="006A4A84"/>
    <w:rsid w:val="006A4DDC"/>
    <w:rsid w:val="006A5E41"/>
    <w:rsid w:val="006A66B6"/>
    <w:rsid w:val="006A67CF"/>
    <w:rsid w:val="006A68B1"/>
    <w:rsid w:val="006A6E38"/>
    <w:rsid w:val="006A7269"/>
    <w:rsid w:val="006B2975"/>
    <w:rsid w:val="006B418F"/>
    <w:rsid w:val="006B55EB"/>
    <w:rsid w:val="006B58FF"/>
    <w:rsid w:val="006B653B"/>
    <w:rsid w:val="006C00B7"/>
    <w:rsid w:val="006C0656"/>
    <w:rsid w:val="006C0F8D"/>
    <w:rsid w:val="006C387F"/>
    <w:rsid w:val="006C43C9"/>
    <w:rsid w:val="006C452D"/>
    <w:rsid w:val="006C4670"/>
    <w:rsid w:val="006C5451"/>
    <w:rsid w:val="006C5A62"/>
    <w:rsid w:val="006C6C8A"/>
    <w:rsid w:val="006C74DE"/>
    <w:rsid w:val="006D0F8F"/>
    <w:rsid w:val="006D367D"/>
    <w:rsid w:val="006D3F93"/>
    <w:rsid w:val="006D6668"/>
    <w:rsid w:val="006D7793"/>
    <w:rsid w:val="006E0C0B"/>
    <w:rsid w:val="006E16F1"/>
    <w:rsid w:val="006E239F"/>
    <w:rsid w:val="006E28A7"/>
    <w:rsid w:val="006E3F78"/>
    <w:rsid w:val="006E56B1"/>
    <w:rsid w:val="006E5DBC"/>
    <w:rsid w:val="006E6B57"/>
    <w:rsid w:val="006E733D"/>
    <w:rsid w:val="006F0F24"/>
    <w:rsid w:val="006F2716"/>
    <w:rsid w:val="006F2A33"/>
    <w:rsid w:val="006F2C55"/>
    <w:rsid w:val="006F315D"/>
    <w:rsid w:val="006F4ECA"/>
    <w:rsid w:val="006F5E92"/>
    <w:rsid w:val="006F61B7"/>
    <w:rsid w:val="006F7442"/>
    <w:rsid w:val="00700420"/>
    <w:rsid w:val="007006D0"/>
    <w:rsid w:val="00700D3D"/>
    <w:rsid w:val="007019D2"/>
    <w:rsid w:val="00701BB9"/>
    <w:rsid w:val="00701D0A"/>
    <w:rsid w:val="00702337"/>
    <w:rsid w:val="0070343E"/>
    <w:rsid w:val="00703BB4"/>
    <w:rsid w:val="007048F7"/>
    <w:rsid w:val="00704E39"/>
    <w:rsid w:val="00705048"/>
    <w:rsid w:val="007058F5"/>
    <w:rsid w:val="00706AB8"/>
    <w:rsid w:val="007074DD"/>
    <w:rsid w:val="00707AD1"/>
    <w:rsid w:val="00707AE6"/>
    <w:rsid w:val="00710544"/>
    <w:rsid w:val="00710B55"/>
    <w:rsid w:val="00710DBF"/>
    <w:rsid w:val="00711C01"/>
    <w:rsid w:val="00712EB2"/>
    <w:rsid w:val="0071398C"/>
    <w:rsid w:val="007153AD"/>
    <w:rsid w:val="007153F3"/>
    <w:rsid w:val="00716175"/>
    <w:rsid w:val="00716297"/>
    <w:rsid w:val="0071676A"/>
    <w:rsid w:val="0071713C"/>
    <w:rsid w:val="00717229"/>
    <w:rsid w:val="00717370"/>
    <w:rsid w:val="007178AB"/>
    <w:rsid w:val="007203BE"/>
    <w:rsid w:val="007208A5"/>
    <w:rsid w:val="00721BF6"/>
    <w:rsid w:val="00724A0E"/>
    <w:rsid w:val="007264E6"/>
    <w:rsid w:val="007264ED"/>
    <w:rsid w:val="0072663D"/>
    <w:rsid w:val="00726D2B"/>
    <w:rsid w:val="00726EBC"/>
    <w:rsid w:val="00733020"/>
    <w:rsid w:val="00733723"/>
    <w:rsid w:val="0073519E"/>
    <w:rsid w:val="0073616A"/>
    <w:rsid w:val="00736CE3"/>
    <w:rsid w:val="007402A7"/>
    <w:rsid w:val="00741A52"/>
    <w:rsid w:val="0074347A"/>
    <w:rsid w:val="00743AA6"/>
    <w:rsid w:val="007442D1"/>
    <w:rsid w:val="00744ADA"/>
    <w:rsid w:val="00744EE6"/>
    <w:rsid w:val="00744FF0"/>
    <w:rsid w:val="00745398"/>
    <w:rsid w:val="007455CE"/>
    <w:rsid w:val="00745AB7"/>
    <w:rsid w:val="00745FA9"/>
    <w:rsid w:val="00747460"/>
    <w:rsid w:val="00747E74"/>
    <w:rsid w:val="00750A3F"/>
    <w:rsid w:val="00750B3F"/>
    <w:rsid w:val="0075161F"/>
    <w:rsid w:val="00753185"/>
    <w:rsid w:val="0075318D"/>
    <w:rsid w:val="00755EF2"/>
    <w:rsid w:val="00755EFE"/>
    <w:rsid w:val="00755F12"/>
    <w:rsid w:val="007575A3"/>
    <w:rsid w:val="007579B7"/>
    <w:rsid w:val="00760E80"/>
    <w:rsid w:val="00761945"/>
    <w:rsid w:val="007622A4"/>
    <w:rsid w:val="00762FF0"/>
    <w:rsid w:val="00766216"/>
    <w:rsid w:val="00766603"/>
    <w:rsid w:val="00766B63"/>
    <w:rsid w:val="00766D5A"/>
    <w:rsid w:val="00767BC5"/>
    <w:rsid w:val="007713A8"/>
    <w:rsid w:val="00771CE5"/>
    <w:rsid w:val="00772E60"/>
    <w:rsid w:val="00773B8D"/>
    <w:rsid w:val="00775724"/>
    <w:rsid w:val="00776545"/>
    <w:rsid w:val="00776A15"/>
    <w:rsid w:val="007774C8"/>
    <w:rsid w:val="00777599"/>
    <w:rsid w:val="00781149"/>
    <w:rsid w:val="00781255"/>
    <w:rsid w:val="00781C9B"/>
    <w:rsid w:val="0078346E"/>
    <w:rsid w:val="007858B0"/>
    <w:rsid w:val="00786C6C"/>
    <w:rsid w:val="00787A21"/>
    <w:rsid w:val="00787E81"/>
    <w:rsid w:val="00790A08"/>
    <w:rsid w:val="00791134"/>
    <w:rsid w:val="0079181F"/>
    <w:rsid w:val="007927A7"/>
    <w:rsid w:val="00792917"/>
    <w:rsid w:val="00792E03"/>
    <w:rsid w:val="00793471"/>
    <w:rsid w:val="00793A27"/>
    <w:rsid w:val="007949F3"/>
    <w:rsid w:val="0079524B"/>
    <w:rsid w:val="00796489"/>
    <w:rsid w:val="00796FA4"/>
    <w:rsid w:val="00797217"/>
    <w:rsid w:val="007A041F"/>
    <w:rsid w:val="007A108F"/>
    <w:rsid w:val="007A1AD3"/>
    <w:rsid w:val="007A1C33"/>
    <w:rsid w:val="007A2B28"/>
    <w:rsid w:val="007A359E"/>
    <w:rsid w:val="007A77AA"/>
    <w:rsid w:val="007B06DB"/>
    <w:rsid w:val="007B28A4"/>
    <w:rsid w:val="007B3BAE"/>
    <w:rsid w:val="007B6077"/>
    <w:rsid w:val="007B6C2E"/>
    <w:rsid w:val="007B6EBF"/>
    <w:rsid w:val="007B7393"/>
    <w:rsid w:val="007B7BED"/>
    <w:rsid w:val="007C0580"/>
    <w:rsid w:val="007C16D0"/>
    <w:rsid w:val="007C19B0"/>
    <w:rsid w:val="007C2989"/>
    <w:rsid w:val="007C2F39"/>
    <w:rsid w:val="007C3154"/>
    <w:rsid w:val="007C4292"/>
    <w:rsid w:val="007C66FC"/>
    <w:rsid w:val="007C6D48"/>
    <w:rsid w:val="007C73D9"/>
    <w:rsid w:val="007D0564"/>
    <w:rsid w:val="007D32AD"/>
    <w:rsid w:val="007D39BB"/>
    <w:rsid w:val="007D4023"/>
    <w:rsid w:val="007D56C6"/>
    <w:rsid w:val="007D6233"/>
    <w:rsid w:val="007D70C9"/>
    <w:rsid w:val="007E17F1"/>
    <w:rsid w:val="007E17F8"/>
    <w:rsid w:val="007E2B44"/>
    <w:rsid w:val="007E5D49"/>
    <w:rsid w:val="007E5E31"/>
    <w:rsid w:val="007E6751"/>
    <w:rsid w:val="007E67D5"/>
    <w:rsid w:val="007E761D"/>
    <w:rsid w:val="007F128A"/>
    <w:rsid w:val="007F2D90"/>
    <w:rsid w:val="007F3841"/>
    <w:rsid w:val="007F3B76"/>
    <w:rsid w:val="007F45E6"/>
    <w:rsid w:val="007F4F35"/>
    <w:rsid w:val="007F6061"/>
    <w:rsid w:val="007F61D9"/>
    <w:rsid w:val="007F6527"/>
    <w:rsid w:val="007F6D28"/>
    <w:rsid w:val="007F724F"/>
    <w:rsid w:val="007F72D3"/>
    <w:rsid w:val="0080008C"/>
    <w:rsid w:val="00800127"/>
    <w:rsid w:val="0080049F"/>
    <w:rsid w:val="008005F8"/>
    <w:rsid w:val="008012C0"/>
    <w:rsid w:val="008015E5"/>
    <w:rsid w:val="0080291A"/>
    <w:rsid w:val="008029F0"/>
    <w:rsid w:val="00804DB3"/>
    <w:rsid w:val="00806ECC"/>
    <w:rsid w:val="00807CA9"/>
    <w:rsid w:val="00807D87"/>
    <w:rsid w:val="00810A7B"/>
    <w:rsid w:val="00811173"/>
    <w:rsid w:val="008119A6"/>
    <w:rsid w:val="008120DB"/>
    <w:rsid w:val="00812BA2"/>
    <w:rsid w:val="0081367E"/>
    <w:rsid w:val="0081541E"/>
    <w:rsid w:val="00815494"/>
    <w:rsid w:val="008154A9"/>
    <w:rsid w:val="0081603D"/>
    <w:rsid w:val="00816C54"/>
    <w:rsid w:val="00816CDD"/>
    <w:rsid w:val="00816FCF"/>
    <w:rsid w:val="00817141"/>
    <w:rsid w:val="008174CF"/>
    <w:rsid w:val="00817EA5"/>
    <w:rsid w:val="00817FE3"/>
    <w:rsid w:val="00820480"/>
    <w:rsid w:val="008206BE"/>
    <w:rsid w:val="00820E6F"/>
    <w:rsid w:val="00820F0A"/>
    <w:rsid w:val="00821CFF"/>
    <w:rsid w:val="008225F8"/>
    <w:rsid w:val="008228F9"/>
    <w:rsid w:val="00822C4C"/>
    <w:rsid w:val="00823209"/>
    <w:rsid w:val="00823359"/>
    <w:rsid w:val="00823493"/>
    <w:rsid w:val="00824005"/>
    <w:rsid w:val="00824115"/>
    <w:rsid w:val="00824846"/>
    <w:rsid w:val="00824B0B"/>
    <w:rsid w:val="00824D3A"/>
    <w:rsid w:val="00825DAD"/>
    <w:rsid w:val="00825E73"/>
    <w:rsid w:val="0082690B"/>
    <w:rsid w:val="00827F95"/>
    <w:rsid w:val="00830889"/>
    <w:rsid w:val="00830D8C"/>
    <w:rsid w:val="00832058"/>
    <w:rsid w:val="00832FD1"/>
    <w:rsid w:val="00833F6F"/>
    <w:rsid w:val="00834864"/>
    <w:rsid w:val="00834E52"/>
    <w:rsid w:val="00836418"/>
    <w:rsid w:val="0083766B"/>
    <w:rsid w:val="0084021E"/>
    <w:rsid w:val="00840EA0"/>
    <w:rsid w:val="00840F78"/>
    <w:rsid w:val="00840FDE"/>
    <w:rsid w:val="008428CE"/>
    <w:rsid w:val="008435EA"/>
    <w:rsid w:val="008447FC"/>
    <w:rsid w:val="00844833"/>
    <w:rsid w:val="00846C9B"/>
    <w:rsid w:val="00847CD1"/>
    <w:rsid w:val="00851228"/>
    <w:rsid w:val="00851509"/>
    <w:rsid w:val="008516D3"/>
    <w:rsid w:val="00851795"/>
    <w:rsid w:val="008518DD"/>
    <w:rsid w:val="0085305F"/>
    <w:rsid w:val="008541E5"/>
    <w:rsid w:val="0085482B"/>
    <w:rsid w:val="00854A6D"/>
    <w:rsid w:val="00855423"/>
    <w:rsid w:val="00855D10"/>
    <w:rsid w:val="00856851"/>
    <w:rsid w:val="00856B2A"/>
    <w:rsid w:val="008570EF"/>
    <w:rsid w:val="00857792"/>
    <w:rsid w:val="00857DF9"/>
    <w:rsid w:val="00861986"/>
    <w:rsid w:val="00861B25"/>
    <w:rsid w:val="00862297"/>
    <w:rsid w:val="00862C2B"/>
    <w:rsid w:val="00863278"/>
    <w:rsid w:val="0086330D"/>
    <w:rsid w:val="00863425"/>
    <w:rsid w:val="0086354E"/>
    <w:rsid w:val="00863B8F"/>
    <w:rsid w:val="0086481C"/>
    <w:rsid w:val="00864F22"/>
    <w:rsid w:val="00866837"/>
    <w:rsid w:val="008669CC"/>
    <w:rsid w:val="00866E38"/>
    <w:rsid w:val="008707A6"/>
    <w:rsid w:val="008718FB"/>
    <w:rsid w:val="00872472"/>
    <w:rsid w:val="00872C81"/>
    <w:rsid w:val="00875D64"/>
    <w:rsid w:val="00876532"/>
    <w:rsid w:val="00876984"/>
    <w:rsid w:val="00877670"/>
    <w:rsid w:val="008808D9"/>
    <w:rsid w:val="008809FC"/>
    <w:rsid w:val="00881417"/>
    <w:rsid w:val="00881A2C"/>
    <w:rsid w:val="008823FC"/>
    <w:rsid w:val="00883608"/>
    <w:rsid w:val="00883643"/>
    <w:rsid w:val="00883870"/>
    <w:rsid w:val="008839EA"/>
    <w:rsid w:val="00884623"/>
    <w:rsid w:val="00884777"/>
    <w:rsid w:val="0088665A"/>
    <w:rsid w:val="00886E0D"/>
    <w:rsid w:val="00887BE0"/>
    <w:rsid w:val="008901DE"/>
    <w:rsid w:val="008920F4"/>
    <w:rsid w:val="0089322E"/>
    <w:rsid w:val="00893759"/>
    <w:rsid w:val="0089378D"/>
    <w:rsid w:val="00894190"/>
    <w:rsid w:val="008948A8"/>
    <w:rsid w:val="00895B7E"/>
    <w:rsid w:val="008A0EB1"/>
    <w:rsid w:val="008A1971"/>
    <w:rsid w:val="008A2792"/>
    <w:rsid w:val="008A3E40"/>
    <w:rsid w:val="008A4C66"/>
    <w:rsid w:val="008A5166"/>
    <w:rsid w:val="008A52D9"/>
    <w:rsid w:val="008A5E07"/>
    <w:rsid w:val="008A63CE"/>
    <w:rsid w:val="008B0053"/>
    <w:rsid w:val="008B0296"/>
    <w:rsid w:val="008B02D6"/>
    <w:rsid w:val="008B0B50"/>
    <w:rsid w:val="008B1E3F"/>
    <w:rsid w:val="008B28EA"/>
    <w:rsid w:val="008B2B3C"/>
    <w:rsid w:val="008B3517"/>
    <w:rsid w:val="008B35D3"/>
    <w:rsid w:val="008B63A6"/>
    <w:rsid w:val="008B6AD2"/>
    <w:rsid w:val="008B6E89"/>
    <w:rsid w:val="008B714F"/>
    <w:rsid w:val="008C0289"/>
    <w:rsid w:val="008C04E8"/>
    <w:rsid w:val="008C08C6"/>
    <w:rsid w:val="008C1038"/>
    <w:rsid w:val="008C1D91"/>
    <w:rsid w:val="008C41FE"/>
    <w:rsid w:val="008C51E1"/>
    <w:rsid w:val="008C6483"/>
    <w:rsid w:val="008C7EF8"/>
    <w:rsid w:val="008D1008"/>
    <w:rsid w:val="008D3B90"/>
    <w:rsid w:val="008D4F1C"/>
    <w:rsid w:val="008D56C6"/>
    <w:rsid w:val="008D61F4"/>
    <w:rsid w:val="008D6E03"/>
    <w:rsid w:val="008D7167"/>
    <w:rsid w:val="008D77F7"/>
    <w:rsid w:val="008E1DC0"/>
    <w:rsid w:val="008E2E21"/>
    <w:rsid w:val="008E3112"/>
    <w:rsid w:val="008E3420"/>
    <w:rsid w:val="008E37E7"/>
    <w:rsid w:val="008E3C56"/>
    <w:rsid w:val="008E4B59"/>
    <w:rsid w:val="008E4E37"/>
    <w:rsid w:val="008E5B3F"/>
    <w:rsid w:val="008E64D4"/>
    <w:rsid w:val="008E67D4"/>
    <w:rsid w:val="008F0B5D"/>
    <w:rsid w:val="008F1241"/>
    <w:rsid w:val="008F1342"/>
    <w:rsid w:val="008F1993"/>
    <w:rsid w:val="008F1EB0"/>
    <w:rsid w:val="008F2CBC"/>
    <w:rsid w:val="008F2F01"/>
    <w:rsid w:val="008F3292"/>
    <w:rsid w:val="008F4DCD"/>
    <w:rsid w:val="008F50D8"/>
    <w:rsid w:val="008F5699"/>
    <w:rsid w:val="008F5957"/>
    <w:rsid w:val="008F5E61"/>
    <w:rsid w:val="008F5F64"/>
    <w:rsid w:val="008F6DC7"/>
    <w:rsid w:val="008F7468"/>
    <w:rsid w:val="008F7B05"/>
    <w:rsid w:val="009012ED"/>
    <w:rsid w:val="009013A1"/>
    <w:rsid w:val="00902C6E"/>
    <w:rsid w:val="00903ABD"/>
    <w:rsid w:val="00904818"/>
    <w:rsid w:val="009048EE"/>
    <w:rsid w:val="00905D4D"/>
    <w:rsid w:val="00910F36"/>
    <w:rsid w:val="00911221"/>
    <w:rsid w:val="0091141E"/>
    <w:rsid w:val="009124F2"/>
    <w:rsid w:val="00912D75"/>
    <w:rsid w:val="00913F4E"/>
    <w:rsid w:val="00914DD1"/>
    <w:rsid w:val="00914E48"/>
    <w:rsid w:val="009164D4"/>
    <w:rsid w:val="00916EEB"/>
    <w:rsid w:val="009202C1"/>
    <w:rsid w:val="0092061E"/>
    <w:rsid w:val="00921B3C"/>
    <w:rsid w:val="00921FAB"/>
    <w:rsid w:val="00922FD5"/>
    <w:rsid w:val="00924902"/>
    <w:rsid w:val="00925162"/>
    <w:rsid w:val="0092710B"/>
    <w:rsid w:val="00927CEB"/>
    <w:rsid w:val="009304BB"/>
    <w:rsid w:val="00930F2E"/>
    <w:rsid w:val="00932386"/>
    <w:rsid w:val="00932637"/>
    <w:rsid w:val="00932EE6"/>
    <w:rsid w:val="0093366B"/>
    <w:rsid w:val="00933A3B"/>
    <w:rsid w:val="0093511D"/>
    <w:rsid w:val="009355EA"/>
    <w:rsid w:val="009375E6"/>
    <w:rsid w:val="00937A3C"/>
    <w:rsid w:val="00940548"/>
    <w:rsid w:val="00940D17"/>
    <w:rsid w:val="00941925"/>
    <w:rsid w:val="00941A6D"/>
    <w:rsid w:val="00942DB2"/>
    <w:rsid w:val="00943BE8"/>
    <w:rsid w:val="00944F9A"/>
    <w:rsid w:val="0094516E"/>
    <w:rsid w:val="009453AC"/>
    <w:rsid w:val="00946266"/>
    <w:rsid w:val="00946A05"/>
    <w:rsid w:val="00947446"/>
    <w:rsid w:val="00947D8E"/>
    <w:rsid w:val="009502B7"/>
    <w:rsid w:val="0095082E"/>
    <w:rsid w:val="00950D4B"/>
    <w:rsid w:val="0095126E"/>
    <w:rsid w:val="00953BC3"/>
    <w:rsid w:val="0095456D"/>
    <w:rsid w:val="009557F1"/>
    <w:rsid w:val="0095675C"/>
    <w:rsid w:val="00957068"/>
    <w:rsid w:val="00960EDA"/>
    <w:rsid w:val="0096132C"/>
    <w:rsid w:val="00963FA3"/>
    <w:rsid w:val="00966397"/>
    <w:rsid w:val="0096688F"/>
    <w:rsid w:val="00966D44"/>
    <w:rsid w:val="00967D31"/>
    <w:rsid w:val="009708A5"/>
    <w:rsid w:val="00971235"/>
    <w:rsid w:val="00971449"/>
    <w:rsid w:val="00971C97"/>
    <w:rsid w:val="00971EDB"/>
    <w:rsid w:val="00972AAE"/>
    <w:rsid w:val="00973075"/>
    <w:rsid w:val="00973AAD"/>
    <w:rsid w:val="00973CC8"/>
    <w:rsid w:val="00974912"/>
    <w:rsid w:val="00976D53"/>
    <w:rsid w:val="00980971"/>
    <w:rsid w:val="009816C0"/>
    <w:rsid w:val="00982C17"/>
    <w:rsid w:val="00983FA8"/>
    <w:rsid w:val="009840C5"/>
    <w:rsid w:val="00986687"/>
    <w:rsid w:val="00987D24"/>
    <w:rsid w:val="009923DE"/>
    <w:rsid w:val="009930DE"/>
    <w:rsid w:val="00993986"/>
    <w:rsid w:val="00994B53"/>
    <w:rsid w:val="00996599"/>
    <w:rsid w:val="00996BDC"/>
    <w:rsid w:val="009A183A"/>
    <w:rsid w:val="009A18CB"/>
    <w:rsid w:val="009A2C1B"/>
    <w:rsid w:val="009A2EF2"/>
    <w:rsid w:val="009A30F4"/>
    <w:rsid w:val="009A3284"/>
    <w:rsid w:val="009A32C9"/>
    <w:rsid w:val="009A344D"/>
    <w:rsid w:val="009A380C"/>
    <w:rsid w:val="009A3E6B"/>
    <w:rsid w:val="009A6939"/>
    <w:rsid w:val="009B0974"/>
    <w:rsid w:val="009B0C21"/>
    <w:rsid w:val="009B0D0B"/>
    <w:rsid w:val="009B2A7C"/>
    <w:rsid w:val="009B3032"/>
    <w:rsid w:val="009B3EA5"/>
    <w:rsid w:val="009B5698"/>
    <w:rsid w:val="009B7DD5"/>
    <w:rsid w:val="009C068F"/>
    <w:rsid w:val="009C1A2E"/>
    <w:rsid w:val="009C1E68"/>
    <w:rsid w:val="009C27FD"/>
    <w:rsid w:val="009C2DE7"/>
    <w:rsid w:val="009C31DC"/>
    <w:rsid w:val="009C3E29"/>
    <w:rsid w:val="009C4781"/>
    <w:rsid w:val="009C508F"/>
    <w:rsid w:val="009C51FD"/>
    <w:rsid w:val="009C5D6A"/>
    <w:rsid w:val="009C6520"/>
    <w:rsid w:val="009D01AC"/>
    <w:rsid w:val="009D0516"/>
    <w:rsid w:val="009D1B75"/>
    <w:rsid w:val="009D2F83"/>
    <w:rsid w:val="009D4D07"/>
    <w:rsid w:val="009D5A34"/>
    <w:rsid w:val="009D5B19"/>
    <w:rsid w:val="009D5C32"/>
    <w:rsid w:val="009D60EF"/>
    <w:rsid w:val="009D735D"/>
    <w:rsid w:val="009E2028"/>
    <w:rsid w:val="009E2B49"/>
    <w:rsid w:val="009E33AF"/>
    <w:rsid w:val="009E6539"/>
    <w:rsid w:val="009E701F"/>
    <w:rsid w:val="009E747E"/>
    <w:rsid w:val="009E75A9"/>
    <w:rsid w:val="009E7802"/>
    <w:rsid w:val="009F14CC"/>
    <w:rsid w:val="009F1F0F"/>
    <w:rsid w:val="009F21D3"/>
    <w:rsid w:val="009F2972"/>
    <w:rsid w:val="009F2EB4"/>
    <w:rsid w:val="009F337C"/>
    <w:rsid w:val="009F3487"/>
    <w:rsid w:val="009F36D6"/>
    <w:rsid w:val="009F399B"/>
    <w:rsid w:val="009F3E19"/>
    <w:rsid w:val="009F3F53"/>
    <w:rsid w:val="009F488A"/>
    <w:rsid w:val="009F6C61"/>
    <w:rsid w:val="009F7119"/>
    <w:rsid w:val="009F7704"/>
    <w:rsid w:val="009F78BE"/>
    <w:rsid w:val="009F78F3"/>
    <w:rsid w:val="00A00D1D"/>
    <w:rsid w:val="00A016FE"/>
    <w:rsid w:val="00A01749"/>
    <w:rsid w:val="00A01FE5"/>
    <w:rsid w:val="00A026BB"/>
    <w:rsid w:val="00A10450"/>
    <w:rsid w:val="00A107BE"/>
    <w:rsid w:val="00A11254"/>
    <w:rsid w:val="00A114F6"/>
    <w:rsid w:val="00A11E7C"/>
    <w:rsid w:val="00A1221B"/>
    <w:rsid w:val="00A1269B"/>
    <w:rsid w:val="00A12CAD"/>
    <w:rsid w:val="00A13A12"/>
    <w:rsid w:val="00A14168"/>
    <w:rsid w:val="00A141A0"/>
    <w:rsid w:val="00A1428F"/>
    <w:rsid w:val="00A15E38"/>
    <w:rsid w:val="00A17BD9"/>
    <w:rsid w:val="00A17DCD"/>
    <w:rsid w:val="00A208A1"/>
    <w:rsid w:val="00A21546"/>
    <w:rsid w:val="00A2255D"/>
    <w:rsid w:val="00A22705"/>
    <w:rsid w:val="00A23EFE"/>
    <w:rsid w:val="00A24498"/>
    <w:rsid w:val="00A24958"/>
    <w:rsid w:val="00A25203"/>
    <w:rsid w:val="00A26223"/>
    <w:rsid w:val="00A26C41"/>
    <w:rsid w:val="00A26ECD"/>
    <w:rsid w:val="00A27C9E"/>
    <w:rsid w:val="00A3001F"/>
    <w:rsid w:val="00A3080E"/>
    <w:rsid w:val="00A30ECA"/>
    <w:rsid w:val="00A310E3"/>
    <w:rsid w:val="00A31F30"/>
    <w:rsid w:val="00A327B0"/>
    <w:rsid w:val="00A32C95"/>
    <w:rsid w:val="00A34BF1"/>
    <w:rsid w:val="00A358A5"/>
    <w:rsid w:val="00A36DED"/>
    <w:rsid w:val="00A37059"/>
    <w:rsid w:val="00A37739"/>
    <w:rsid w:val="00A40058"/>
    <w:rsid w:val="00A40B55"/>
    <w:rsid w:val="00A40B82"/>
    <w:rsid w:val="00A411C1"/>
    <w:rsid w:val="00A43074"/>
    <w:rsid w:val="00A43C6F"/>
    <w:rsid w:val="00A44661"/>
    <w:rsid w:val="00A44EFD"/>
    <w:rsid w:val="00A45689"/>
    <w:rsid w:val="00A4618A"/>
    <w:rsid w:val="00A47CD9"/>
    <w:rsid w:val="00A52A4F"/>
    <w:rsid w:val="00A54473"/>
    <w:rsid w:val="00A550A2"/>
    <w:rsid w:val="00A56B6B"/>
    <w:rsid w:val="00A601C6"/>
    <w:rsid w:val="00A62198"/>
    <w:rsid w:val="00A62428"/>
    <w:rsid w:val="00A667BF"/>
    <w:rsid w:val="00A67E70"/>
    <w:rsid w:val="00A71FD4"/>
    <w:rsid w:val="00A72893"/>
    <w:rsid w:val="00A72AB6"/>
    <w:rsid w:val="00A74546"/>
    <w:rsid w:val="00A74E2F"/>
    <w:rsid w:val="00A74FA1"/>
    <w:rsid w:val="00A7516B"/>
    <w:rsid w:val="00A754DB"/>
    <w:rsid w:val="00A76402"/>
    <w:rsid w:val="00A77974"/>
    <w:rsid w:val="00A81F16"/>
    <w:rsid w:val="00A82AC8"/>
    <w:rsid w:val="00A830B1"/>
    <w:rsid w:val="00A84100"/>
    <w:rsid w:val="00A84911"/>
    <w:rsid w:val="00A87863"/>
    <w:rsid w:val="00A900EF"/>
    <w:rsid w:val="00A904B1"/>
    <w:rsid w:val="00A911CC"/>
    <w:rsid w:val="00A91B9B"/>
    <w:rsid w:val="00A923BC"/>
    <w:rsid w:val="00A92EF5"/>
    <w:rsid w:val="00A93299"/>
    <w:rsid w:val="00A97332"/>
    <w:rsid w:val="00A97F55"/>
    <w:rsid w:val="00AA0943"/>
    <w:rsid w:val="00AA1403"/>
    <w:rsid w:val="00AA179C"/>
    <w:rsid w:val="00AA22BE"/>
    <w:rsid w:val="00AA27FA"/>
    <w:rsid w:val="00AA38AF"/>
    <w:rsid w:val="00AA3ACF"/>
    <w:rsid w:val="00AA56F6"/>
    <w:rsid w:val="00AA5729"/>
    <w:rsid w:val="00AA6620"/>
    <w:rsid w:val="00AA6DBC"/>
    <w:rsid w:val="00AA7069"/>
    <w:rsid w:val="00AB1BEA"/>
    <w:rsid w:val="00AB2F6D"/>
    <w:rsid w:val="00AB300A"/>
    <w:rsid w:val="00AB42E6"/>
    <w:rsid w:val="00AB4354"/>
    <w:rsid w:val="00AB4508"/>
    <w:rsid w:val="00AB52CA"/>
    <w:rsid w:val="00AB53E3"/>
    <w:rsid w:val="00AB5C02"/>
    <w:rsid w:val="00AB641A"/>
    <w:rsid w:val="00AB6A51"/>
    <w:rsid w:val="00AB77BD"/>
    <w:rsid w:val="00AC0BED"/>
    <w:rsid w:val="00AC0C52"/>
    <w:rsid w:val="00AC0D29"/>
    <w:rsid w:val="00AC102B"/>
    <w:rsid w:val="00AC2332"/>
    <w:rsid w:val="00AC2B4B"/>
    <w:rsid w:val="00AC34DD"/>
    <w:rsid w:val="00AC3806"/>
    <w:rsid w:val="00AC3AE1"/>
    <w:rsid w:val="00AC74C8"/>
    <w:rsid w:val="00AC7C69"/>
    <w:rsid w:val="00AD001C"/>
    <w:rsid w:val="00AD05CE"/>
    <w:rsid w:val="00AD078B"/>
    <w:rsid w:val="00AD0971"/>
    <w:rsid w:val="00AD64DD"/>
    <w:rsid w:val="00AD779A"/>
    <w:rsid w:val="00AE0448"/>
    <w:rsid w:val="00AE4C3A"/>
    <w:rsid w:val="00AF058C"/>
    <w:rsid w:val="00AF1982"/>
    <w:rsid w:val="00AF2AC5"/>
    <w:rsid w:val="00AF3F93"/>
    <w:rsid w:val="00AF3FED"/>
    <w:rsid w:val="00AF4C35"/>
    <w:rsid w:val="00AF5415"/>
    <w:rsid w:val="00AF7F80"/>
    <w:rsid w:val="00B00729"/>
    <w:rsid w:val="00B00E88"/>
    <w:rsid w:val="00B014D0"/>
    <w:rsid w:val="00B02072"/>
    <w:rsid w:val="00B038D6"/>
    <w:rsid w:val="00B0453B"/>
    <w:rsid w:val="00B05472"/>
    <w:rsid w:val="00B061F2"/>
    <w:rsid w:val="00B075DA"/>
    <w:rsid w:val="00B07A81"/>
    <w:rsid w:val="00B10E60"/>
    <w:rsid w:val="00B15DFE"/>
    <w:rsid w:val="00B163E8"/>
    <w:rsid w:val="00B16FFF"/>
    <w:rsid w:val="00B20261"/>
    <w:rsid w:val="00B20519"/>
    <w:rsid w:val="00B213D9"/>
    <w:rsid w:val="00B21B9A"/>
    <w:rsid w:val="00B21F47"/>
    <w:rsid w:val="00B22A22"/>
    <w:rsid w:val="00B26256"/>
    <w:rsid w:val="00B2635B"/>
    <w:rsid w:val="00B26478"/>
    <w:rsid w:val="00B26E35"/>
    <w:rsid w:val="00B274D0"/>
    <w:rsid w:val="00B27594"/>
    <w:rsid w:val="00B27D43"/>
    <w:rsid w:val="00B30480"/>
    <w:rsid w:val="00B318B9"/>
    <w:rsid w:val="00B31A8A"/>
    <w:rsid w:val="00B31B80"/>
    <w:rsid w:val="00B32657"/>
    <w:rsid w:val="00B33A4F"/>
    <w:rsid w:val="00B33F53"/>
    <w:rsid w:val="00B35BF7"/>
    <w:rsid w:val="00B35F30"/>
    <w:rsid w:val="00B36829"/>
    <w:rsid w:val="00B4221C"/>
    <w:rsid w:val="00B42574"/>
    <w:rsid w:val="00B42E29"/>
    <w:rsid w:val="00B43EB2"/>
    <w:rsid w:val="00B44055"/>
    <w:rsid w:val="00B45B04"/>
    <w:rsid w:val="00B45ECC"/>
    <w:rsid w:val="00B4629B"/>
    <w:rsid w:val="00B46395"/>
    <w:rsid w:val="00B46C9C"/>
    <w:rsid w:val="00B47271"/>
    <w:rsid w:val="00B47D69"/>
    <w:rsid w:val="00B52B6E"/>
    <w:rsid w:val="00B5321D"/>
    <w:rsid w:val="00B5446A"/>
    <w:rsid w:val="00B54AC1"/>
    <w:rsid w:val="00B557BE"/>
    <w:rsid w:val="00B55BA3"/>
    <w:rsid w:val="00B568A5"/>
    <w:rsid w:val="00B56996"/>
    <w:rsid w:val="00B56BEB"/>
    <w:rsid w:val="00B6047E"/>
    <w:rsid w:val="00B60BEC"/>
    <w:rsid w:val="00B610F2"/>
    <w:rsid w:val="00B6238E"/>
    <w:rsid w:val="00B62E9B"/>
    <w:rsid w:val="00B65857"/>
    <w:rsid w:val="00B65CEC"/>
    <w:rsid w:val="00B662DD"/>
    <w:rsid w:val="00B66B16"/>
    <w:rsid w:val="00B66DE2"/>
    <w:rsid w:val="00B67674"/>
    <w:rsid w:val="00B70069"/>
    <w:rsid w:val="00B707DF"/>
    <w:rsid w:val="00B71E0A"/>
    <w:rsid w:val="00B720BE"/>
    <w:rsid w:val="00B72F05"/>
    <w:rsid w:val="00B7391E"/>
    <w:rsid w:val="00B75356"/>
    <w:rsid w:val="00B77FD5"/>
    <w:rsid w:val="00B8053A"/>
    <w:rsid w:val="00B8060C"/>
    <w:rsid w:val="00B80D0F"/>
    <w:rsid w:val="00B8109D"/>
    <w:rsid w:val="00B8120D"/>
    <w:rsid w:val="00B815B9"/>
    <w:rsid w:val="00B820A2"/>
    <w:rsid w:val="00B836E3"/>
    <w:rsid w:val="00B84530"/>
    <w:rsid w:val="00B84EA2"/>
    <w:rsid w:val="00B8607F"/>
    <w:rsid w:val="00B87555"/>
    <w:rsid w:val="00B875F3"/>
    <w:rsid w:val="00B879FA"/>
    <w:rsid w:val="00B87A90"/>
    <w:rsid w:val="00B90221"/>
    <w:rsid w:val="00B92FDF"/>
    <w:rsid w:val="00B93297"/>
    <w:rsid w:val="00B9548B"/>
    <w:rsid w:val="00B955A2"/>
    <w:rsid w:val="00B97949"/>
    <w:rsid w:val="00B97AF1"/>
    <w:rsid w:val="00BA0F41"/>
    <w:rsid w:val="00BA4056"/>
    <w:rsid w:val="00BA46B7"/>
    <w:rsid w:val="00BA52BB"/>
    <w:rsid w:val="00BA5D98"/>
    <w:rsid w:val="00BA64EB"/>
    <w:rsid w:val="00BA6EC8"/>
    <w:rsid w:val="00BA7B02"/>
    <w:rsid w:val="00BA7EA9"/>
    <w:rsid w:val="00BB02B4"/>
    <w:rsid w:val="00BB0886"/>
    <w:rsid w:val="00BB1212"/>
    <w:rsid w:val="00BB123B"/>
    <w:rsid w:val="00BB17C1"/>
    <w:rsid w:val="00BB1B25"/>
    <w:rsid w:val="00BB2D4F"/>
    <w:rsid w:val="00BB3B29"/>
    <w:rsid w:val="00BB4D0C"/>
    <w:rsid w:val="00BB55BC"/>
    <w:rsid w:val="00BB6846"/>
    <w:rsid w:val="00BB6FE6"/>
    <w:rsid w:val="00BB7058"/>
    <w:rsid w:val="00BB7647"/>
    <w:rsid w:val="00BB7C12"/>
    <w:rsid w:val="00BC06BA"/>
    <w:rsid w:val="00BC1869"/>
    <w:rsid w:val="00BC1A8D"/>
    <w:rsid w:val="00BC21D2"/>
    <w:rsid w:val="00BC227D"/>
    <w:rsid w:val="00BC266A"/>
    <w:rsid w:val="00BC28E9"/>
    <w:rsid w:val="00BC35F1"/>
    <w:rsid w:val="00BC3CB4"/>
    <w:rsid w:val="00BC4A32"/>
    <w:rsid w:val="00BC72A4"/>
    <w:rsid w:val="00BC785C"/>
    <w:rsid w:val="00BD095C"/>
    <w:rsid w:val="00BD0F13"/>
    <w:rsid w:val="00BD247D"/>
    <w:rsid w:val="00BD26CF"/>
    <w:rsid w:val="00BD2FDB"/>
    <w:rsid w:val="00BD3171"/>
    <w:rsid w:val="00BD33BF"/>
    <w:rsid w:val="00BD663F"/>
    <w:rsid w:val="00BD6EC1"/>
    <w:rsid w:val="00BD7208"/>
    <w:rsid w:val="00BE098A"/>
    <w:rsid w:val="00BE0AF4"/>
    <w:rsid w:val="00BE0B66"/>
    <w:rsid w:val="00BE1643"/>
    <w:rsid w:val="00BE18B6"/>
    <w:rsid w:val="00BE1AF6"/>
    <w:rsid w:val="00BE24D4"/>
    <w:rsid w:val="00BE2729"/>
    <w:rsid w:val="00BE2785"/>
    <w:rsid w:val="00BE2818"/>
    <w:rsid w:val="00BE5444"/>
    <w:rsid w:val="00BE6F6B"/>
    <w:rsid w:val="00BE6FEA"/>
    <w:rsid w:val="00BE7BE0"/>
    <w:rsid w:val="00BE7C75"/>
    <w:rsid w:val="00BF03E8"/>
    <w:rsid w:val="00BF11C2"/>
    <w:rsid w:val="00BF1244"/>
    <w:rsid w:val="00BF38F9"/>
    <w:rsid w:val="00BF5575"/>
    <w:rsid w:val="00BF5750"/>
    <w:rsid w:val="00BF5C33"/>
    <w:rsid w:val="00BF6E11"/>
    <w:rsid w:val="00C002F3"/>
    <w:rsid w:val="00C012E4"/>
    <w:rsid w:val="00C01769"/>
    <w:rsid w:val="00C02096"/>
    <w:rsid w:val="00C02FD4"/>
    <w:rsid w:val="00C034CA"/>
    <w:rsid w:val="00C0358F"/>
    <w:rsid w:val="00C038E1"/>
    <w:rsid w:val="00C03ADA"/>
    <w:rsid w:val="00C03F53"/>
    <w:rsid w:val="00C049C7"/>
    <w:rsid w:val="00C04C14"/>
    <w:rsid w:val="00C04F22"/>
    <w:rsid w:val="00C053DF"/>
    <w:rsid w:val="00C05F93"/>
    <w:rsid w:val="00C06053"/>
    <w:rsid w:val="00C0766F"/>
    <w:rsid w:val="00C1098A"/>
    <w:rsid w:val="00C12AFB"/>
    <w:rsid w:val="00C13016"/>
    <w:rsid w:val="00C13BC0"/>
    <w:rsid w:val="00C15292"/>
    <w:rsid w:val="00C16DED"/>
    <w:rsid w:val="00C17197"/>
    <w:rsid w:val="00C2093A"/>
    <w:rsid w:val="00C20AC4"/>
    <w:rsid w:val="00C21D2D"/>
    <w:rsid w:val="00C243F6"/>
    <w:rsid w:val="00C2442D"/>
    <w:rsid w:val="00C248C1"/>
    <w:rsid w:val="00C274F3"/>
    <w:rsid w:val="00C3020F"/>
    <w:rsid w:val="00C32E88"/>
    <w:rsid w:val="00C34E4C"/>
    <w:rsid w:val="00C3633E"/>
    <w:rsid w:val="00C36FA4"/>
    <w:rsid w:val="00C37A50"/>
    <w:rsid w:val="00C40C97"/>
    <w:rsid w:val="00C416A1"/>
    <w:rsid w:val="00C431AE"/>
    <w:rsid w:val="00C43892"/>
    <w:rsid w:val="00C43E3B"/>
    <w:rsid w:val="00C44A04"/>
    <w:rsid w:val="00C44D27"/>
    <w:rsid w:val="00C451D9"/>
    <w:rsid w:val="00C4534E"/>
    <w:rsid w:val="00C45B6C"/>
    <w:rsid w:val="00C469E1"/>
    <w:rsid w:val="00C477B6"/>
    <w:rsid w:val="00C517D4"/>
    <w:rsid w:val="00C52EAC"/>
    <w:rsid w:val="00C544B9"/>
    <w:rsid w:val="00C54A96"/>
    <w:rsid w:val="00C553F1"/>
    <w:rsid w:val="00C56287"/>
    <w:rsid w:val="00C56FEF"/>
    <w:rsid w:val="00C57801"/>
    <w:rsid w:val="00C57B4A"/>
    <w:rsid w:val="00C60C5A"/>
    <w:rsid w:val="00C61A08"/>
    <w:rsid w:val="00C61A96"/>
    <w:rsid w:val="00C61B7B"/>
    <w:rsid w:val="00C61CEA"/>
    <w:rsid w:val="00C6226C"/>
    <w:rsid w:val="00C63868"/>
    <w:rsid w:val="00C64646"/>
    <w:rsid w:val="00C64A0B"/>
    <w:rsid w:val="00C64DA3"/>
    <w:rsid w:val="00C6786D"/>
    <w:rsid w:val="00C70316"/>
    <w:rsid w:val="00C70DBC"/>
    <w:rsid w:val="00C72E40"/>
    <w:rsid w:val="00C73517"/>
    <w:rsid w:val="00C73BF5"/>
    <w:rsid w:val="00C74CFA"/>
    <w:rsid w:val="00C754F1"/>
    <w:rsid w:val="00C778D5"/>
    <w:rsid w:val="00C77AC9"/>
    <w:rsid w:val="00C80416"/>
    <w:rsid w:val="00C819A1"/>
    <w:rsid w:val="00C8223B"/>
    <w:rsid w:val="00C827A0"/>
    <w:rsid w:val="00C82D20"/>
    <w:rsid w:val="00C83D50"/>
    <w:rsid w:val="00C84044"/>
    <w:rsid w:val="00C8439F"/>
    <w:rsid w:val="00C85E9C"/>
    <w:rsid w:val="00C872BF"/>
    <w:rsid w:val="00C91AC9"/>
    <w:rsid w:val="00C91F6A"/>
    <w:rsid w:val="00C94688"/>
    <w:rsid w:val="00C9576F"/>
    <w:rsid w:val="00C9633C"/>
    <w:rsid w:val="00CA0783"/>
    <w:rsid w:val="00CA08A9"/>
    <w:rsid w:val="00CA3796"/>
    <w:rsid w:val="00CA44F0"/>
    <w:rsid w:val="00CA5065"/>
    <w:rsid w:val="00CA5D8F"/>
    <w:rsid w:val="00CA5E10"/>
    <w:rsid w:val="00CB0B43"/>
    <w:rsid w:val="00CB15F7"/>
    <w:rsid w:val="00CB2A81"/>
    <w:rsid w:val="00CB366B"/>
    <w:rsid w:val="00CB5525"/>
    <w:rsid w:val="00CC1504"/>
    <w:rsid w:val="00CC2828"/>
    <w:rsid w:val="00CC3E73"/>
    <w:rsid w:val="00CC41D5"/>
    <w:rsid w:val="00CC5132"/>
    <w:rsid w:val="00CC6EA0"/>
    <w:rsid w:val="00CC729C"/>
    <w:rsid w:val="00CC7904"/>
    <w:rsid w:val="00CC7B1E"/>
    <w:rsid w:val="00CD0DE0"/>
    <w:rsid w:val="00CD197F"/>
    <w:rsid w:val="00CD1C92"/>
    <w:rsid w:val="00CD1E7F"/>
    <w:rsid w:val="00CD1EC9"/>
    <w:rsid w:val="00CD2361"/>
    <w:rsid w:val="00CD346D"/>
    <w:rsid w:val="00CD40D4"/>
    <w:rsid w:val="00CD49B9"/>
    <w:rsid w:val="00CE0428"/>
    <w:rsid w:val="00CE1C42"/>
    <w:rsid w:val="00CE2199"/>
    <w:rsid w:val="00CE27B9"/>
    <w:rsid w:val="00CE2A93"/>
    <w:rsid w:val="00CE2E90"/>
    <w:rsid w:val="00CE4774"/>
    <w:rsid w:val="00CE4F66"/>
    <w:rsid w:val="00CE5C44"/>
    <w:rsid w:val="00CE742E"/>
    <w:rsid w:val="00CF03C5"/>
    <w:rsid w:val="00CF0D49"/>
    <w:rsid w:val="00CF137A"/>
    <w:rsid w:val="00CF2B94"/>
    <w:rsid w:val="00CF3A02"/>
    <w:rsid w:val="00CF45D8"/>
    <w:rsid w:val="00CF5B69"/>
    <w:rsid w:val="00CF679F"/>
    <w:rsid w:val="00CF7FC7"/>
    <w:rsid w:val="00D0011E"/>
    <w:rsid w:val="00D00816"/>
    <w:rsid w:val="00D00DAD"/>
    <w:rsid w:val="00D01572"/>
    <w:rsid w:val="00D01757"/>
    <w:rsid w:val="00D027A5"/>
    <w:rsid w:val="00D04026"/>
    <w:rsid w:val="00D044D4"/>
    <w:rsid w:val="00D045C3"/>
    <w:rsid w:val="00D0473A"/>
    <w:rsid w:val="00D047E3"/>
    <w:rsid w:val="00D04ABF"/>
    <w:rsid w:val="00D05AEF"/>
    <w:rsid w:val="00D05D56"/>
    <w:rsid w:val="00D05EF9"/>
    <w:rsid w:val="00D07180"/>
    <w:rsid w:val="00D07EE5"/>
    <w:rsid w:val="00D101BC"/>
    <w:rsid w:val="00D11596"/>
    <w:rsid w:val="00D11631"/>
    <w:rsid w:val="00D122E7"/>
    <w:rsid w:val="00D123BB"/>
    <w:rsid w:val="00D123E5"/>
    <w:rsid w:val="00D12D35"/>
    <w:rsid w:val="00D136C1"/>
    <w:rsid w:val="00D1446D"/>
    <w:rsid w:val="00D159BC"/>
    <w:rsid w:val="00D16066"/>
    <w:rsid w:val="00D1654D"/>
    <w:rsid w:val="00D1675E"/>
    <w:rsid w:val="00D168FD"/>
    <w:rsid w:val="00D17340"/>
    <w:rsid w:val="00D17EF8"/>
    <w:rsid w:val="00D20E52"/>
    <w:rsid w:val="00D20F18"/>
    <w:rsid w:val="00D2178E"/>
    <w:rsid w:val="00D219C6"/>
    <w:rsid w:val="00D22CE6"/>
    <w:rsid w:val="00D239BB"/>
    <w:rsid w:val="00D24C92"/>
    <w:rsid w:val="00D25628"/>
    <w:rsid w:val="00D26B44"/>
    <w:rsid w:val="00D273BA"/>
    <w:rsid w:val="00D301F9"/>
    <w:rsid w:val="00D30368"/>
    <w:rsid w:val="00D30499"/>
    <w:rsid w:val="00D30D19"/>
    <w:rsid w:val="00D32FF9"/>
    <w:rsid w:val="00D3316B"/>
    <w:rsid w:val="00D35B4D"/>
    <w:rsid w:val="00D35D58"/>
    <w:rsid w:val="00D36A27"/>
    <w:rsid w:val="00D36D12"/>
    <w:rsid w:val="00D36F90"/>
    <w:rsid w:val="00D37834"/>
    <w:rsid w:val="00D378E1"/>
    <w:rsid w:val="00D40EC1"/>
    <w:rsid w:val="00D41346"/>
    <w:rsid w:val="00D41381"/>
    <w:rsid w:val="00D415E3"/>
    <w:rsid w:val="00D417E6"/>
    <w:rsid w:val="00D41BEA"/>
    <w:rsid w:val="00D429EF"/>
    <w:rsid w:val="00D4480A"/>
    <w:rsid w:val="00D44E3C"/>
    <w:rsid w:val="00D4537F"/>
    <w:rsid w:val="00D45FE5"/>
    <w:rsid w:val="00D46115"/>
    <w:rsid w:val="00D50689"/>
    <w:rsid w:val="00D5091B"/>
    <w:rsid w:val="00D51939"/>
    <w:rsid w:val="00D51D23"/>
    <w:rsid w:val="00D5245E"/>
    <w:rsid w:val="00D529BF"/>
    <w:rsid w:val="00D53D1A"/>
    <w:rsid w:val="00D53D4C"/>
    <w:rsid w:val="00D54513"/>
    <w:rsid w:val="00D56D4A"/>
    <w:rsid w:val="00D57FC1"/>
    <w:rsid w:val="00D6019B"/>
    <w:rsid w:val="00D605E2"/>
    <w:rsid w:val="00D62AB6"/>
    <w:rsid w:val="00D62B68"/>
    <w:rsid w:val="00D62ED5"/>
    <w:rsid w:val="00D66481"/>
    <w:rsid w:val="00D668F0"/>
    <w:rsid w:val="00D67289"/>
    <w:rsid w:val="00D70031"/>
    <w:rsid w:val="00D70D88"/>
    <w:rsid w:val="00D716C0"/>
    <w:rsid w:val="00D71C9E"/>
    <w:rsid w:val="00D71FE1"/>
    <w:rsid w:val="00D726BB"/>
    <w:rsid w:val="00D73517"/>
    <w:rsid w:val="00D7487A"/>
    <w:rsid w:val="00D76C51"/>
    <w:rsid w:val="00D76CF0"/>
    <w:rsid w:val="00D77AC2"/>
    <w:rsid w:val="00D77E59"/>
    <w:rsid w:val="00D80D56"/>
    <w:rsid w:val="00D810CD"/>
    <w:rsid w:val="00D81A8D"/>
    <w:rsid w:val="00D82895"/>
    <w:rsid w:val="00D8360D"/>
    <w:rsid w:val="00D83DFE"/>
    <w:rsid w:val="00D846C8"/>
    <w:rsid w:val="00D849EF"/>
    <w:rsid w:val="00D85033"/>
    <w:rsid w:val="00D86BDE"/>
    <w:rsid w:val="00D912FB"/>
    <w:rsid w:val="00D9261F"/>
    <w:rsid w:val="00D9346D"/>
    <w:rsid w:val="00D93E7D"/>
    <w:rsid w:val="00DA0803"/>
    <w:rsid w:val="00DA1329"/>
    <w:rsid w:val="00DA399C"/>
    <w:rsid w:val="00DA3D17"/>
    <w:rsid w:val="00DA41C0"/>
    <w:rsid w:val="00DA4E59"/>
    <w:rsid w:val="00DA61CE"/>
    <w:rsid w:val="00DB1BC0"/>
    <w:rsid w:val="00DB21D7"/>
    <w:rsid w:val="00DB2400"/>
    <w:rsid w:val="00DB32A7"/>
    <w:rsid w:val="00DB35F2"/>
    <w:rsid w:val="00DB45F0"/>
    <w:rsid w:val="00DB496E"/>
    <w:rsid w:val="00DB7A13"/>
    <w:rsid w:val="00DC0839"/>
    <w:rsid w:val="00DC093E"/>
    <w:rsid w:val="00DC0997"/>
    <w:rsid w:val="00DC2F28"/>
    <w:rsid w:val="00DC3944"/>
    <w:rsid w:val="00DC4124"/>
    <w:rsid w:val="00DC4194"/>
    <w:rsid w:val="00DC4558"/>
    <w:rsid w:val="00DC5667"/>
    <w:rsid w:val="00DC6ABC"/>
    <w:rsid w:val="00DC720A"/>
    <w:rsid w:val="00DD1587"/>
    <w:rsid w:val="00DD2529"/>
    <w:rsid w:val="00DD2597"/>
    <w:rsid w:val="00DD2AD4"/>
    <w:rsid w:val="00DD597D"/>
    <w:rsid w:val="00DD5F8F"/>
    <w:rsid w:val="00DD650B"/>
    <w:rsid w:val="00DD6B16"/>
    <w:rsid w:val="00DD6BAA"/>
    <w:rsid w:val="00DD6BEB"/>
    <w:rsid w:val="00DD75B2"/>
    <w:rsid w:val="00DD7DD3"/>
    <w:rsid w:val="00DE0966"/>
    <w:rsid w:val="00DE1709"/>
    <w:rsid w:val="00DE2EB5"/>
    <w:rsid w:val="00DE34F1"/>
    <w:rsid w:val="00DE57B4"/>
    <w:rsid w:val="00DE6719"/>
    <w:rsid w:val="00DE6F05"/>
    <w:rsid w:val="00DE6FF5"/>
    <w:rsid w:val="00DF0801"/>
    <w:rsid w:val="00DF0BC2"/>
    <w:rsid w:val="00DF1B12"/>
    <w:rsid w:val="00DF280E"/>
    <w:rsid w:val="00DF2EB8"/>
    <w:rsid w:val="00DF3CAF"/>
    <w:rsid w:val="00DF4D6A"/>
    <w:rsid w:val="00DF55D9"/>
    <w:rsid w:val="00DF5A1F"/>
    <w:rsid w:val="00DF63D2"/>
    <w:rsid w:val="00DF6BDB"/>
    <w:rsid w:val="00DF6D78"/>
    <w:rsid w:val="00E005B3"/>
    <w:rsid w:val="00E0082E"/>
    <w:rsid w:val="00E00C36"/>
    <w:rsid w:val="00E016DA"/>
    <w:rsid w:val="00E02C15"/>
    <w:rsid w:val="00E03358"/>
    <w:rsid w:val="00E051D9"/>
    <w:rsid w:val="00E0574E"/>
    <w:rsid w:val="00E0629B"/>
    <w:rsid w:val="00E075D8"/>
    <w:rsid w:val="00E10787"/>
    <w:rsid w:val="00E1087E"/>
    <w:rsid w:val="00E11819"/>
    <w:rsid w:val="00E11DB5"/>
    <w:rsid w:val="00E12C58"/>
    <w:rsid w:val="00E16013"/>
    <w:rsid w:val="00E160FC"/>
    <w:rsid w:val="00E1765E"/>
    <w:rsid w:val="00E2044B"/>
    <w:rsid w:val="00E20A3D"/>
    <w:rsid w:val="00E218AC"/>
    <w:rsid w:val="00E22F25"/>
    <w:rsid w:val="00E23173"/>
    <w:rsid w:val="00E25420"/>
    <w:rsid w:val="00E25A0F"/>
    <w:rsid w:val="00E27C9D"/>
    <w:rsid w:val="00E30DAB"/>
    <w:rsid w:val="00E3203B"/>
    <w:rsid w:val="00E32AC7"/>
    <w:rsid w:val="00E330A6"/>
    <w:rsid w:val="00E34823"/>
    <w:rsid w:val="00E34A1C"/>
    <w:rsid w:val="00E35146"/>
    <w:rsid w:val="00E358A0"/>
    <w:rsid w:val="00E358FA"/>
    <w:rsid w:val="00E35D37"/>
    <w:rsid w:val="00E3602B"/>
    <w:rsid w:val="00E3729D"/>
    <w:rsid w:val="00E40030"/>
    <w:rsid w:val="00E4092C"/>
    <w:rsid w:val="00E40CDD"/>
    <w:rsid w:val="00E4264E"/>
    <w:rsid w:val="00E42970"/>
    <w:rsid w:val="00E43350"/>
    <w:rsid w:val="00E43BFF"/>
    <w:rsid w:val="00E43CE2"/>
    <w:rsid w:val="00E44C6A"/>
    <w:rsid w:val="00E44E8B"/>
    <w:rsid w:val="00E4584C"/>
    <w:rsid w:val="00E46FF0"/>
    <w:rsid w:val="00E47017"/>
    <w:rsid w:val="00E471B3"/>
    <w:rsid w:val="00E4771B"/>
    <w:rsid w:val="00E5040F"/>
    <w:rsid w:val="00E5049F"/>
    <w:rsid w:val="00E504EC"/>
    <w:rsid w:val="00E5201F"/>
    <w:rsid w:val="00E5257F"/>
    <w:rsid w:val="00E53817"/>
    <w:rsid w:val="00E53DD4"/>
    <w:rsid w:val="00E54FEC"/>
    <w:rsid w:val="00E555D7"/>
    <w:rsid w:val="00E55872"/>
    <w:rsid w:val="00E57767"/>
    <w:rsid w:val="00E6068A"/>
    <w:rsid w:val="00E61328"/>
    <w:rsid w:val="00E61FC8"/>
    <w:rsid w:val="00E6258C"/>
    <w:rsid w:val="00E626ED"/>
    <w:rsid w:val="00E64653"/>
    <w:rsid w:val="00E65FA1"/>
    <w:rsid w:val="00E66400"/>
    <w:rsid w:val="00E67AE5"/>
    <w:rsid w:val="00E712D7"/>
    <w:rsid w:val="00E712EC"/>
    <w:rsid w:val="00E7130E"/>
    <w:rsid w:val="00E71CAE"/>
    <w:rsid w:val="00E7585C"/>
    <w:rsid w:val="00E76F7D"/>
    <w:rsid w:val="00E806F0"/>
    <w:rsid w:val="00E80B1F"/>
    <w:rsid w:val="00E80DC1"/>
    <w:rsid w:val="00E81F28"/>
    <w:rsid w:val="00E825CE"/>
    <w:rsid w:val="00E82653"/>
    <w:rsid w:val="00E83DE8"/>
    <w:rsid w:val="00E84178"/>
    <w:rsid w:val="00E847B8"/>
    <w:rsid w:val="00E84F8F"/>
    <w:rsid w:val="00E93418"/>
    <w:rsid w:val="00E93E53"/>
    <w:rsid w:val="00E94AF3"/>
    <w:rsid w:val="00E94E68"/>
    <w:rsid w:val="00E95261"/>
    <w:rsid w:val="00E95CD8"/>
    <w:rsid w:val="00E95F48"/>
    <w:rsid w:val="00E97A5C"/>
    <w:rsid w:val="00EA01BC"/>
    <w:rsid w:val="00EA0510"/>
    <w:rsid w:val="00EA064C"/>
    <w:rsid w:val="00EA0D32"/>
    <w:rsid w:val="00EA2102"/>
    <w:rsid w:val="00EA2143"/>
    <w:rsid w:val="00EA286B"/>
    <w:rsid w:val="00EA49FB"/>
    <w:rsid w:val="00EA4C67"/>
    <w:rsid w:val="00EA500E"/>
    <w:rsid w:val="00EA5388"/>
    <w:rsid w:val="00EA6F6D"/>
    <w:rsid w:val="00EB0645"/>
    <w:rsid w:val="00EB0B77"/>
    <w:rsid w:val="00EB206B"/>
    <w:rsid w:val="00EB4076"/>
    <w:rsid w:val="00EB4120"/>
    <w:rsid w:val="00EB4BAB"/>
    <w:rsid w:val="00EB5D98"/>
    <w:rsid w:val="00EB5EB8"/>
    <w:rsid w:val="00EB5FB7"/>
    <w:rsid w:val="00EB66E3"/>
    <w:rsid w:val="00EB72B2"/>
    <w:rsid w:val="00EB7ECA"/>
    <w:rsid w:val="00EC0571"/>
    <w:rsid w:val="00EC059C"/>
    <w:rsid w:val="00EC1C42"/>
    <w:rsid w:val="00EC208E"/>
    <w:rsid w:val="00EC2D8E"/>
    <w:rsid w:val="00EC34AC"/>
    <w:rsid w:val="00EC3F7B"/>
    <w:rsid w:val="00EC46BB"/>
    <w:rsid w:val="00EC4B02"/>
    <w:rsid w:val="00EC655D"/>
    <w:rsid w:val="00EC6C69"/>
    <w:rsid w:val="00EC721D"/>
    <w:rsid w:val="00ED36A6"/>
    <w:rsid w:val="00ED5890"/>
    <w:rsid w:val="00ED684A"/>
    <w:rsid w:val="00ED6CC1"/>
    <w:rsid w:val="00ED6E65"/>
    <w:rsid w:val="00ED7314"/>
    <w:rsid w:val="00ED73D9"/>
    <w:rsid w:val="00ED74D7"/>
    <w:rsid w:val="00ED7895"/>
    <w:rsid w:val="00EE0153"/>
    <w:rsid w:val="00EE0B99"/>
    <w:rsid w:val="00EE14F1"/>
    <w:rsid w:val="00EE1949"/>
    <w:rsid w:val="00EE1B90"/>
    <w:rsid w:val="00EE25DF"/>
    <w:rsid w:val="00EE2A23"/>
    <w:rsid w:val="00EE2BC7"/>
    <w:rsid w:val="00EE3E49"/>
    <w:rsid w:val="00EE451E"/>
    <w:rsid w:val="00EE4B72"/>
    <w:rsid w:val="00EE5579"/>
    <w:rsid w:val="00EE594D"/>
    <w:rsid w:val="00EE5FC4"/>
    <w:rsid w:val="00EE7390"/>
    <w:rsid w:val="00EE7D02"/>
    <w:rsid w:val="00EF220E"/>
    <w:rsid w:val="00EF2C07"/>
    <w:rsid w:val="00EF2D4D"/>
    <w:rsid w:val="00EF3283"/>
    <w:rsid w:val="00EF652C"/>
    <w:rsid w:val="00EF6884"/>
    <w:rsid w:val="00EF6C0D"/>
    <w:rsid w:val="00EF7325"/>
    <w:rsid w:val="00F001A2"/>
    <w:rsid w:val="00F03170"/>
    <w:rsid w:val="00F03667"/>
    <w:rsid w:val="00F03D69"/>
    <w:rsid w:val="00F03DEA"/>
    <w:rsid w:val="00F055D1"/>
    <w:rsid w:val="00F05821"/>
    <w:rsid w:val="00F05D50"/>
    <w:rsid w:val="00F07F6D"/>
    <w:rsid w:val="00F10117"/>
    <w:rsid w:val="00F10F3B"/>
    <w:rsid w:val="00F120CA"/>
    <w:rsid w:val="00F12647"/>
    <w:rsid w:val="00F12659"/>
    <w:rsid w:val="00F12804"/>
    <w:rsid w:val="00F12952"/>
    <w:rsid w:val="00F12DDC"/>
    <w:rsid w:val="00F12F0F"/>
    <w:rsid w:val="00F135A1"/>
    <w:rsid w:val="00F147BE"/>
    <w:rsid w:val="00F16D2D"/>
    <w:rsid w:val="00F17B83"/>
    <w:rsid w:val="00F2137F"/>
    <w:rsid w:val="00F2208D"/>
    <w:rsid w:val="00F226E6"/>
    <w:rsid w:val="00F24603"/>
    <w:rsid w:val="00F247E7"/>
    <w:rsid w:val="00F25734"/>
    <w:rsid w:val="00F259EF"/>
    <w:rsid w:val="00F268F3"/>
    <w:rsid w:val="00F302A6"/>
    <w:rsid w:val="00F3062D"/>
    <w:rsid w:val="00F31177"/>
    <w:rsid w:val="00F31D3F"/>
    <w:rsid w:val="00F321E0"/>
    <w:rsid w:val="00F3316A"/>
    <w:rsid w:val="00F3477E"/>
    <w:rsid w:val="00F34B20"/>
    <w:rsid w:val="00F35068"/>
    <w:rsid w:val="00F355C1"/>
    <w:rsid w:val="00F35853"/>
    <w:rsid w:val="00F37CBB"/>
    <w:rsid w:val="00F405A0"/>
    <w:rsid w:val="00F41710"/>
    <w:rsid w:val="00F4173A"/>
    <w:rsid w:val="00F41771"/>
    <w:rsid w:val="00F41AB2"/>
    <w:rsid w:val="00F41D13"/>
    <w:rsid w:val="00F41DF0"/>
    <w:rsid w:val="00F42C06"/>
    <w:rsid w:val="00F431FE"/>
    <w:rsid w:val="00F45556"/>
    <w:rsid w:val="00F4615C"/>
    <w:rsid w:val="00F46478"/>
    <w:rsid w:val="00F473F4"/>
    <w:rsid w:val="00F4783C"/>
    <w:rsid w:val="00F47CAA"/>
    <w:rsid w:val="00F47F70"/>
    <w:rsid w:val="00F505BE"/>
    <w:rsid w:val="00F50E2E"/>
    <w:rsid w:val="00F50F24"/>
    <w:rsid w:val="00F51B92"/>
    <w:rsid w:val="00F5206D"/>
    <w:rsid w:val="00F5264D"/>
    <w:rsid w:val="00F529AA"/>
    <w:rsid w:val="00F52C71"/>
    <w:rsid w:val="00F52EC9"/>
    <w:rsid w:val="00F53617"/>
    <w:rsid w:val="00F53A2F"/>
    <w:rsid w:val="00F542B5"/>
    <w:rsid w:val="00F544F4"/>
    <w:rsid w:val="00F5465A"/>
    <w:rsid w:val="00F564C7"/>
    <w:rsid w:val="00F56CB1"/>
    <w:rsid w:val="00F572AA"/>
    <w:rsid w:val="00F60C3B"/>
    <w:rsid w:val="00F62B7F"/>
    <w:rsid w:val="00F63B9F"/>
    <w:rsid w:val="00F6422F"/>
    <w:rsid w:val="00F646AB"/>
    <w:rsid w:val="00F65CE3"/>
    <w:rsid w:val="00F663B4"/>
    <w:rsid w:val="00F706DB"/>
    <w:rsid w:val="00F70ACB"/>
    <w:rsid w:val="00F7121C"/>
    <w:rsid w:val="00F714EF"/>
    <w:rsid w:val="00F71664"/>
    <w:rsid w:val="00F718A3"/>
    <w:rsid w:val="00F7196F"/>
    <w:rsid w:val="00F7264A"/>
    <w:rsid w:val="00F7271F"/>
    <w:rsid w:val="00F72DA7"/>
    <w:rsid w:val="00F73830"/>
    <w:rsid w:val="00F74BC9"/>
    <w:rsid w:val="00F74C50"/>
    <w:rsid w:val="00F75840"/>
    <w:rsid w:val="00F7586C"/>
    <w:rsid w:val="00F805B8"/>
    <w:rsid w:val="00F823A1"/>
    <w:rsid w:val="00F83629"/>
    <w:rsid w:val="00F83A52"/>
    <w:rsid w:val="00F85EE2"/>
    <w:rsid w:val="00F86855"/>
    <w:rsid w:val="00F87314"/>
    <w:rsid w:val="00F876B1"/>
    <w:rsid w:val="00F87A40"/>
    <w:rsid w:val="00F90581"/>
    <w:rsid w:val="00F90A1D"/>
    <w:rsid w:val="00F9185F"/>
    <w:rsid w:val="00F91D1E"/>
    <w:rsid w:val="00F93B86"/>
    <w:rsid w:val="00F94FF6"/>
    <w:rsid w:val="00F97EA0"/>
    <w:rsid w:val="00FA037E"/>
    <w:rsid w:val="00FA078F"/>
    <w:rsid w:val="00FA0917"/>
    <w:rsid w:val="00FA3738"/>
    <w:rsid w:val="00FA39D5"/>
    <w:rsid w:val="00FA519D"/>
    <w:rsid w:val="00FA5835"/>
    <w:rsid w:val="00FA5B01"/>
    <w:rsid w:val="00FA62AE"/>
    <w:rsid w:val="00FA6778"/>
    <w:rsid w:val="00FA773F"/>
    <w:rsid w:val="00FA7790"/>
    <w:rsid w:val="00FB1E90"/>
    <w:rsid w:val="00FB2315"/>
    <w:rsid w:val="00FB28D7"/>
    <w:rsid w:val="00FB2C8B"/>
    <w:rsid w:val="00FB2E49"/>
    <w:rsid w:val="00FB338C"/>
    <w:rsid w:val="00FB5E33"/>
    <w:rsid w:val="00FB7098"/>
    <w:rsid w:val="00FB70EB"/>
    <w:rsid w:val="00FB76C2"/>
    <w:rsid w:val="00FB7CD7"/>
    <w:rsid w:val="00FC0147"/>
    <w:rsid w:val="00FC074F"/>
    <w:rsid w:val="00FC0C0C"/>
    <w:rsid w:val="00FC1375"/>
    <w:rsid w:val="00FC3079"/>
    <w:rsid w:val="00FC32A1"/>
    <w:rsid w:val="00FC3442"/>
    <w:rsid w:val="00FC3674"/>
    <w:rsid w:val="00FC51E0"/>
    <w:rsid w:val="00FC621A"/>
    <w:rsid w:val="00FC7127"/>
    <w:rsid w:val="00FC7BE8"/>
    <w:rsid w:val="00FC7DB6"/>
    <w:rsid w:val="00FD2B1A"/>
    <w:rsid w:val="00FD367F"/>
    <w:rsid w:val="00FD375D"/>
    <w:rsid w:val="00FD38F8"/>
    <w:rsid w:val="00FD4F2A"/>
    <w:rsid w:val="00FD5BC8"/>
    <w:rsid w:val="00FD6028"/>
    <w:rsid w:val="00FD682B"/>
    <w:rsid w:val="00FD7022"/>
    <w:rsid w:val="00FD7103"/>
    <w:rsid w:val="00FD7CA8"/>
    <w:rsid w:val="00FD7DB5"/>
    <w:rsid w:val="00FE02F8"/>
    <w:rsid w:val="00FE0303"/>
    <w:rsid w:val="00FE0E01"/>
    <w:rsid w:val="00FE470F"/>
    <w:rsid w:val="00FE479E"/>
    <w:rsid w:val="00FE6897"/>
    <w:rsid w:val="00FF1746"/>
    <w:rsid w:val="00FF1D41"/>
    <w:rsid w:val="00FF249D"/>
    <w:rsid w:val="00FF2C5D"/>
    <w:rsid w:val="00FF3534"/>
    <w:rsid w:val="00FF395E"/>
    <w:rsid w:val="00FF3D1D"/>
    <w:rsid w:val="00FF5F4A"/>
    <w:rsid w:val="00FF6149"/>
    <w:rsid w:val="00FF6781"/>
    <w:rsid w:val="00FF7003"/>
    <w:rsid w:val="00FF774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0" w:qFormat="1"/>
    <w:lsdException w:name="heading 8" w:uiPriority="0" w:qFormat="1"/>
    <w:lsdException w:name="heading 9" w:semiHidden="0" w:uiPriority="0" w:unhideWhenUsed="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57B7E"/>
    <w:pPr>
      <w:spacing w:before="100" w:after="100"/>
      <w:ind w:right="-425" w:firstLine="709"/>
      <w:jc w:val="both"/>
    </w:pPr>
    <w:rPr>
      <w:sz w:val="24"/>
      <w:szCs w:val="24"/>
    </w:rPr>
  </w:style>
  <w:style w:type="paragraph" w:styleId="Heading1">
    <w:name w:val="heading 1"/>
    <w:basedOn w:val="Normal"/>
    <w:next w:val="Normal"/>
    <w:link w:val="Heading1Char"/>
    <w:uiPriority w:val="99"/>
    <w:qFormat/>
    <w:rsid w:val="00557B7E"/>
    <w:pPr>
      <w:keepNext/>
      <w:ind w:firstLine="0"/>
      <w:jc w:val="center"/>
      <w:outlineLvl w:val="0"/>
    </w:pPr>
    <w:rPr>
      <w:sz w:val="28"/>
      <w:szCs w:val="28"/>
    </w:rPr>
  </w:style>
  <w:style w:type="paragraph" w:styleId="Heading2">
    <w:name w:val="heading 2"/>
    <w:basedOn w:val="Normal"/>
    <w:next w:val="Normal"/>
    <w:link w:val="Heading2Char"/>
    <w:uiPriority w:val="99"/>
    <w:qFormat/>
    <w:rsid w:val="00557B7E"/>
    <w:pPr>
      <w:keepNext/>
      <w:ind w:firstLine="0"/>
      <w:jc w:val="center"/>
      <w:outlineLvl w:val="1"/>
    </w:pPr>
    <w:rPr>
      <w:b/>
      <w:bCs/>
    </w:rPr>
  </w:style>
  <w:style w:type="paragraph" w:styleId="Heading3">
    <w:name w:val="heading 3"/>
    <w:basedOn w:val="Normal"/>
    <w:next w:val="Normal"/>
    <w:link w:val="Heading3Char"/>
    <w:uiPriority w:val="99"/>
    <w:qFormat/>
    <w:rsid w:val="00557B7E"/>
    <w:pPr>
      <w:keepNext/>
      <w:ind w:firstLine="0"/>
      <w:jc w:val="center"/>
      <w:outlineLvl w:val="2"/>
    </w:pPr>
    <w:rPr>
      <w:b/>
      <w:bCs/>
    </w:rPr>
  </w:style>
  <w:style w:type="paragraph" w:styleId="Heading4">
    <w:name w:val="heading 4"/>
    <w:basedOn w:val="Normal"/>
    <w:next w:val="Normal"/>
    <w:link w:val="Heading4Char"/>
    <w:uiPriority w:val="99"/>
    <w:qFormat/>
    <w:rsid w:val="0005118B"/>
    <w:pPr>
      <w:keepNext/>
      <w:spacing w:before="240" w:after="60"/>
      <w:outlineLvl w:val="3"/>
    </w:pPr>
    <w:rPr>
      <w:b/>
      <w:bCs/>
      <w:sz w:val="28"/>
      <w:szCs w:val="28"/>
    </w:rPr>
  </w:style>
  <w:style w:type="paragraph" w:styleId="Heading5">
    <w:name w:val="heading 5"/>
    <w:basedOn w:val="Normal"/>
    <w:next w:val="Normal"/>
    <w:link w:val="Heading5Char"/>
    <w:uiPriority w:val="99"/>
    <w:qFormat/>
    <w:rsid w:val="00557B7E"/>
    <w:pPr>
      <w:keepNext/>
      <w:widowControl w:val="0"/>
      <w:spacing w:before="80" w:after="80"/>
      <w:outlineLvl w:val="4"/>
    </w:pPr>
    <w:rPr>
      <w:b/>
      <w:bCs/>
      <w:sz w:val="36"/>
      <w:szCs w:val="36"/>
    </w:rPr>
  </w:style>
  <w:style w:type="paragraph" w:styleId="Heading6">
    <w:name w:val="heading 6"/>
    <w:basedOn w:val="Normal"/>
    <w:next w:val="Normal"/>
    <w:link w:val="Heading6Char"/>
    <w:uiPriority w:val="99"/>
    <w:qFormat/>
    <w:rsid w:val="000E34C8"/>
    <w:pPr>
      <w:keepNext/>
      <w:spacing w:before="0" w:after="0"/>
      <w:ind w:right="0" w:firstLine="0"/>
      <w:jc w:val="center"/>
      <w:outlineLvl w:val="5"/>
    </w:pPr>
    <w:rPr>
      <w:b/>
      <w:bCs/>
    </w:rPr>
  </w:style>
  <w:style w:type="paragraph" w:styleId="Heading9">
    <w:name w:val="heading 9"/>
    <w:basedOn w:val="Normal"/>
    <w:next w:val="Normal"/>
    <w:link w:val="Heading9Char"/>
    <w:uiPriority w:val="99"/>
    <w:qFormat/>
    <w:rsid w:val="000E34C8"/>
    <w:pPr>
      <w:keepNext/>
      <w:spacing w:before="30" w:after="30"/>
      <w:ind w:right="0" w:firstLine="0"/>
      <w:outlineLvl w:val="8"/>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6521E"/>
    <w:rPr>
      <w:rFonts w:ascii="Cambria" w:hAnsi="Cambria" w:cs="Cambria"/>
      <w:b/>
      <w:bCs/>
      <w:kern w:val="32"/>
      <w:sz w:val="32"/>
      <w:szCs w:val="32"/>
    </w:rPr>
  </w:style>
  <w:style w:type="character" w:customStyle="1" w:styleId="Heading2Char">
    <w:name w:val="Heading 2 Char"/>
    <w:basedOn w:val="DefaultParagraphFont"/>
    <w:link w:val="Heading2"/>
    <w:uiPriority w:val="99"/>
    <w:semiHidden/>
    <w:locked/>
    <w:rsid w:val="0026521E"/>
    <w:rPr>
      <w:rFonts w:ascii="Cambria" w:hAnsi="Cambria" w:cs="Cambria"/>
      <w:b/>
      <w:bCs/>
      <w:i/>
      <w:iCs/>
      <w:sz w:val="28"/>
      <w:szCs w:val="28"/>
    </w:rPr>
  </w:style>
  <w:style w:type="character" w:customStyle="1" w:styleId="Heading3Char">
    <w:name w:val="Heading 3 Char"/>
    <w:basedOn w:val="DefaultParagraphFont"/>
    <w:link w:val="Heading3"/>
    <w:uiPriority w:val="99"/>
    <w:locked/>
    <w:rsid w:val="000E34C8"/>
    <w:rPr>
      <w:b/>
      <w:bCs/>
      <w:sz w:val="24"/>
      <w:szCs w:val="24"/>
    </w:rPr>
  </w:style>
  <w:style w:type="character" w:customStyle="1" w:styleId="Heading4Char">
    <w:name w:val="Heading 4 Char"/>
    <w:basedOn w:val="DefaultParagraphFont"/>
    <w:link w:val="Heading4"/>
    <w:uiPriority w:val="99"/>
    <w:locked/>
    <w:rsid w:val="00197F23"/>
    <w:rPr>
      <w:b/>
      <w:bCs/>
      <w:sz w:val="28"/>
      <w:szCs w:val="28"/>
    </w:rPr>
  </w:style>
  <w:style w:type="character" w:customStyle="1" w:styleId="Heading5Char">
    <w:name w:val="Heading 5 Char"/>
    <w:basedOn w:val="DefaultParagraphFont"/>
    <w:link w:val="Heading5"/>
    <w:uiPriority w:val="99"/>
    <w:locked/>
    <w:rsid w:val="00197F23"/>
    <w:rPr>
      <w:b/>
      <w:bCs/>
      <w:sz w:val="36"/>
      <w:szCs w:val="36"/>
    </w:rPr>
  </w:style>
  <w:style w:type="character" w:customStyle="1" w:styleId="Heading6Char">
    <w:name w:val="Heading 6 Char"/>
    <w:basedOn w:val="DefaultParagraphFont"/>
    <w:link w:val="Heading6"/>
    <w:uiPriority w:val="99"/>
    <w:locked/>
    <w:rsid w:val="000E34C8"/>
    <w:rPr>
      <w:b/>
      <w:bCs/>
      <w:sz w:val="24"/>
      <w:szCs w:val="24"/>
    </w:rPr>
  </w:style>
  <w:style w:type="character" w:customStyle="1" w:styleId="Heading9Char">
    <w:name w:val="Heading 9 Char"/>
    <w:basedOn w:val="DefaultParagraphFont"/>
    <w:link w:val="Heading9"/>
    <w:uiPriority w:val="99"/>
    <w:locked/>
    <w:rsid w:val="000E34C8"/>
    <w:rPr>
      <w:b/>
      <w:bCs/>
      <w:sz w:val="22"/>
      <w:szCs w:val="22"/>
    </w:rPr>
  </w:style>
  <w:style w:type="paragraph" w:styleId="BodyTextIndent">
    <w:name w:val="Body Text Indent"/>
    <w:basedOn w:val="Normal"/>
    <w:link w:val="BodyTextIndentChar"/>
    <w:uiPriority w:val="99"/>
    <w:rsid w:val="00557B7E"/>
    <w:pPr>
      <w:ind w:left="360"/>
      <w:jc w:val="center"/>
    </w:pPr>
    <w:rPr>
      <w:sz w:val="32"/>
      <w:szCs w:val="32"/>
    </w:rPr>
  </w:style>
  <w:style w:type="character" w:customStyle="1" w:styleId="BodyTextIndentChar">
    <w:name w:val="Body Text Indent Char"/>
    <w:basedOn w:val="DefaultParagraphFont"/>
    <w:link w:val="BodyTextIndent"/>
    <w:uiPriority w:val="99"/>
    <w:semiHidden/>
    <w:locked/>
    <w:rsid w:val="0026521E"/>
    <w:rPr>
      <w:sz w:val="24"/>
      <w:szCs w:val="24"/>
    </w:rPr>
  </w:style>
  <w:style w:type="paragraph" w:customStyle="1" w:styleId="31">
    <w:name w:val="Основной текст с отступом 31"/>
    <w:basedOn w:val="Normal"/>
    <w:uiPriority w:val="99"/>
    <w:rsid w:val="00557B7E"/>
    <w:pPr>
      <w:tabs>
        <w:tab w:val="left" w:pos="709"/>
      </w:tabs>
    </w:pPr>
    <w:rPr>
      <w:rFonts w:ascii="TimesET" w:hAnsi="TimesET" w:cs="TimesET"/>
    </w:rPr>
  </w:style>
  <w:style w:type="paragraph" w:styleId="BodyText2">
    <w:name w:val="Body Text 2"/>
    <w:basedOn w:val="Normal"/>
    <w:link w:val="BodyText2Char"/>
    <w:uiPriority w:val="99"/>
    <w:rsid w:val="00557B7E"/>
    <w:pPr>
      <w:tabs>
        <w:tab w:val="left" w:pos="709"/>
      </w:tabs>
      <w:jc w:val="center"/>
    </w:pPr>
    <w:rPr>
      <w:rFonts w:ascii="TimesET" w:hAnsi="TimesET" w:cs="TimesET"/>
      <w:b/>
      <w:bCs/>
    </w:rPr>
  </w:style>
  <w:style w:type="character" w:customStyle="1" w:styleId="BodyText2Char">
    <w:name w:val="Body Text 2 Char"/>
    <w:basedOn w:val="DefaultParagraphFont"/>
    <w:link w:val="BodyText2"/>
    <w:uiPriority w:val="99"/>
    <w:locked/>
    <w:rsid w:val="000E34C8"/>
    <w:rPr>
      <w:rFonts w:ascii="TimesET" w:hAnsi="TimesET" w:cs="TimesET"/>
      <w:b/>
      <w:bCs/>
      <w:sz w:val="24"/>
      <w:szCs w:val="24"/>
    </w:rPr>
  </w:style>
  <w:style w:type="paragraph" w:styleId="BodyText">
    <w:name w:val="Body Text"/>
    <w:basedOn w:val="Normal"/>
    <w:link w:val="BodyTextChar"/>
    <w:uiPriority w:val="99"/>
    <w:rsid w:val="00557B7E"/>
  </w:style>
  <w:style w:type="character" w:customStyle="1" w:styleId="BodyTextChar">
    <w:name w:val="Body Text Char"/>
    <w:basedOn w:val="DefaultParagraphFont"/>
    <w:link w:val="BodyText"/>
    <w:uiPriority w:val="99"/>
    <w:semiHidden/>
    <w:locked/>
    <w:rsid w:val="0026521E"/>
    <w:rPr>
      <w:sz w:val="24"/>
      <w:szCs w:val="24"/>
    </w:rPr>
  </w:style>
  <w:style w:type="paragraph" w:styleId="BodyTextIndent2">
    <w:name w:val="Body Text Indent 2"/>
    <w:basedOn w:val="Normal"/>
    <w:link w:val="BodyTextIndent2Char"/>
    <w:uiPriority w:val="99"/>
    <w:rsid w:val="00557B7E"/>
    <w:pPr>
      <w:ind w:left="540" w:hanging="540"/>
    </w:pPr>
    <w:rPr>
      <w:b/>
      <w:bCs/>
    </w:rPr>
  </w:style>
  <w:style w:type="character" w:customStyle="1" w:styleId="BodyTextIndent2Char">
    <w:name w:val="Body Text Indent 2 Char"/>
    <w:basedOn w:val="DefaultParagraphFont"/>
    <w:link w:val="BodyTextIndent2"/>
    <w:uiPriority w:val="99"/>
    <w:semiHidden/>
    <w:locked/>
    <w:rsid w:val="0026521E"/>
    <w:rPr>
      <w:sz w:val="24"/>
      <w:szCs w:val="24"/>
    </w:rPr>
  </w:style>
  <w:style w:type="paragraph" w:styleId="BodyTextIndent3">
    <w:name w:val="Body Text Indent 3"/>
    <w:basedOn w:val="Normal"/>
    <w:link w:val="BodyTextIndent3Char"/>
    <w:uiPriority w:val="99"/>
    <w:rsid w:val="00557B7E"/>
    <w:pPr>
      <w:ind w:left="360" w:hanging="360"/>
    </w:pPr>
    <w:rPr>
      <w:b/>
      <w:bCs/>
      <w:sz w:val="28"/>
      <w:szCs w:val="28"/>
    </w:rPr>
  </w:style>
  <w:style w:type="character" w:customStyle="1" w:styleId="BodyTextIndent3Char">
    <w:name w:val="Body Text Indent 3 Char"/>
    <w:basedOn w:val="DefaultParagraphFont"/>
    <w:link w:val="BodyTextIndent3"/>
    <w:uiPriority w:val="99"/>
    <w:locked/>
    <w:rsid w:val="000E34C8"/>
    <w:rPr>
      <w:b/>
      <w:bCs/>
      <w:sz w:val="24"/>
      <w:szCs w:val="24"/>
    </w:rPr>
  </w:style>
  <w:style w:type="paragraph" w:customStyle="1" w:styleId="a">
    <w:name w:val="Готовый"/>
    <w:basedOn w:val="Normal"/>
    <w:uiPriority w:val="99"/>
    <w:rsid w:val="00557B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FootnoteText">
    <w:name w:val="footnote text"/>
    <w:basedOn w:val="Normal"/>
    <w:link w:val="FootnoteTextChar"/>
    <w:uiPriority w:val="99"/>
    <w:semiHidden/>
    <w:rsid w:val="00557B7E"/>
    <w:rPr>
      <w:sz w:val="20"/>
      <w:szCs w:val="20"/>
    </w:rPr>
  </w:style>
  <w:style w:type="character" w:customStyle="1" w:styleId="FootnoteTextChar">
    <w:name w:val="Footnote Text Char"/>
    <w:basedOn w:val="DefaultParagraphFont"/>
    <w:link w:val="FootnoteText"/>
    <w:uiPriority w:val="99"/>
    <w:semiHidden/>
    <w:locked/>
    <w:rsid w:val="0026521E"/>
    <w:rPr>
      <w:sz w:val="20"/>
      <w:szCs w:val="20"/>
    </w:rPr>
  </w:style>
  <w:style w:type="character" w:styleId="FootnoteReference">
    <w:name w:val="footnote reference"/>
    <w:basedOn w:val="DefaultParagraphFont"/>
    <w:uiPriority w:val="99"/>
    <w:semiHidden/>
    <w:rsid w:val="00557B7E"/>
    <w:rPr>
      <w:vertAlign w:val="superscript"/>
    </w:rPr>
  </w:style>
  <w:style w:type="character" w:styleId="Hyperlink">
    <w:name w:val="Hyperlink"/>
    <w:basedOn w:val="DefaultParagraphFont"/>
    <w:uiPriority w:val="99"/>
    <w:rsid w:val="00557B7E"/>
    <w:rPr>
      <w:color w:val="0000FF"/>
      <w:u w:val="single"/>
    </w:rPr>
  </w:style>
  <w:style w:type="paragraph" w:customStyle="1" w:styleId="ConsNormal">
    <w:name w:val="ConsNormal"/>
    <w:uiPriority w:val="99"/>
    <w:rsid w:val="00557B7E"/>
    <w:pPr>
      <w:widowControl w:val="0"/>
      <w:autoSpaceDE w:val="0"/>
      <w:autoSpaceDN w:val="0"/>
      <w:adjustRightInd w:val="0"/>
      <w:spacing w:before="100" w:after="100"/>
      <w:ind w:right="19772" w:firstLine="720"/>
      <w:jc w:val="both"/>
    </w:pPr>
    <w:rPr>
      <w:rFonts w:ascii="Arial" w:hAnsi="Arial" w:cs="Arial"/>
      <w:sz w:val="20"/>
      <w:szCs w:val="20"/>
    </w:rPr>
  </w:style>
  <w:style w:type="paragraph" w:customStyle="1" w:styleId="ConsTitle">
    <w:name w:val="ConsTitle"/>
    <w:uiPriority w:val="99"/>
    <w:rsid w:val="00557B7E"/>
    <w:pPr>
      <w:widowControl w:val="0"/>
      <w:autoSpaceDE w:val="0"/>
      <w:autoSpaceDN w:val="0"/>
      <w:adjustRightInd w:val="0"/>
      <w:spacing w:before="100" w:after="100"/>
      <w:ind w:right="19772" w:firstLine="709"/>
      <w:jc w:val="both"/>
    </w:pPr>
    <w:rPr>
      <w:rFonts w:ascii="Arial" w:hAnsi="Arial" w:cs="Arial"/>
      <w:b/>
      <w:bCs/>
      <w:sz w:val="16"/>
      <w:szCs w:val="16"/>
    </w:rPr>
  </w:style>
  <w:style w:type="character" w:styleId="PageNumber">
    <w:name w:val="page number"/>
    <w:basedOn w:val="DefaultParagraphFont"/>
    <w:uiPriority w:val="99"/>
    <w:rsid w:val="00557B7E"/>
  </w:style>
  <w:style w:type="paragraph" w:styleId="Footer">
    <w:name w:val="footer"/>
    <w:basedOn w:val="Normal"/>
    <w:link w:val="FooterChar"/>
    <w:uiPriority w:val="99"/>
    <w:rsid w:val="00557B7E"/>
    <w:pPr>
      <w:tabs>
        <w:tab w:val="center" w:pos="4153"/>
        <w:tab w:val="right" w:pos="8306"/>
      </w:tabs>
    </w:pPr>
  </w:style>
  <w:style w:type="character" w:customStyle="1" w:styleId="FooterChar">
    <w:name w:val="Footer Char"/>
    <w:basedOn w:val="DefaultParagraphFont"/>
    <w:link w:val="Footer"/>
    <w:uiPriority w:val="99"/>
    <w:locked/>
    <w:rsid w:val="004A3D47"/>
    <w:rPr>
      <w:sz w:val="24"/>
      <w:szCs w:val="24"/>
    </w:rPr>
  </w:style>
  <w:style w:type="paragraph" w:customStyle="1" w:styleId="10">
    <w:name w:val="Основной текст1"/>
    <w:basedOn w:val="Normal"/>
    <w:uiPriority w:val="99"/>
    <w:rsid w:val="00557B7E"/>
    <w:pPr>
      <w:widowControl w:val="0"/>
    </w:pPr>
  </w:style>
  <w:style w:type="paragraph" w:styleId="Title">
    <w:name w:val="Title"/>
    <w:basedOn w:val="Normal"/>
    <w:link w:val="TitleChar"/>
    <w:uiPriority w:val="99"/>
    <w:qFormat/>
    <w:rsid w:val="00B7391E"/>
    <w:pPr>
      <w:ind w:firstLine="0"/>
      <w:jc w:val="center"/>
    </w:pPr>
    <w:rPr>
      <w:b/>
      <w:bCs/>
      <w:sz w:val="28"/>
      <w:szCs w:val="28"/>
    </w:rPr>
  </w:style>
  <w:style w:type="character" w:customStyle="1" w:styleId="TitleChar">
    <w:name w:val="Title Char"/>
    <w:basedOn w:val="DefaultParagraphFont"/>
    <w:link w:val="Title"/>
    <w:uiPriority w:val="99"/>
    <w:locked/>
    <w:rsid w:val="00B7391E"/>
    <w:rPr>
      <w:b/>
      <w:bCs/>
      <w:sz w:val="28"/>
      <w:szCs w:val="28"/>
    </w:rPr>
  </w:style>
  <w:style w:type="paragraph" w:styleId="Header">
    <w:name w:val="header"/>
    <w:basedOn w:val="Normal"/>
    <w:link w:val="HeaderChar"/>
    <w:uiPriority w:val="99"/>
    <w:rsid w:val="00557B7E"/>
    <w:pPr>
      <w:tabs>
        <w:tab w:val="center" w:pos="4320"/>
        <w:tab w:val="right" w:pos="8640"/>
      </w:tabs>
    </w:pPr>
  </w:style>
  <w:style w:type="character" w:customStyle="1" w:styleId="HeaderChar">
    <w:name w:val="Header Char"/>
    <w:basedOn w:val="DefaultParagraphFont"/>
    <w:link w:val="Header"/>
    <w:uiPriority w:val="99"/>
    <w:semiHidden/>
    <w:locked/>
    <w:rsid w:val="0026521E"/>
    <w:rPr>
      <w:sz w:val="24"/>
      <w:szCs w:val="24"/>
    </w:rPr>
  </w:style>
  <w:style w:type="paragraph" w:customStyle="1" w:styleId="Iauiue2">
    <w:name w:val="Iau?iue2"/>
    <w:uiPriority w:val="99"/>
    <w:rsid w:val="00557B7E"/>
    <w:pPr>
      <w:widowControl w:val="0"/>
      <w:spacing w:before="100" w:after="100"/>
      <w:ind w:right="-425" w:firstLine="709"/>
      <w:jc w:val="both"/>
    </w:pPr>
    <w:rPr>
      <w:sz w:val="20"/>
      <w:szCs w:val="20"/>
      <w:lang w:val="en-US"/>
    </w:rPr>
  </w:style>
  <w:style w:type="paragraph" w:customStyle="1" w:styleId="a0">
    <w:name w:val="Ñòèëü"/>
    <w:uiPriority w:val="99"/>
    <w:rsid w:val="00557B7E"/>
    <w:pPr>
      <w:widowControl w:val="0"/>
      <w:spacing w:before="100" w:after="100"/>
      <w:ind w:right="-425" w:firstLine="709"/>
      <w:jc w:val="both"/>
    </w:pPr>
    <w:rPr>
      <w:spacing w:val="-1"/>
      <w:kern w:val="65535"/>
      <w:position w:val="-1"/>
      <w:sz w:val="24"/>
      <w:szCs w:val="24"/>
      <w:lang w:val="en-US"/>
    </w:rPr>
  </w:style>
  <w:style w:type="paragraph" w:customStyle="1" w:styleId="a1">
    <w:name w:val="Îáû÷íûé"/>
    <w:uiPriority w:val="99"/>
    <w:rsid w:val="00557B7E"/>
    <w:pPr>
      <w:widowControl w:val="0"/>
      <w:spacing w:before="100" w:after="100"/>
      <w:ind w:right="-425" w:firstLine="709"/>
      <w:jc w:val="both"/>
    </w:pPr>
    <w:rPr>
      <w:sz w:val="28"/>
      <w:szCs w:val="28"/>
    </w:rPr>
  </w:style>
  <w:style w:type="paragraph" w:customStyle="1" w:styleId="Iauiue">
    <w:name w:val="Iau?iue"/>
    <w:uiPriority w:val="99"/>
    <w:rsid w:val="00557B7E"/>
    <w:pPr>
      <w:widowControl w:val="0"/>
      <w:spacing w:before="100" w:after="100"/>
      <w:ind w:right="-425" w:firstLine="709"/>
      <w:jc w:val="both"/>
    </w:pPr>
    <w:rPr>
      <w:sz w:val="20"/>
      <w:szCs w:val="20"/>
    </w:rPr>
  </w:style>
  <w:style w:type="paragraph" w:customStyle="1" w:styleId="2">
    <w:name w:val="Îñíîâíîé òåêñò 2"/>
    <w:basedOn w:val="a1"/>
    <w:uiPriority w:val="99"/>
    <w:rsid w:val="00557B7E"/>
    <w:pPr>
      <w:ind w:firstLine="720"/>
    </w:pPr>
    <w:rPr>
      <w:b/>
      <w:bCs/>
      <w:color w:val="000000"/>
      <w:sz w:val="24"/>
      <w:szCs w:val="24"/>
      <w:lang w:val="en-US"/>
    </w:rPr>
  </w:style>
  <w:style w:type="paragraph" w:customStyle="1" w:styleId="20">
    <w:name w:val="Îñíîâíîé òåêñò ñ îòñòóïîì 2"/>
    <w:basedOn w:val="a1"/>
    <w:uiPriority w:val="99"/>
    <w:rsid w:val="00557B7E"/>
    <w:pPr>
      <w:ind w:left="720"/>
    </w:pPr>
    <w:rPr>
      <w:color w:val="000000"/>
      <w:sz w:val="24"/>
      <w:szCs w:val="24"/>
      <w:lang w:val="en-US"/>
    </w:rPr>
  </w:style>
  <w:style w:type="paragraph" w:customStyle="1" w:styleId="11">
    <w:name w:val="çàãîëîâîê 1"/>
    <w:basedOn w:val="a1"/>
    <w:next w:val="a1"/>
    <w:uiPriority w:val="99"/>
    <w:rsid w:val="00557B7E"/>
    <w:pPr>
      <w:keepNext/>
    </w:pPr>
  </w:style>
  <w:style w:type="paragraph" w:customStyle="1" w:styleId="3">
    <w:name w:val="Îñíîâíîé òåêñò ñ îòñòóïîì 3"/>
    <w:basedOn w:val="a1"/>
    <w:uiPriority w:val="99"/>
    <w:rsid w:val="00557B7E"/>
    <w:pPr>
      <w:ind w:firstLine="567"/>
    </w:pPr>
    <w:rPr>
      <w:rFonts w:ascii="Peterburg" w:hAnsi="Peterburg" w:cs="Peterburg"/>
      <w:b/>
      <w:bCs/>
      <w:i/>
      <w:iCs/>
      <w:sz w:val="24"/>
      <w:szCs w:val="24"/>
    </w:rPr>
  </w:style>
  <w:style w:type="paragraph" w:customStyle="1" w:styleId="Iniiaiieoaeno">
    <w:name w:val="Iniiaiie oaeno"/>
    <w:basedOn w:val="Iauiue"/>
    <w:uiPriority w:val="99"/>
    <w:rsid w:val="00557B7E"/>
    <w:pPr>
      <w:widowControl/>
    </w:pPr>
    <w:rPr>
      <w:rFonts w:ascii="Peterburg" w:hAnsi="Peterburg" w:cs="Peterburg"/>
    </w:rPr>
  </w:style>
  <w:style w:type="paragraph" w:customStyle="1" w:styleId="Iniiaiieoaenonionooiii2">
    <w:name w:val="Iniiaiie oaeno n ionooiii 2"/>
    <w:basedOn w:val="Iauiue"/>
    <w:uiPriority w:val="99"/>
    <w:rsid w:val="00557B7E"/>
    <w:pPr>
      <w:widowControl/>
      <w:ind w:firstLine="284"/>
    </w:pPr>
    <w:rPr>
      <w:rFonts w:ascii="Peterburg" w:hAnsi="Peterburg" w:cs="Peterburg"/>
    </w:rPr>
  </w:style>
  <w:style w:type="paragraph" w:customStyle="1" w:styleId="a2">
    <w:name w:val="основной"/>
    <w:basedOn w:val="Normal"/>
    <w:link w:val="a3"/>
    <w:uiPriority w:val="99"/>
    <w:rsid w:val="00557B7E"/>
    <w:pPr>
      <w:keepNext/>
      <w:ind w:firstLine="0"/>
      <w:jc w:val="left"/>
    </w:pPr>
  </w:style>
  <w:style w:type="paragraph" w:customStyle="1" w:styleId="nienie">
    <w:name w:val="nienie"/>
    <w:basedOn w:val="Iauiue"/>
    <w:uiPriority w:val="99"/>
    <w:rsid w:val="00557B7E"/>
    <w:pPr>
      <w:keepLines/>
      <w:ind w:left="709" w:hanging="284"/>
    </w:pPr>
    <w:rPr>
      <w:rFonts w:ascii="Peterburg" w:hAnsi="Peterburg" w:cs="Peterburg"/>
      <w:sz w:val="24"/>
      <w:szCs w:val="24"/>
    </w:rPr>
  </w:style>
  <w:style w:type="paragraph" w:customStyle="1" w:styleId="Iniiaiieoaeno2">
    <w:name w:val="Iniiaiie oaeno 2"/>
    <w:basedOn w:val="Normal"/>
    <w:uiPriority w:val="99"/>
    <w:rsid w:val="00557B7E"/>
    <w:pPr>
      <w:widowControl w:val="0"/>
      <w:ind w:firstLine="567"/>
    </w:pPr>
    <w:rPr>
      <w:b/>
      <w:bCs/>
      <w:color w:val="000000"/>
    </w:rPr>
  </w:style>
  <w:style w:type="paragraph" w:customStyle="1" w:styleId="a4">
    <w:name w:val="Îñíîâíîé òåêñò"/>
    <w:basedOn w:val="a1"/>
    <w:uiPriority w:val="99"/>
    <w:rsid w:val="00557B7E"/>
    <w:pPr>
      <w:tabs>
        <w:tab w:val="left" w:leader="dot" w:pos="9072"/>
      </w:tabs>
    </w:pPr>
    <w:rPr>
      <w:b/>
      <w:bCs/>
      <w:sz w:val="24"/>
      <w:szCs w:val="24"/>
    </w:rPr>
  </w:style>
  <w:style w:type="paragraph" w:customStyle="1" w:styleId="caaieiaie2">
    <w:name w:val="caaieiaie 2"/>
    <w:basedOn w:val="Iauiue"/>
    <w:next w:val="Iauiue"/>
    <w:uiPriority w:val="99"/>
    <w:rsid w:val="00557B7E"/>
    <w:pPr>
      <w:keepNext/>
      <w:keepLines/>
      <w:spacing w:before="240" w:after="60"/>
      <w:jc w:val="center"/>
    </w:pPr>
    <w:rPr>
      <w:rFonts w:ascii="Peterburg" w:hAnsi="Peterburg" w:cs="Peterburg"/>
      <w:b/>
      <w:bCs/>
      <w:sz w:val="24"/>
      <w:szCs w:val="24"/>
    </w:rPr>
  </w:style>
  <w:style w:type="paragraph" w:styleId="PlainText">
    <w:name w:val="Plain Text"/>
    <w:basedOn w:val="Normal"/>
    <w:link w:val="PlainTextChar"/>
    <w:uiPriority w:val="99"/>
    <w:rsid w:val="00557B7E"/>
    <w:pPr>
      <w:ind w:firstLine="0"/>
      <w:jc w:val="left"/>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BF1244"/>
    <w:rPr>
      <w:rFonts w:ascii="Courier New" w:hAnsi="Courier New" w:cs="Courier New"/>
      <w:lang w:val="ru-RU" w:eastAsia="ru-RU"/>
    </w:rPr>
  </w:style>
  <w:style w:type="paragraph" w:styleId="BalloonText">
    <w:name w:val="Balloon Text"/>
    <w:basedOn w:val="Normal"/>
    <w:link w:val="BalloonTextChar"/>
    <w:uiPriority w:val="99"/>
    <w:semiHidden/>
    <w:rsid w:val="00CA5D8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521E"/>
    <w:rPr>
      <w:sz w:val="2"/>
      <w:szCs w:val="2"/>
    </w:rPr>
  </w:style>
  <w:style w:type="paragraph" w:customStyle="1" w:styleId="Heading">
    <w:name w:val="Heading"/>
    <w:uiPriority w:val="99"/>
    <w:rsid w:val="007A1AD3"/>
    <w:pPr>
      <w:autoSpaceDE w:val="0"/>
      <w:autoSpaceDN w:val="0"/>
      <w:adjustRightInd w:val="0"/>
      <w:spacing w:before="100" w:after="100"/>
      <w:ind w:right="-425" w:firstLine="709"/>
      <w:jc w:val="both"/>
    </w:pPr>
    <w:rPr>
      <w:rFonts w:ascii="Arial" w:hAnsi="Arial" w:cs="Arial"/>
      <w:b/>
      <w:bCs/>
    </w:rPr>
  </w:style>
  <w:style w:type="paragraph" w:customStyle="1" w:styleId="ConsPlusNormal">
    <w:name w:val="ConsPlusNormal"/>
    <w:uiPriority w:val="99"/>
    <w:rsid w:val="00626CB1"/>
    <w:pPr>
      <w:widowControl w:val="0"/>
      <w:autoSpaceDE w:val="0"/>
      <w:autoSpaceDN w:val="0"/>
      <w:adjustRightInd w:val="0"/>
      <w:spacing w:before="100" w:after="100"/>
      <w:ind w:right="-425" w:firstLine="720"/>
      <w:jc w:val="both"/>
    </w:pPr>
    <w:rPr>
      <w:rFonts w:ascii="Arial" w:hAnsi="Arial" w:cs="Arial"/>
      <w:sz w:val="20"/>
      <w:szCs w:val="20"/>
    </w:rPr>
  </w:style>
  <w:style w:type="paragraph" w:customStyle="1" w:styleId="a5">
    <w:name w:val="Заголовок статьи"/>
    <w:basedOn w:val="Normal"/>
    <w:next w:val="Normal"/>
    <w:uiPriority w:val="99"/>
    <w:rsid w:val="0007099B"/>
    <w:pPr>
      <w:widowControl w:val="0"/>
      <w:autoSpaceDE w:val="0"/>
      <w:autoSpaceDN w:val="0"/>
      <w:adjustRightInd w:val="0"/>
      <w:ind w:left="1612" w:hanging="892"/>
    </w:pPr>
    <w:rPr>
      <w:rFonts w:ascii="Arial" w:hAnsi="Arial" w:cs="Arial"/>
      <w:sz w:val="20"/>
      <w:szCs w:val="20"/>
    </w:rPr>
  </w:style>
  <w:style w:type="paragraph" w:customStyle="1" w:styleId="ConsPlusNonformat">
    <w:name w:val="ConsPlusNonformat"/>
    <w:uiPriority w:val="99"/>
    <w:rsid w:val="000E2A05"/>
    <w:pPr>
      <w:widowControl w:val="0"/>
      <w:autoSpaceDE w:val="0"/>
      <w:autoSpaceDN w:val="0"/>
      <w:adjustRightInd w:val="0"/>
      <w:spacing w:before="100" w:after="100"/>
      <w:ind w:right="-425" w:firstLine="709"/>
      <w:jc w:val="both"/>
    </w:pPr>
    <w:rPr>
      <w:rFonts w:ascii="Courier New" w:hAnsi="Courier New" w:cs="Courier New"/>
      <w:sz w:val="20"/>
      <w:szCs w:val="20"/>
    </w:rPr>
  </w:style>
  <w:style w:type="paragraph" w:customStyle="1" w:styleId="ConsPlusTitle">
    <w:name w:val="ConsPlusTitle"/>
    <w:uiPriority w:val="99"/>
    <w:rsid w:val="000E2A05"/>
    <w:pPr>
      <w:widowControl w:val="0"/>
      <w:autoSpaceDE w:val="0"/>
      <w:autoSpaceDN w:val="0"/>
      <w:adjustRightInd w:val="0"/>
      <w:spacing w:before="100" w:after="100"/>
      <w:ind w:right="-425" w:firstLine="709"/>
      <w:jc w:val="both"/>
    </w:pPr>
    <w:rPr>
      <w:rFonts w:ascii="Arial" w:hAnsi="Arial" w:cs="Arial"/>
      <w:b/>
      <w:bCs/>
      <w:sz w:val="20"/>
      <w:szCs w:val="20"/>
    </w:rPr>
  </w:style>
  <w:style w:type="character" w:customStyle="1" w:styleId="a3">
    <w:name w:val="основной Знак"/>
    <w:link w:val="a2"/>
    <w:uiPriority w:val="99"/>
    <w:locked/>
    <w:rsid w:val="00863278"/>
    <w:rPr>
      <w:sz w:val="24"/>
      <w:szCs w:val="24"/>
      <w:lang w:val="ru-RU" w:eastAsia="ru-RU"/>
    </w:rPr>
  </w:style>
  <w:style w:type="character" w:customStyle="1" w:styleId="FontStyle15">
    <w:name w:val="Font Style15"/>
    <w:uiPriority w:val="99"/>
    <w:rsid w:val="00F24603"/>
    <w:rPr>
      <w:rFonts w:ascii="Times New Roman" w:hAnsi="Times New Roman" w:cs="Times New Roman"/>
      <w:sz w:val="26"/>
      <w:szCs w:val="26"/>
    </w:rPr>
  </w:style>
  <w:style w:type="paragraph" w:styleId="TOC4">
    <w:name w:val="toc 4"/>
    <w:basedOn w:val="Normal"/>
    <w:next w:val="Normal"/>
    <w:autoRedefine/>
    <w:uiPriority w:val="99"/>
    <w:semiHidden/>
    <w:rsid w:val="00052BCD"/>
    <w:pPr>
      <w:suppressAutoHyphens/>
      <w:ind w:left="480"/>
      <w:jc w:val="left"/>
    </w:pPr>
    <w:rPr>
      <w:sz w:val="20"/>
      <w:szCs w:val="20"/>
      <w:lang w:eastAsia="ar-SA"/>
    </w:rPr>
  </w:style>
  <w:style w:type="paragraph" w:customStyle="1" w:styleId="a6">
    <w:name w:val="Н пункта Знак Знак Знак Знак"/>
    <w:basedOn w:val="Normal"/>
    <w:uiPriority w:val="99"/>
    <w:rsid w:val="004379AD"/>
  </w:style>
  <w:style w:type="paragraph" w:styleId="TOC1">
    <w:name w:val="toc 1"/>
    <w:basedOn w:val="Normal"/>
    <w:next w:val="Normal"/>
    <w:autoRedefine/>
    <w:uiPriority w:val="99"/>
    <w:semiHidden/>
    <w:rsid w:val="009F2EB4"/>
    <w:pPr>
      <w:tabs>
        <w:tab w:val="right" w:leader="dot" w:pos="9718"/>
        <w:tab w:val="right" w:leader="dot" w:pos="9781"/>
      </w:tabs>
      <w:ind w:right="-427" w:firstLine="0"/>
    </w:pPr>
    <w:rPr>
      <w:b/>
      <w:bCs/>
      <w:noProof/>
      <w:sz w:val="20"/>
      <w:szCs w:val="20"/>
    </w:rPr>
  </w:style>
  <w:style w:type="paragraph" w:styleId="TOC2">
    <w:name w:val="toc 2"/>
    <w:basedOn w:val="Normal"/>
    <w:next w:val="Normal"/>
    <w:autoRedefine/>
    <w:uiPriority w:val="99"/>
    <w:semiHidden/>
    <w:rsid w:val="006507DF"/>
    <w:pPr>
      <w:tabs>
        <w:tab w:val="right" w:leader="dot" w:pos="9718"/>
      </w:tabs>
      <w:spacing w:before="60" w:after="60"/>
      <w:ind w:right="-427" w:firstLine="0"/>
    </w:pPr>
    <w:rPr>
      <w:b/>
      <w:bCs/>
      <w:i/>
      <w:iCs/>
      <w:noProof/>
      <w:sz w:val="20"/>
      <w:szCs w:val="20"/>
    </w:rPr>
  </w:style>
  <w:style w:type="paragraph" w:styleId="TOC3">
    <w:name w:val="toc 3"/>
    <w:basedOn w:val="Normal"/>
    <w:next w:val="Normal"/>
    <w:autoRedefine/>
    <w:uiPriority w:val="99"/>
    <w:semiHidden/>
    <w:rsid w:val="004F65B0"/>
    <w:pPr>
      <w:tabs>
        <w:tab w:val="right" w:leader="dot" w:pos="9781"/>
      </w:tabs>
      <w:spacing w:after="60"/>
      <w:ind w:right="-427" w:firstLine="0"/>
    </w:pPr>
  </w:style>
  <w:style w:type="character" w:customStyle="1" w:styleId="apple-converted-space">
    <w:name w:val="apple-converted-space"/>
    <w:basedOn w:val="DefaultParagraphFont"/>
    <w:uiPriority w:val="99"/>
    <w:rsid w:val="005D400D"/>
  </w:style>
  <w:style w:type="character" w:customStyle="1" w:styleId="21">
    <w:name w:val="Заголовок 2 Знак"/>
    <w:uiPriority w:val="99"/>
    <w:rsid w:val="00FB2315"/>
    <w:rPr>
      <w:b/>
      <w:bCs/>
      <w:sz w:val="24"/>
      <w:szCs w:val="24"/>
      <w:lang w:val="ru-RU" w:eastAsia="ar-SA" w:bidi="ar-SA"/>
    </w:rPr>
  </w:style>
  <w:style w:type="character" w:customStyle="1" w:styleId="TimesNewRoman">
    <w:name w:val="Стиль Times New Roman"/>
    <w:uiPriority w:val="99"/>
    <w:rsid w:val="005D400D"/>
    <w:rPr>
      <w:rFonts w:ascii="Times New Roman" w:hAnsi="Times New Roman" w:cs="Times New Roman"/>
      <w:sz w:val="28"/>
      <w:szCs w:val="28"/>
    </w:rPr>
  </w:style>
  <w:style w:type="character" w:customStyle="1" w:styleId="TimesNewRoman0">
    <w:name w:val="Стиль Times New Roman полужирный"/>
    <w:uiPriority w:val="99"/>
    <w:rsid w:val="005D400D"/>
    <w:rPr>
      <w:rFonts w:ascii="Times New Roman" w:hAnsi="Times New Roman" w:cs="Times New Roman"/>
      <w:b/>
      <w:bCs/>
      <w:sz w:val="28"/>
      <w:szCs w:val="28"/>
    </w:rPr>
  </w:style>
  <w:style w:type="paragraph" w:customStyle="1" w:styleId="s1">
    <w:name w:val="s_1"/>
    <w:basedOn w:val="Normal"/>
    <w:uiPriority w:val="99"/>
    <w:rsid w:val="000E39F2"/>
    <w:pPr>
      <w:spacing w:beforeAutospacing="1" w:afterAutospacing="1"/>
      <w:ind w:firstLine="0"/>
      <w:jc w:val="left"/>
    </w:pPr>
  </w:style>
  <w:style w:type="paragraph" w:styleId="NormalWeb">
    <w:name w:val="Normal (Web)"/>
    <w:basedOn w:val="Normal"/>
    <w:link w:val="NormalWebChar"/>
    <w:uiPriority w:val="99"/>
    <w:rsid w:val="005910EE"/>
    <w:pPr>
      <w:spacing w:beforeAutospacing="1" w:afterAutospacing="1"/>
      <w:ind w:firstLine="0"/>
      <w:jc w:val="left"/>
    </w:pPr>
  </w:style>
  <w:style w:type="character" w:customStyle="1" w:styleId="NormalWebChar">
    <w:name w:val="Normal (Web) Char"/>
    <w:link w:val="NormalWeb"/>
    <w:uiPriority w:val="99"/>
    <w:locked/>
    <w:rsid w:val="005910EE"/>
    <w:rPr>
      <w:sz w:val="24"/>
      <w:szCs w:val="24"/>
      <w:lang w:val="ru-RU" w:eastAsia="ru-RU"/>
    </w:rPr>
  </w:style>
  <w:style w:type="paragraph" w:customStyle="1" w:styleId="s22">
    <w:name w:val="s_22"/>
    <w:basedOn w:val="Normal"/>
    <w:uiPriority w:val="99"/>
    <w:rsid w:val="0005118B"/>
    <w:pPr>
      <w:spacing w:beforeAutospacing="1" w:afterAutospacing="1"/>
      <w:ind w:firstLine="0"/>
      <w:jc w:val="left"/>
    </w:pPr>
  </w:style>
  <w:style w:type="paragraph" w:customStyle="1" w:styleId="3TimesNewRoman">
    <w:name w:val="Стиль Заголовок 3 + Times New Roman Междустр.интервал:  полуторный"/>
    <w:basedOn w:val="Heading3"/>
    <w:uiPriority w:val="99"/>
    <w:rsid w:val="00DD2529"/>
    <w:pPr>
      <w:spacing w:beforeAutospacing="1" w:afterAutospacing="1" w:line="360" w:lineRule="auto"/>
      <w:ind w:firstLine="709"/>
    </w:pPr>
    <w:rPr>
      <w:sz w:val="28"/>
      <w:szCs w:val="28"/>
    </w:rPr>
  </w:style>
  <w:style w:type="paragraph" w:styleId="List">
    <w:name w:val="List"/>
    <w:basedOn w:val="Normal"/>
    <w:link w:val="ListChar"/>
    <w:uiPriority w:val="99"/>
    <w:rsid w:val="00E825CE"/>
    <w:pPr>
      <w:spacing w:after="60"/>
      <w:ind w:firstLine="0"/>
    </w:pPr>
  </w:style>
  <w:style w:type="character" w:customStyle="1" w:styleId="ListChar">
    <w:name w:val="List Char"/>
    <w:link w:val="List"/>
    <w:uiPriority w:val="99"/>
    <w:locked/>
    <w:rsid w:val="00E825CE"/>
    <w:rPr>
      <w:snapToGrid w:val="0"/>
      <w:sz w:val="24"/>
      <w:szCs w:val="24"/>
    </w:rPr>
  </w:style>
  <w:style w:type="paragraph" w:customStyle="1" w:styleId="a7">
    <w:name w:val="Абзац"/>
    <w:basedOn w:val="Normal"/>
    <w:link w:val="a8"/>
    <w:uiPriority w:val="99"/>
    <w:rsid w:val="00D51939"/>
    <w:pPr>
      <w:spacing w:before="120" w:after="60"/>
      <w:ind w:firstLine="567"/>
    </w:pPr>
  </w:style>
  <w:style w:type="character" w:customStyle="1" w:styleId="a8">
    <w:name w:val="Абзац Знак"/>
    <w:link w:val="a7"/>
    <w:uiPriority w:val="99"/>
    <w:locked/>
    <w:rsid w:val="00D51939"/>
    <w:rPr>
      <w:sz w:val="24"/>
      <w:szCs w:val="24"/>
      <w:lang w:val="ru-RU" w:eastAsia="ru-RU"/>
    </w:rPr>
  </w:style>
  <w:style w:type="character" w:customStyle="1" w:styleId="blk">
    <w:name w:val="blk"/>
    <w:basedOn w:val="DefaultParagraphFont"/>
    <w:uiPriority w:val="99"/>
    <w:rsid w:val="00FC3079"/>
  </w:style>
  <w:style w:type="paragraph" w:styleId="NoSpacing">
    <w:name w:val="No Spacing"/>
    <w:uiPriority w:val="99"/>
    <w:qFormat/>
    <w:rsid w:val="00A67E70"/>
    <w:pPr>
      <w:spacing w:before="100" w:after="100"/>
      <w:ind w:right="-425" w:firstLine="709"/>
      <w:jc w:val="both"/>
    </w:pPr>
    <w:rPr>
      <w:rFonts w:ascii="Calibri" w:hAnsi="Calibri" w:cs="Calibri"/>
      <w:lang w:eastAsia="en-US"/>
    </w:rPr>
  </w:style>
  <w:style w:type="paragraph" w:customStyle="1" w:styleId="1">
    <w:name w:val="Список 1)"/>
    <w:basedOn w:val="Normal"/>
    <w:uiPriority w:val="99"/>
    <w:rsid w:val="00F3477E"/>
    <w:pPr>
      <w:numPr>
        <w:numId w:val="2"/>
      </w:numPr>
      <w:spacing w:after="60"/>
    </w:pPr>
  </w:style>
  <w:style w:type="paragraph" w:styleId="TOC5">
    <w:name w:val="toc 5"/>
    <w:basedOn w:val="Normal"/>
    <w:next w:val="Normal"/>
    <w:autoRedefine/>
    <w:uiPriority w:val="99"/>
    <w:semiHidden/>
    <w:rsid w:val="00222D71"/>
    <w:pPr>
      <w:ind w:left="960"/>
    </w:pPr>
    <w:rPr>
      <w:sz w:val="20"/>
      <w:szCs w:val="20"/>
    </w:rPr>
  </w:style>
  <w:style w:type="paragraph" w:styleId="TOC6">
    <w:name w:val="toc 6"/>
    <w:basedOn w:val="Normal"/>
    <w:next w:val="Normal"/>
    <w:autoRedefine/>
    <w:uiPriority w:val="99"/>
    <w:semiHidden/>
    <w:rsid w:val="00222D71"/>
    <w:pPr>
      <w:ind w:left="1200"/>
    </w:pPr>
    <w:rPr>
      <w:sz w:val="20"/>
      <w:szCs w:val="20"/>
    </w:rPr>
  </w:style>
  <w:style w:type="paragraph" w:customStyle="1" w:styleId="22">
    <w:name w:val="Основной текст2"/>
    <w:basedOn w:val="Normal"/>
    <w:uiPriority w:val="99"/>
    <w:rsid w:val="009F2EB4"/>
    <w:pPr>
      <w:widowControl w:val="0"/>
      <w:spacing w:before="0" w:after="0"/>
      <w:ind w:right="0"/>
    </w:pPr>
  </w:style>
  <w:style w:type="paragraph" w:customStyle="1" w:styleId="ConsNonformat">
    <w:name w:val="ConsNonformat"/>
    <w:uiPriority w:val="99"/>
    <w:rsid w:val="000E34C8"/>
    <w:pPr>
      <w:widowControl w:val="0"/>
      <w:autoSpaceDE w:val="0"/>
      <w:autoSpaceDN w:val="0"/>
      <w:adjustRightInd w:val="0"/>
      <w:spacing w:before="100" w:after="100"/>
      <w:ind w:right="19772" w:firstLine="709"/>
      <w:jc w:val="center"/>
    </w:pPr>
    <w:rPr>
      <w:rFonts w:ascii="Courier New" w:hAnsi="Courier New" w:cs="Courier New"/>
      <w:sz w:val="20"/>
      <w:szCs w:val="20"/>
    </w:rPr>
  </w:style>
  <w:style w:type="character" w:customStyle="1" w:styleId="a9">
    <w:name w:val="Основной шрифт"/>
    <w:uiPriority w:val="99"/>
    <w:rsid w:val="000E34C8"/>
  </w:style>
  <w:style w:type="paragraph" w:customStyle="1" w:styleId="aa">
    <w:name w:val="Текст в таблице"/>
    <w:basedOn w:val="Normal"/>
    <w:uiPriority w:val="99"/>
    <w:rsid w:val="000E34C8"/>
    <w:pPr>
      <w:spacing w:before="0" w:after="0"/>
      <w:ind w:right="0" w:firstLine="0"/>
    </w:pPr>
    <w:rPr>
      <w:lang w:val="en-US"/>
    </w:rPr>
  </w:style>
  <w:style w:type="paragraph" w:customStyle="1" w:styleId="Preformat">
    <w:name w:val="Preformat"/>
    <w:uiPriority w:val="99"/>
    <w:rsid w:val="000E34C8"/>
    <w:pPr>
      <w:spacing w:before="100" w:after="100"/>
      <w:ind w:right="23" w:firstLine="709"/>
      <w:jc w:val="center"/>
    </w:pPr>
    <w:rPr>
      <w:rFonts w:ascii="Courier New" w:hAnsi="Courier New" w:cs="Courier New"/>
      <w:sz w:val="20"/>
      <w:szCs w:val="20"/>
    </w:rPr>
  </w:style>
  <w:style w:type="paragraph" w:customStyle="1" w:styleId="210">
    <w:name w:val="Основной текст с отступом 21"/>
    <w:basedOn w:val="Normal"/>
    <w:uiPriority w:val="99"/>
    <w:rsid w:val="000E34C8"/>
    <w:pPr>
      <w:spacing w:before="0" w:after="0"/>
      <w:ind w:right="0" w:firstLine="720"/>
    </w:pPr>
    <w:rPr>
      <w:sz w:val="28"/>
      <w:szCs w:val="28"/>
    </w:rPr>
  </w:style>
  <w:style w:type="character" w:customStyle="1" w:styleId="spelle">
    <w:name w:val="spelle"/>
    <w:basedOn w:val="DefaultParagraphFont"/>
    <w:uiPriority w:val="99"/>
    <w:rsid w:val="000E34C8"/>
  </w:style>
  <w:style w:type="character" w:customStyle="1" w:styleId="grame">
    <w:name w:val="grame"/>
    <w:basedOn w:val="DefaultParagraphFont"/>
    <w:uiPriority w:val="99"/>
    <w:rsid w:val="000E34C8"/>
  </w:style>
  <w:style w:type="paragraph" w:styleId="ListParagraph">
    <w:name w:val="List Paragraph"/>
    <w:basedOn w:val="Normal"/>
    <w:uiPriority w:val="99"/>
    <w:qFormat/>
    <w:rsid w:val="000E34C8"/>
    <w:pPr>
      <w:spacing w:before="0" w:after="0" w:line="276" w:lineRule="auto"/>
      <w:ind w:left="720" w:right="0"/>
    </w:pPr>
    <w:rPr>
      <w:rFonts w:ascii="Calibri" w:hAnsi="Calibri" w:cs="Calibri"/>
      <w:sz w:val="22"/>
      <w:szCs w:val="22"/>
      <w:lang w:eastAsia="en-US"/>
    </w:rPr>
  </w:style>
  <w:style w:type="paragraph" w:customStyle="1" w:styleId="ab">
    <w:name w:val="Знак"/>
    <w:basedOn w:val="Normal"/>
    <w:uiPriority w:val="99"/>
    <w:rsid w:val="000E34C8"/>
    <w:pPr>
      <w:spacing w:before="0" w:after="60"/>
      <w:ind w:right="0"/>
    </w:pPr>
    <w:rPr>
      <w:rFonts w:ascii="Arial" w:hAnsi="Arial" w:cs="Arial"/>
    </w:rPr>
  </w:style>
  <w:style w:type="paragraph" w:customStyle="1" w:styleId="ac">
    <w:name w:val="Нормальный (таблица)"/>
    <w:basedOn w:val="Normal"/>
    <w:next w:val="Normal"/>
    <w:uiPriority w:val="99"/>
    <w:rsid w:val="000E34C8"/>
    <w:pPr>
      <w:widowControl w:val="0"/>
      <w:autoSpaceDE w:val="0"/>
      <w:autoSpaceDN w:val="0"/>
      <w:adjustRightInd w:val="0"/>
      <w:spacing w:before="0" w:after="0"/>
      <w:ind w:right="0" w:firstLine="0"/>
    </w:pPr>
  </w:style>
  <w:style w:type="table" w:styleId="TableGrid">
    <w:name w:val="Table Grid"/>
    <w:basedOn w:val="TableNormal"/>
    <w:uiPriority w:val="99"/>
    <w:rsid w:val="000E34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2">
    <w:name w:val="Основной текст с отступом 32"/>
    <w:basedOn w:val="Normal"/>
    <w:uiPriority w:val="99"/>
    <w:rsid w:val="000E34C8"/>
    <w:pPr>
      <w:tabs>
        <w:tab w:val="left" w:pos="709"/>
      </w:tabs>
      <w:spacing w:before="0" w:after="0"/>
      <w:ind w:right="0"/>
    </w:pPr>
    <w:rPr>
      <w:rFonts w:ascii="TimesET" w:hAnsi="TimesET" w:cs="TimesET"/>
    </w:rPr>
  </w:style>
  <w:style w:type="paragraph" w:customStyle="1" w:styleId="12">
    <w:name w:val="Стиль1"/>
    <w:basedOn w:val="TOC1"/>
    <w:uiPriority w:val="99"/>
    <w:rsid w:val="00197F23"/>
    <w:pPr>
      <w:spacing w:before="0" w:after="0"/>
      <w:jc w:val="left"/>
    </w:pPr>
  </w:style>
  <w:style w:type="paragraph" w:styleId="TOCHeading">
    <w:name w:val="TOC Heading"/>
    <w:basedOn w:val="Heading1"/>
    <w:next w:val="Normal"/>
    <w:uiPriority w:val="99"/>
    <w:qFormat/>
    <w:rsid w:val="0030303E"/>
    <w:pPr>
      <w:keepLines/>
      <w:spacing w:before="480" w:after="0" w:line="276" w:lineRule="auto"/>
      <w:ind w:right="0"/>
      <w:jc w:val="left"/>
      <w:outlineLvl w:val="9"/>
    </w:pPr>
    <w:rPr>
      <w:rFonts w:ascii="Cambria" w:hAnsi="Cambria" w:cs="Cambria"/>
      <w:b/>
      <w:bCs/>
      <w:color w:val="365F91"/>
      <w:lang w:eastAsia="en-US"/>
    </w:rPr>
  </w:style>
</w:styles>
</file>

<file path=word/webSettings.xml><?xml version="1.0" encoding="utf-8"?>
<w:webSettings xmlns:r="http://schemas.openxmlformats.org/officeDocument/2006/relationships" xmlns:w="http://schemas.openxmlformats.org/wordprocessingml/2006/main">
  <w:divs>
    <w:div w:id="1156413153">
      <w:marLeft w:val="0"/>
      <w:marRight w:val="0"/>
      <w:marTop w:val="0"/>
      <w:marBottom w:val="0"/>
      <w:divBdr>
        <w:top w:val="none" w:sz="0" w:space="0" w:color="auto"/>
        <w:left w:val="none" w:sz="0" w:space="0" w:color="auto"/>
        <w:bottom w:val="none" w:sz="0" w:space="0" w:color="auto"/>
        <w:right w:val="none" w:sz="0" w:space="0" w:color="auto"/>
      </w:divBdr>
    </w:div>
    <w:div w:id="1156413154">
      <w:marLeft w:val="0"/>
      <w:marRight w:val="0"/>
      <w:marTop w:val="0"/>
      <w:marBottom w:val="0"/>
      <w:divBdr>
        <w:top w:val="none" w:sz="0" w:space="0" w:color="auto"/>
        <w:left w:val="none" w:sz="0" w:space="0" w:color="auto"/>
        <w:bottom w:val="none" w:sz="0" w:space="0" w:color="auto"/>
        <w:right w:val="none" w:sz="0" w:space="0" w:color="auto"/>
      </w:divBdr>
    </w:div>
    <w:div w:id="1156413155">
      <w:marLeft w:val="0"/>
      <w:marRight w:val="0"/>
      <w:marTop w:val="0"/>
      <w:marBottom w:val="0"/>
      <w:divBdr>
        <w:top w:val="none" w:sz="0" w:space="0" w:color="auto"/>
        <w:left w:val="none" w:sz="0" w:space="0" w:color="auto"/>
        <w:bottom w:val="none" w:sz="0" w:space="0" w:color="auto"/>
        <w:right w:val="none" w:sz="0" w:space="0" w:color="auto"/>
      </w:divBdr>
    </w:div>
    <w:div w:id="1156413156">
      <w:marLeft w:val="0"/>
      <w:marRight w:val="0"/>
      <w:marTop w:val="0"/>
      <w:marBottom w:val="0"/>
      <w:divBdr>
        <w:top w:val="none" w:sz="0" w:space="0" w:color="auto"/>
        <w:left w:val="none" w:sz="0" w:space="0" w:color="auto"/>
        <w:bottom w:val="none" w:sz="0" w:space="0" w:color="auto"/>
        <w:right w:val="none" w:sz="0" w:space="0" w:color="auto"/>
      </w:divBdr>
    </w:div>
    <w:div w:id="1156413157">
      <w:marLeft w:val="0"/>
      <w:marRight w:val="0"/>
      <w:marTop w:val="0"/>
      <w:marBottom w:val="0"/>
      <w:divBdr>
        <w:top w:val="none" w:sz="0" w:space="0" w:color="auto"/>
        <w:left w:val="none" w:sz="0" w:space="0" w:color="auto"/>
        <w:bottom w:val="none" w:sz="0" w:space="0" w:color="auto"/>
        <w:right w:val="none" w:sz="0" w:space="0" w:color="auto"/>
      </w:divBdr>
    </w:div>
    <w:div w:id="1156413158">
      <w:marLeft w:val="0"/>
      <w:marRight w:val="0"/>
      <w:marTop w:val="0"/>
      <w:marBottom w:val="0"/>
      <w:divBdr>
        <w:top w:val="none" w:sz="0" w:space="0" w:color="auto"/>
        <w:left w:val="none" w:sz="0" w:space="0" w:color="auto"/>
        <w:bottom w:val="none" w:sz="0" w:space="0" w:color="auto"/>
        <w:right w:val="none" w:sz="0" w:space="0" w:color="auto"/>
      </w:divBdr>
    </w:div>
    <w:div w:id="1156413159">
      <w:marLeft w:val="0"/>
      <w:marRight w:val="0"/>
      <w:marTop w:val="0"/>
      <w:marBottom w:val="0"/>
      <w:divBdr>
        <w:top w:val="none" w:sz="0" w:space="0" w:color="auto"/>
        <w:left w:val="none" w:sz="0" w:space="0" w:color="auto"/>
        <w:bottom w:val="none" w:sz="0" w:space="0" w:color="auto"/>
        <w:right w:val="none" w:sz="0" w:space="0" w:color="auto"/>
      </w:divBdr>
    </w:div>
    <w:div w:id="1156413160">
      <w:marLeft w:val="0"/>
      <w:marRight w:val="0"/>
      <w:marTop w:val="0"/>
      <w:marBottom w:val="0"/>
      <w:divBdr>
        <w:top w:val="none" w:sz="0" w:space="0" w:color="auto"/>
        <w:left w:val="none" w:sz="0" w:space="0" w:color="auto"/>
        <w:bottom w:val="none" w:sz="0" w:space="0" w:color="auto"/>
        <w:right w:val="none" w:sz="0" w:space="0" w:color="auto"/>
      </w:divBdr>
    </w:div>
    <w:div w:id="1156413161">
      <w:marLeft w:val="0"/>
      <w:marRight w:val="0"/>
      <w:marTop w:val="0"/>
      <w:marBottom w:val="0"/>
      <w:divBdr>
        <w:top w:val="none" w:sz="0" w:space="0" w:color="auto"/>
        <w:left w:val="none" w:sz="0" w:space="0" w:color="auto"/>
        <w:bottom w:val="none" w:sz="0" w:space="0" w:color="auto"/>
        <w:right w:val="none" w:sz="0" w:space="0" w:color="auto"/>
      </w:divBdr>
    </w:div>
    <w:div w:id="1156413162">
      <w:marLeft w:val="0"/>
      <w:marRight w:val="0"/>
      <w:marTop w:val="0"/>
      <w:marBottom w:val="0"/>
      <w:divBdr>
        <w:top w:val="none" w:sz="0" w:space="0" w:color="auto"/>
        <w:left w:val="none" w:sz="0" w:space="0" w:color="auto"/>
        <w:bottom w:val="none" w:sz="0" w:space="0" w:color="auto"/>
        <w:right w:val="none" w:sz="0" w:space="0" w:color="auto"/>
      </w:divBdr>
    </w:div>
    <w:div w:id="1156413163">
      <w:marLeft w:val="0"/>
      <w:marRight w:val="0"/>
      <w:marTop w:val="0"/>
      <w:marBottom w:val="0"/>
      <w:divBdr>
        <w:top w:val="none" w:sz="0" w:space="0" w:color="auto"/>
        <w:left w:val="none" w:sz="0" w:space="0" w:color="auto"/>
        <w:bottom w:val="none" w:sz="0" w:space="0" w:color="auto"/>
        <w:right w:val="none" w:sz="0" w:space="0" w:color="auto"/>
      </w:divBdr>
    </w:div>
    <w:div w:id="1156413164">
      <w:marLeft w:val="0"/>
      <w:marRight w:val="0"/>
      <w:marTop w:val="0"/>
      <w:marBottom w:val="0"/>
      <w:divBdr>
        <w:top w:val="none" w:sz="0" w:space="0" w:color="auto"/>
        <w:left w:val="none" w:sz="0" w:space="0" w:color="auto"/>
        <w:bottom w:val="none" w:sz="0" w:space="0" w:color="auto"/>
        <w:right w:val="none" w:sz="0" w:space="0" w:color="auto"/>
      </w:divBdr>
    </w:div>
    <w:div w:id="1156413166">
      <w:marLeft w:val="0"/>
      <w:marRight w:val="0"/>
      <w:marTop w:val="0"/>
      <w:marBottom w:val="0"/>
      <w:divBdr>
        <w:top w:val="none" w:sz="0" w:space="0" w:color="auto"/>
        <w:left w:val="none" w:sz="0" w:space="0" w:color="auto"/>
        <w:bottom w:val="none" w:sz="0" w:space="0" w:color="auto"/>
        <w:right w:val="none" w:sz="0" w:space="0" w:color="auto"/>
      </w:divBdr>
    </w:div>
    <w:div w:id="1156413167">
      <w:marLeft w:val="0"/>
      <w:marRight w:val="0"/>
      <w:marTop w:val="0"/>
      <w:marBottom w:val="0"/>
      <w:divBdr>
        <w:top w:val="none" w:sz="0" w:space="0" w:color="auto"/>
        <w:left w:val="none" w:sz="0" w:space="0" w:color="auto"/>
        <w:bottom w:val="none" w:sz="0" w:space="0" w:color="auto"/>
        <w:right w:val="none" w:sz="0" w:space="0" w:color="auto"/>
      </w:divBdr>
    </w:div>
    <w:div w:id="1156413168">
      <w:marLeft w:val="0"/>
      <w:marRight w:val="0"/>
      <w:marTop w:val="0"/>
      <w:marBottom w:val="0"/>
      <w:divBdr>
        <w:top w:val="none" w:sz="0" w:space="0" w:color="auto"/>
        <w:left w:val="none" w:sz="0" w:space="0" w:color="auto"/>
        <w:bottom w:val="none" w:sz="0" w:space="0" w:color="auto"/>
        <w:right w:val="none" w:sz="0" w:space="0" w:color="auto"/>
      </w:divBdr>
    </w:div>
    <w:div w:id="1156413169">
      <w:marLeft w:val="0"/>
      <w:marRight w:val="0"/>
      <w:marTop w:val="0"/>
      <w:marBottom w:val="0"/>
      <w:divBdr>
        <w:top w:val="none" w:sz="0" w:space="0" w:color="auto"/>
        <w:left w:val="none" w:sz="0" w:space="0" w:color="auto"/>
        <w:bottom w:val="none" w:sz="0" w:space="0" w:color="auto"/>
        <w:right w:val="none" w:sz="0" w:space="0" w:color="auto"/>
      </w:divBdr>
    </w:div>
    <w:div w:id="1156413170">
      <w:marLeft w:val="0"/>
      <w:marRight w:val="0"/>
      <w:marTop w:val="0"/>
      <w:marBottom w:val="0"/>
      <w:divBdr>
        <w:top w:val="none" w:sz="0" w:space="0" w:color="auto"/>
        <w:left w:val="none" w:sz="0" w:space="0" w:color="auto"/>
        <w:bottom w:val="none" w:sz="0" w:space="0" w:color="auto"/>
        <w:right w:val="none" w:sz="0" w:space="0" w:color="auto"/>
      </w:divBdr>
    </w:div>
    <w:div w:id="1156413171">
      <w:marLeft w:val="0"/>
      <w:marRight w:val="0"/>
      <w:marTop w:val="0"/>
      <w:marBottom w:val="0"/>
      <w:divBdr>
        <w:top w:val="none" w:sz="0" w:space="0" w:color="auto"/>
        <w:left w:val="none" w:sz="0" w:space="0" w:color="auto"/>
        <w:bottom w:val="none" w:sz="0" w:space="0" w:color="auto"/>
        <w:right w:val="none" w:sz="0" w:space="0" w:color="auto"/>
      </w:divBdr>
    </w:div>
    <w:div w:id="1156413173">
      <w:marLeft w:val="0"/>
      <w:marRight w:val="0"/>
      <w:marTop w:val="0"/>
      <w:marBottom w:val="0"/>
      <w:divBdr>
        <w:top w:val="none" w:sz="0" w:space="0" w:color="auto"/>
        <w:left w:val="none" w:sz="0" w:space="0" w:color="auto"/>
        <w:bottom w:val="none" w:sz="0" w:space="0" w:color="auto"/>
        <w:right w:val="none" w:sz="0" w:space="0" w:color="auto"/>
      </w:divBdr>
    </w:div>
    <w:div w:id="1156413174">
      <w:marLeft w:val="0"/>
      <w:marRight w:val="0"/>
      <w:marTop w:val="0"/>
      <w:marBottom w:val="0"/>
      <w:divBdr>
        <w:top w:val="none" w:sz="0" w:space="0" w:color="auto"/>
        <w:left w:val="none" w:sz="0" w:space="0" w:color="auto"/>
        <w:bottom w:val="none" w:sz="0" w:space="0" w:color="auto"/>
        <w:right w:val="none" w:sz="0" w:space="0" w:color="auto"/>
      </w:divBdr>
    </w:div>
    <w:div w:id="1156413175">
      <w:marLeft w:val="0"/>
      <w:marRight w:val="0"/>
      <w:marTop w:val="0"/>
      <w:marBottom w:val="0"/>
      <w:divBdr>
        <w:top w:val="none" w:sz="0" w:space="0" w:color="auto"/>
        <w:left w:val="none" w:sz="0" w:space="0" w:color="auto"/>
        <w:bottom w:val="none" w:sz="0" w:space="0" w:color="auto"/>
        <w:right w:val="none" w:sz="0" w:space="0" w:color="auto"/>
      </w:divBdr>
    </w:div>
    <w:div w:id="1156413176">
      <w:marLeft w:val="0"/>
      <w:marRight w:val="0"/>
      <w:marTop w:val="0"/>
      <w:marBottom w:val="0"/>
      <w:divBdr>
        <w:top w:val="none" w:sz="0" w:space="0" w:color="auto"/>
        <w:left w:val="none" w:sz="0" w:space="0" w:color="auto"/>
        <w:bottom w:val="none" w:sz="0" w:space="0" w:color="auto"/>
        <w:right w:val="none" w:sz="0" w:space="0" w:color="auto"/>
      </w:divBdr>
      <w:divsChild>
        <w:div w:id="1156413229">
          <w:marLeft w:val="0"/>
          <w:marRight w:val="0"/>
          <w:marTop w:val="0"/>
          <w:marBottom w:val="300"/>
          <w:divBdr>
            <w:top w:val="none" w:sz="0" w:space="0" w:color="auto"/>
            <w:left w:val="none" w:sz="0" w:space="0" w:color="auto"/>
            <w:bottom w:val="none" w:sz="0" w:space="0" w:color="auto"/>
            <w:right w:val="none" w:sz="0" w:space="0" w:color="auto"/>
          </w:divBdr>
        </w:div>
      </w:divsChild>
    </w:div>
    <w:div w:id="1156413177">
      <w:marLeft w:val="0"/>
      <w:marRight w:val="0"/>
      <w:marTop w:val="0"/>
      <w:marBottom w:val="0"/>
      <w:divBdr>
        <w:top w:val="none" w:sz="0" w:space="0" w:color="auto"/>
        <w:left w:val="none" w:sz="0" w:space="0" w:color="auto"/>
        <w:bottom w:val="none" w:sz="0" w:space="0" w:color="auto"/>
        <w:right w:val="none" w:sz="0" w:space="0" w:color="auto"/>
      </w:divBdr>
    </w:div>
    <w:div w:id="1156413178">
      <w:marLeft w:val="0"/>
      <w:marRight w:val="0"/>
      <w:marTop w:val="0"/>
      <w:marBottom w:val="0"/>
      <w:divBdr>
        <w:top w:val="none" w:sz="0" w:space="0" w:color="auto"/>
        <w:left w:val="none" w:sz="0" w:space="0" w:color="auto"/>
        <w:bottom w:val="none" w:sz="0" w:space="0" w:color="auto"/>
        <w:right w:val="none" w:sz="0" w:space="0" w:color="auto"/>
      </w:divBdr>
    </w:div>
    <w:div w:id="1156413179">
      <w:marLeft w:val="0"/>
      <w:marRight w:val="0"/>
      <w:marTop w:val="0"/>
      <w:marBottom w:val="0"/>
      <w:divBdr>
        <w:top w:val="none" w:sz="0" w:space="0" w:color="auto"/>
        <w:left w:val="none" w:sz="0" w:space="0" w:color="auto"/>
        <w:bottom w:val="none" w:sz="0" w:space="0" w:color="auto"/>
        <w:right w:val="none" w:sz="0" w:space="0" w:color="auto"/>
      </w:divBdr>
      <w:divsChild>
        <w:div w:id="1156413165">
          <w:marLeft w:val="0"/>
          <w:marRight w:val="0"/>
          <w:marTop w:val="0"/>
          <w:marBottom w:val="0"/>
          <w:divBdr>
            <w:top w:val="none" w:sz="0" w:space="0" w:color="auto"/>
            <w:left w:val="none" w:sz="0" w:space="0" w:color="auto"/>
            <w:bottom w:val="none" w:sz="0" w:space="0" w:color="auto"/>
            <w:right w:val="none" w:sz="0" w:space="0" w:color="auto"/>
          </w:divBdr>
        </w:div>
        <w:div w:id="1156413172">
          <w:marLeft w:val="0"/>
          <w:marRight w:val="0"/>
          <w:marTop w:val="0"/>
          <w:marBottom w:val="0"/>
          <w:divBdr>
            <w:top w:val="none" w:sz="0" w:space="0" w:color="auto"/>
            <w:left w:val="none" w:sz="0" w:space="0" w:color="auto"/>
            <w:bottom w:val="none" w:sz="0" w:space="0" w:color="auto"/>
            <w:right w:val="none" w:sz="0" w:space="0" w:color="auto"/>
          </w:divBdr>
        </w:div>
        <w:div w:id="1156413211">
          <w:marLeft w:val="0"/>
          <w:marRight w:val="0"/>
          <w:marTop w:val="0"/>
          <w:marBottom w:val="48"/>
          <w:divBdr>
            <w:top w:val="none" w:sz="0" w:space="0" w:color="auto"/>
            <w:left w:val="none" w:sz="0" w:space="0" w:color="auto"/>
            <w:bottom w:val="none" w:sz="0" w:space="0" w:color="auto"/>
            <w:right w:val="none" w:sz="0" w:space="0" w:color="auto"/>
          </w:divBdr>
        </w:div>
      </w:divsChild>
    </w:div>
    <w:div w:id="1156413180">
      <w:marLeft w:val="0"/>
      <w:marRight w:val="0"/>
      <w:marTop w:val="0"/>
      <w:marBottom w:val="0"/>
      <w:divBdr>
        <w:top w:val="none" w:sz="0" w:space="0" w:color="auto"/>
        <w:left w:val="none" w:sz="0" w:space="0" w:color="auto"/>
        <w:bottom w:val="none" w:sz="0" w:space="0" w:color="auto"/>
        <w:right w:val="none" w:sz="0" w:space="0" w:color="auto"/>
      </w:divBdr>
    </w:div>
    <w:div w:id="1156413181">
      <w:marLeft w:val="0"/>
      <w:marRight w:val="0"/>
      <w:marTop w:val="0"/>
      <w:marBottom w:val="0"/>
      <w:divBdr>
        <w:top w:val="none" w:sz="0" w:space="0" w:color="auto"/>
        <w:left w:val="none" w:sz="0" w:space="0" w:color="auto"/>
        <w:bottom w:val="none" w:sz="0" w:space="0" w:color="auto"/>
        <w:right w:val="none" w:sz="0" w:space="0" w:color="auto"/>
      </w:divBdr>
    </w:div>
    <w:div w:id="1156413182">
      <w:marLeft w:val="0"/>
      <w:marRight w:val="0"/>
      <w:marTop w:val="0"/>
      <w:marBottom w:val="0"/>
      <w:divBdr>
        <w:top w:val="none" w:sz="0" w:space="0" w:color="auto"/>
        <w:left w:val="none" w:sz="0" w:space="0" w:color="auto"/>
        <w:bottom w:val="none" w:sz="0" w:space="0" w:color="auto"/>
        <w:right w:val="none" w:sz="0" w:space="0" w:color="auto"/>
      </w:divBdr>
    </w:div>
    <w:div w:id="1156413184">
      <w:marLeft w:val="0"/>
      <w:marRight w:val="0"/>
      <w:marTop w:val="0"/>
      <w:marBottom w:val="0"/>
      <w:divBdr>
        <w:top w:val="none" w:sz="0" w:space="0" w:color="auto"/>
        <w:left w:val="none" w:sz="0" w:space="0" w:color="auto"/>
        <w:bottom w:val="none" w:sz="0" w:space="0" w:color="auto"/>
        <w:right w:val="none" w:sz="0" w:space="0" w:color="auto"/>
      </w:divBdr>
    </w:div>
    <w:div w:id="1156413185">
      <w:marLeft w:val="0"/>
      <w:marRight w:val="0"/>
      <w:marTop w:val="0"/>
      <w:marBottom w:val="0"/>
      <w:divBdr>
        <w:top w:val="none" w:sz="0" w:space="0" w:color="auto"/>
        <w:left w:val="none" w:sz="0" w:space="0" w:color="auto"/>
        <w:bottom w:val="none" w:sz="0" w:space="0" w:color="auto"/>
        <w:right w:val="none" w:sz="0" w:space="0" w:color="auto"/>
      </w:divBdr>
    </w:div>
    <w:div w:id="1156413186">
      <w:marLeft w:val="0"/>
      <w:marRight w:val="0"/>
      <w:marTop w:val="0"/>
      <w:marBottom w:val="0"/>
      <w:divBdr>
        <w:top w:val="none" w:sz="0" w:space="0" w:color="auto"/>
        <w:left w:val="none" w:sz="0" w:space="0" w:color="auto"/>
        <w:bottom w:val="none" w:sz="0" w:space="0" w:color="auto"/>
        <w:right w:val="none" w:sz="0" w:space="0" w:color="auto"/>
      </w:divBdr>
    </w:div>
    <w:div w:id="1156413187">
      <w:marLeft w:val="0"/>
      <w:marRight w:val="0"/>
      <w:marTop w:val="0"/>
      <w:marBottom w:val="0"/>
      <w:divBdr>
        <w:top w:val="none" w:sz="0" w:space="0" w:color="auto"/>
        <w:left w:val="none" w:sz="0" w:space="0" w:color="auto"/>
        <w:bottom w:val="none" w:sz="0" w:space="0" w:color="auto"/>
        <w:right w:val="none" w:sz="0" w:space="0" w:color="auto"/>
      </w:divBdr>
    </w:div>
    <w:div w:id="1156413188">
      <w:marLeft w:val="0"/>
      <w:marRight w:val="0"/>
      <w:marTop w:val="0"/>
      <w:marBottom w:val="0"/>
      <w:divBdr>
        <w:top w:val="none" w:sz="0" w:space="0" w:color="auto"/>
        <w:left w:val="none" w:sz="0" w:space="0" w:color="auto"/>
        <w:bottom w:val="none" w:sz="0" w:space="0" w:color="auto"/>
        <w:right w:val="none" w:sz="0" w:space="0" w:color="auto"/>
      </w:divBdr>
    </w:div>
    <w:div w:id="1156413189">
      <w:marLeft w:val="0"/>
      <w:marRight w:val="0"/>
      <w:marTop w:val="0"/>
      <w:marBottom w:val="0"/>
      <w:divBdr>
        <w:top w:val="none" w:sz="0" w:space="0" w:color="auto"/>
        <w:left w:val="none" w:sz="0" w:space="0" w:color="auto"/>
        <w:bottom w:val="none" w:sz="0" w:space="0" w:color="auto"/>
        <w:right w:val="none" w:sz="0" w:space="0" w:color="auto"/>
      </w:divBdr>
    </w:div>
    <w:div w:id="1156413190">
      <w:marLeft w:val="0"/>
      <w:marRight w:val="0"/>
      <w:marTop w:val="0"/>
      <w:marBottom w:val="0"/>
      <w:divBdr>
        <w:top w:val="none" w:sz="0" w:space="0" w:color="auto"/>
        <w:left w:val="none" w:sz="0" w:space="0" w:color="auto"/>
        <w:bottom w:val="none" w:sz="0" w:space="0" w:color="auto"/>
        <w:right w:val="none" w:sz="0" w:space="0" w:color="auto"/>
      </w:divBdr>
    </w:div>
    <w:div w:id="1156413192">
      <w:marLeft w:val="0"/>
      <w:marRight w:val="0"/>
      <w:marTop w:val="0"/>
      <w:marBottom w:val="0"/>
      <w:divBdr>
        <w:top w:val="none" w:sz="0" w:space="0" w:color="auto"/>
        <w:left w:val="none" w:sz="0" w:space="0" w:color="auto"/>
        <w:bottom w:val="none" w:sz="0" w:space="0" w:color="auto"/>
        <w:right w:val="none" w:sz="0" w:space="0" w:color="auto"/>
      </w:divBdr>
    </w:div>
    <w:div w:id="1156413193">
      <w:marLeft w:val="0"/>
      <w:marRight w:val="0"/>
      <w:marTop w:val="0"/>
      <w:marBottom w:val="0"/>
      <w:divBdr>
        <w:top w:val="none" w:sz="0" w:space="0" w:color="auto"/>
        <w:left w:val="none" w:sz="0" w:space="0" w:color="auto"/>
        <w:bottom w:val="none" w:sz="0" w:space="0" w:color="auto"/>
        <w:right w:val="none" w:sz="0" w:space="0" w:color="auto"/>
      </w:divBdr>
    </w:div>
    <w:div w:id="1156413194">
      <w:marLeft w:val="0"/>
      <w:marRight w:val="0"/>
      <w:marTop w:val="0"/>
      <w:marBottom w:val="0"/>
      <w:divBdr>
        <w:top w:val="none" w:sz="0" w:space="0" w:color="auto"/>
        <w:left w:val="none" w:sz="0" w:space="0" w:color="auto"/>
        <w:bottom w:val="none" w:sz="0" w:space="0" w:color="auto"/>
        <w:right w:val="none" w:sz="0" w:space="0" w:color="auto"/>
      </w:divBdr>
    </w:div>
    <w:div w:id="1156413195">
      <w:marLeft w:val="0"/>
      <w:marRight w:val="0"/>
      <w:marTop w:val="0"/>
      <w:marBottom w:val="0"/>
      <w:divBdr>
        <w:top w:val="none" w:sz="0" w:space="0" w:color="auto"/>
        <w:left w:val="none" w:sz="0" w:space="0" w:color="auto"/>
        <w:bottom w:val="none" w:sz="0" w:space="0" w:color="auto"/>
        <w:right w:val="none" w:sz="0" w:space="0" w:color="auto"/>
      </w:divBdr>
    </w:div>
    <w:div w:id="1156413196">
      <w:marLeft w:val="0"/>
      <w:marRight w:val="0"/>
      <w:marTop w:val="0"/>
      <w:marBottom w:val="0"/>
      <w:divBdr>
        <w:top w:val="none" w:sz="0" w:space="0" w:color="auto"/>
        <w:left w:val="none" w:sz="0" w:space="0" w:color="auto"/>
        <w:bottom w:val="none" w:sz="0" w:space="0" w:color="auto"/>
        <w:right w:val="none" w:sz="0" w:space="0" w:color="auto"/>
      </w:divBdr>
    </w:div>
    <w:div w:id="1156413197">
      <w:marLeft w:val="0"/>
      <w:marRight w:val="0"/>
      <w:marTop w:val="0"/>
      <w:marBottom w:val="0"/>
      <w:divBdr>
        <w:top w:val="none" w:sz="0" w:space="0" w:color="auto"/>
        <w:left w:val="none" w:sz="0" w:space="0" w:color="auto"/>
        <w:bottom w:val="none" w:sz="0" w:space="0" w:color="auto"/>
        <w:right w:val="none" w:sz="0" w:space="0" w:color="auto"/>
      </w:divBdr>
    </w:div>
    <w:div w:id="1156413198">
      <w:marLeft w:val="0"/>
      <w:marRight w:val="0"/>
      <w:marTop w:val="0"/>
      <w:marBottom w:val="0"/>
      <w:divBdr>
        <w:top w:val="none" w:sz="0" w:space="0" w:color="auto"/>
        <w:left w:val="none" w:sz="0" w:space="0" w:color="auto"/>
        <w:bottom w:val="none" w:sz="0" w:space="0" w:color="auto"/>
        <w:right w:val="none" w:sz="0" w:space="0" w:color="auto"/>
      </w:divBdr>
    </w:div>
    <w:div w:id="1156413200">
      <w:marLeft w:val="0"/>
      <w:marRight w:val="0"/>
      <w:marTop w:val="0"/>
      <w:marBottom w:val="0"/>
      <w:divBdr>
        <w:top w:val="none" w:sz="0" w:space="0" w:color="auto"/>
        <w:left w:val="none" w:sz="0" w:space="0" w:color="auto"/>
        <w:bottom w:val="none" w:sz="0" w:space="0" w:color="auto"/>
        <w:right w:val="none" w:sz="0" w:space="0" w:color="auto"/>
      </w:divBdr>
    </w:div>
    <w:div w:id="1156413201">
      <w:marLeft w:val="0"/>
      <w:marRight w:val="0"/>
      <w:marTop w:val="0"/>
      <w:marBottom w:val="0"/>
      <w:divBdr>
        <w:top w:val="none" w:sz="0" w:space="0" w:color="auto"/>
        <w:left w:val="none" w:sz="0" w:space="0" w:color="auto"/>
        <w:bottom w:val="none" w:sz="0" w:space="0" w:color="auto"/>
        <w:right w:val="none" w:sz="0" w:space="0" w:color="auto"/>
      </w:divBdr>
    </w:div>
    <w:div w:id="1156413202">
      <w:marLeft w:val="0"/>
      <w:marRight w:val="0"/>
      <w:marTop w:val="0"/>
      <w:marBottom w:val="0"/>
      <w:divBdr>
        <w:top w:val="none" w:sz="0" w:space="0" w:color="auto"/>
        <w:left w:val="none" w:sz="0" w:space="0" w:color="auto"/>
        <w:bottom w:val="none" w:sz="0" w:space="0" w:color="auto"/>
        <w:right w:val="none" w:sz="0" w:space="0" w:color="auto"/>
      </w:divBdr>
    </w:div>
    <w:div w:id="1156413203">
      <w:marLeft w:val="0"/>
      <w:marRight w:val="0"/>
      <w:marTop w:val="0"/>
      <w:marBottom w:val="0"/>
      <w:divBdr>
        <w:top w:val="none" w:sz="0" w:space="0" w:color="auto"/>
        <w:left w:val="none" w:sz="0" w:space="0" w:color="auto"/>
        <w:bottom w:val="none" w:sz="0" w:space="0" w:color="auto"/>
        <w:right w:val="none" w:sz="0" w:space="0" w:color="auto"/>
      </w:divBdr>
    </w:div>
    <w:div w:id="1156413204">
      <w:marLeft w:val="0"/>
      <w:marRight w:val="0"/>
      <w:marTop w:val="0"/>
      <w:marBottom w:val="0"/>
      <w:divBdr>
        <w:top w:val="none" w:sz="0" w:space="0" w:color="auto"/>
        <w:left w:val="none" w:sz="0" w:space="0" w:color="auto"/>
        <w:bottom w:val="none" w:sz="0" w:space="0" w:color="auto"/>
        <w:right w:val="none" w:sz="0" w:space="0" w:color="auto"/>
      </w:divBdr>
    </w:div>
    <w:div w:id="1156413205">
      <w:marLeft w:val="0"/>
      <w:marRight w:val="0"/>
      <w:marTop w:val="0"/>
      <w:marBottom w:val="0"/>
      <w:divBdr>
        <w:top w:val="none" w:sz="0" w:space="0" w:color="auto"/>
        <w:left w:val="none" w:sz="0" w:space="0" w:color="auto"/>
        <w:bottom w:val="none" w:sz="0" w:space="0" w:color="auto"/>
        <w:right w:val="none" w:sz="0" w:space="0" w:color="auto"/>
      </w:divBdr>
    </w:div>
    <w:div w:id="1156413206">
      <w:marLeft w:val="0"/>
      <w:marRight w:val="0"/>
      <w:marTop w:val="0"/>
      <w:marBottom w:val="0"/>
      <w:divBdr>
        <w:top w:val="none" w:sz="0" w:space="0" w:color="auto"/>
        <w:left w:val="none" w:sz="0" w:space="0" w:color="auto"/>
        <w:bottom w:val="none" w:sz="0" w:space="0" w:color="auto"/>
        <w:right w:val="none" w:sz="0" w:space="0" w:color="auto"/>
      </w:divBdr>
    </w:div>
    <w:div w:id="1156413207">
      <w:marLeft w:val="0"/>
      <w:marRight w:val="0"/>
      <w:marTop w:val="0"/>
      <w:marBottom w:val="0"/>
      <w:divBdr>
        <w:top w:val="none" w:sz="0" w:space="0" w:color="auto"/>
        <w:left w:val="none" w:sz="0" w:space="0" w:color="auto"/>
        <w:bottom w:val="none" w:sz="0" w:space="0" w:color="auto"/>
        <w:right w:val="none" w:sz="0" w:space="0" w:color="auto"/>
      </w:divBdr>
    </w:div>
    <w:div w:id="1156413208">
      <w:marLeft w:val="0"/>
      <w:marRight w:val="0"/>
      <w:marTop w:val="0"/>
      <w:marBottom w:val="0"/>
      <w:divBdr>
        <w:top w:val="none" w:sz="0" w:space="0" w:color="auto"/>
        <w:left w:val="none" w:sz="0" w:space="0" w:color="auto"/>
        <w:bottom w:val="none" w:sz="0" w:space="0" w:color="auto"/>
        <w:right w:val="none" w:sz="0" w:space="0" w:color="auto"/>
      </w:divBdr>
    </w:div>
    <w:div w:id="1156413209">
      <w:marLeft w:val="0"/>
      <w:marRight w:val="0"/>
      <w:marTop w:val="0"/>
      <w:marBottom w:val="0"/>
      <w:divBdr>
        <w:top w:val="none" w:sz="0" w:space="0" w:color="auto"/>
        <w:left w:val="none" w:sz="0" w:space="0" w:color="auto"/>
        <w:bottom w:val="none" w:sz="0" w:space="0" w:color="auto"/>
        <w:right w:val="none" w:sz="0" w:space="0" w:color="auto"/>
      </w:divBdr>
    </w:div>
    <w:div w:id="1156413210">
      <w:marLeft w:val="0"/>
      <w:marRight w:val="0"/>
      <w:marTop w:val="0"/>
      <w:marBottom w:val="0"/>
      <w:divBdr>
        <w:top w:val="none" w:sz="0" w:space="0" w:color="auto"/>
        <w:left w:val="none" w:sz="0" w:space="0" w:color="auto"/>
        <w:bottom w:val="none" w:sz="0" w:space="0" w:color="auto"/>
        <w:right w:val="none" w:sz="0" w:space="0" w:color="auto"/>
      </w:divBdr>
    </w:div>
    <w:div w:id="1156413212">
      <w:marLeft w:val="0"/>
      <w:marRight w:val="0"/>
      <w:marTop w:val="0"/>
      <w:marBottom w:val="0"/>
      <w:divBdr>
        <w:top w:val="none" w:sz="0" w:space="0" w:color="auto"/>
        <w:left w:val="none" w:sz="0" w:space="0" w:color="auto"/>
        <w:bottom w:val="none" w:sz="0" w:space="0" w:color="auto"/>
        <w:right w:val="none" w:sz="0" w:space="0" w:color="auto"/>
      </w:divBdr>
    </w:div>
    <w:div w:id="1156413213">
      <w:marLeft w:val="0"/>
      <w:marRight w:val="0"/>
      <w:marTop w:val="0"/>
      <w:marBottom w:val="0"/>
      <w:divBdr>
        <w:top w:val="none" w:sz="0" w:space="0" w:color="auto"/>
        <w:left w:val="none" w:sz="0" w:space="0" w:color="auto"/>
        <w:bottom w:val="none" w:sz="0" w:space="0" w:color="auto"/>
        <w:right w:val="none" w:sz="0" w:space="0" w:color="auto"/>
      </w:divBdr>
    </w:div>
    <w:div w:id="1156413214">
      <w:marLeft w:val="0"/>
      <w:marRight w:val="0"/>
      <w:marTop w:val="0"/>
      <w:marBottom w:val="0"/>
      <w:divBdr>
        <w:top w:val="none" w:sz="0" w:space="0" w:color="auto"/>
        <w:left w:val="none" w:sz="0" w:space="0" w:color="auto"/>
        <w:bottom w:val="none" w:sz="0" w:space="0" w:color="auto"/>
        <w:right w:val="none" w:sz="0" w:space="0" w:color="auto"/>
      </w:divBdr>
    </w:div>
    <w:div w:id="1156413215">
      <w:marLeft w:val="0"/>
      <w:marRight w:val="0"/>
      <w:marTop w:val="0"/>
      <w:marBottom w:val="0"/>
      <w:divBdr>
        <w:top w:val="none" w:sz="0" w:space="0" w:color="auto"/>
        <w:left w:val="none" w:sz="0" w:space="0" w:color="auto"/>
        <w:bottom w:val="none" w:sz="0" w:space="0" w:color="auto"/>
        <w:right w:val="none" w:sz="0" w:space="0" w:color="auto"/>
      </w:divBdr>
    </w:div>
    <w:div w:id="1156413216">
      <w:marLeft w:val="0"/>
      <w:marRight w:val="0"/>
      <w:marTop w:val="0"/>
      <w:marBottom w:val="0"/>
      <w:divBdr>
        <w:top w:val="none" w:sz="0" w:space="0" w:color="auto"/>
        <w:left w:val="none" w:sz="0" w:space="0" w:color="auto"/>
        <w:bottom w:val="none" w:sz="0" w:space="0" w:color="auto"/>
        <w:right w:val="none" w:sz="0" w:space="0" w:color="auto"/>
      </w:divBdr>
    </w:div>
    <w:div w:id="1156413217">
      <w:marLeft w:val="0"/>
      <w:marRight w:val="0"/>
      <w:marTop w:val="0"/>
      <w:marBottom w:val="0"/>
      <w:divBdr>
        <w:top w:val="none" w:sz="0" w:space="0" w:color="auto"/>
        <w:left w:val="none" w:sz="0" w:space="0" w:color="auto"/>
        <w:bottom w:val="none" w:sz="0" w:space="0" w:color="auto"/>
        <w:right w:val="none" w:sz="0" w:space="0" w:color="auto"/>
      </w:divBdr>
    </w:div>
    <w:div w:id="1156413218">
      <w:marLeft w:val="0"/>
      <w:marRight w:val="0"/>
      <w:marTop w:val="0"/>
      <w:marBottom w:val="0"/>
      <w:divBdr>
        <w:top w:val="none" w:sz="0" w:space="0" w:color="auto"/>
        <w:left w:val="none" w:sz="0" w:space="0" w:color="auto"/>
        <w:bottom w:val="none" w:sz="0" w:space="0" w:color="auto"/>
        <w:right w:val="none" w:sz="0" w:space="0" w:color="auto"/>
      </w:divBdr>
    </w:div>
    <w:div w:id="1156413219">
      <w:marLeft w:val="0"/>
      <w:marRight w:val="0"/>
      <w:marTop w:val="0"/>
      <w:marBottom w:val="0"/>
      <w:divBdr>
        <w:top w:val="none" w:sz="0" w:space="0" w:color="auto"/>
        <w:left w:val="none" w:sz="0" w:space="0" w:color="auto"/>
        <w:bottom w:val="none" w:sz="0" w:space="0" w:color="auto"/>
        <w:right w:val="none" w:sz="0" w:space="0" w:color="auto"/>
      </w:divBdr>
    </w:div>
    <w:div w:id="1156413220">
      <w:marLeft w:val="0"/>
      <w:marRight w:val="0"/>
      <w:marTop w:val="0"/>
      <w:marBottom w:val="0"/>
      <w:divBdr>
        <w:top w:val="none" w:sz="0" w:space="0" w:color="auto"/>
        <w:left w:val="none" w:sz="0" w:space="0" w:color="auto"/>
        <w:bottom w:val="none" w:sz="0" w:space="0" w:color="auto"/>
        <w:right w:val="none" w:sz="0" w:space="0" w:color="auto"/>
      </w:divBdr>
    </w:div>
    <w:div w:id="1156413221">
      <w:marLeft w:val="0"/>
      <w:marRight w:val="0"/>
      <w:marTop w:val="0"/>
      <w:marBottom w:val="0"/>
      <w:divBdr>
        <w:top w:val="none" w:sz="0" w:space="0" w:color="auto"/>
        <w:left w:val="none" w:sz="0" w:space="0" w:color="auto"/>
        <w:bottom w:val="none" w:sz="0" w:space="0" w:color="auto"/>
        <w:right w:val="none" w:sz="0" w:space="0" w:color="auto"/>
      </w:divBdr>
    </w:div>
    <w:div w:id="1156413222">
      <w:marLeft w:val="0"/>
      <w:marRight w:val="0"/>
      <w:marTop w:val="0"/>
      <w:marBottom w:val="0"/>
      <w:divBdr>
        <w:top w:val="none" w:sz="0" w:space="0" w:color="auto"/>
        <w:left w:val="none" w:sz="0" w:space="0" w:color="auto"/>
        <w:bottom w:val="none" w:sz="0" w:space="0" w:color="auto"/>
        <w:right w:val="none" w:sz="0" w:space="0" w:color="auto"/>
      </w:divBdr>
    </w:div>
    <w:div w:id="1156413224">
      <w:marLeft w:val="0"/>
      <w:marRight w:val="0"/>
      <w:marTop w:val="0"/>
      <w:marBottom w:val="0"/>
      <w:divBdr>
        <w:top w:val="none" w:sz="0" w:space="0" w:color="auto"/>
        <w:left w:val="none" w:sz="0" w:space="0" w:color="auto"/>
        <w:bottom w:val="none" w:sz="0" w:space="0" w:color="auto"/>
        <w:right w:val="none" w:sz="0" w:space="0" w:color="auto"/>
      </w:divBdr>
    </w:div>
    <w:div w:id="1156413225">
      <w:marLeft w:val="0"/>
      <w:marRight w:val="0"/>
      <w:marTop w:val="0"/>
      <w:marBottom w:val="0"/>
      <w:divBdr>
        <w:top w:val="none" w:sz="0" w:space="0" w:color="auto"/>
        <w:left w:val="none" w:sz="0" w:space="0" w:color="auto"/>
        <w:bottom w:val="none" w:sz="0" w:space="0" w:color="auto"/>
        <w:right w:val="none" w:sz="0" w:space="0" w:color="auto"/>
      </w:divBdr>
    </w:div>
    <w:div w:id="1156413226">
      <w:marLeft w:val="0"/>
      <w:marRight w:val="0"/>
      <w:marTop w:val="0"/>
      <w:marBottom w:val="0"/>
      <w:divBdr>
        <w:top w:val="none" w:sz="0" w:space="0" w:color="auto"/>
        <w:left w:val="none" w:sz="0" w:space="0" w:color="auto"/>
        <w:bottom w:val="none" w:sz="0" w:space="0" w:color="auto"/>
        <w:right w:val="none" w:sz="0" w:space="0" w:color="auto"/>
      </w:divBdr>
      <w:divsChild>
        <w:div w:id="1156413183">
          <w:marLeft w:val="0"/>
          <w:marRight w:val="0"/>
          <w:marTop w:val="120"/>
          <w:marBottom w:val="0"/>
          <w:divBdr>
            <w:top w:val="none" w:sz="0" w:space="0" w:color="auto"/>
            <w:left w:val="none" w:sz="0" w:space="0" w:color="auto"/>
            <w:bottom w:val="none" w:sz="0" w:space="0" w:color="auto"/>
            <w:right w:val="none" w:sz="0" w:space="0" w:color="auto"/>
          </w:divBdr>
        </w:div>
        <w:div w:id="1156413191">
          <w:marLeft w:val="0"/>
          <w:marRight w:val="0"/>
          <w:marTop w:val="120"/>
          <w:marBottom w:val="0"/>
          <w:divBdr>
            <w:top w:val="none" w:sz="0" w:space="0" w:color="auto"/>
            <w:left w:val="none" w:sz="0" w:space="0" w:color="auto"/>
            <w:bottom w:val="none" w:sz="0" w:space="0" w:color="auto"/>
            <w:right w:val="none" w:sz="0" w:space="0" w:color="auto"/>
          </w:divBdr>
        </w:div>
        <w:div w:id="1156413199">
          <w:marLeft w:val="0"/>
          <w:marRight w:val="0"/>
          <w:marTop w:val="120"/>
          <w:marBottom w:val="0"/>
          <w:divBdr>
            <w:top w:val="none" w:sz="0" w:space="0" w:color="auto"/>
            <w:left w:val="none" w:sz="0" w:space="0" w:color="auto"/>
            <w:bottom w:val="none" w:sz="0" w:space="0" w:color="auto"/>
            <w:right w:val="none" w:sz="0" w:space="0" w:color="auto"/>
          </w:divBdr>
        </w:div>
        <w:div w:id="1156413223">
          <w:marLeft w:val="0"/>
          <w:marRight w:val="0"/>
          <w:marTop w:val="120"/>
          <w:marBottom w:val="0"/>
          <w:divBdr>
            <w:top w:val="none" w:sz="0" w:space="0" w:color="auto"/>
            <w:left w:val="none" w:sz="0" w:space="0" w:color="auto"/>
            <w:bottom w:val="none" w:sz="0" w:space="0" w:color="auto"/>
            <w:right w:val="none" w:sz="0" w:space="0" w:color="auto"/>
          </w:divBdr>
        </w:div>
      </w:divsChild>
    </w:div>
    <w:div w:id="1156413227">
      <w:marLeft w:val="0"/>
      <w:marRight w:val="0"/>
      <w:marTop w:val="0"/>
      <w:marBottom w:val="0"/>
      <w:divBdr>
        <w:top w:val="none" w:sz="0" w:space="0" w:color="auto"/>
        <w:left w:val="none" w:sz="0" w:space="0" w:color="auto"/>
        <w:bottom w:val="none" w:sz="0" w:space="0" w:color="auto"/>
        <w:right w:val="none" w:sz="0" w:space="0" w:color="auto"/>
      </w:divBdr>
    </w:div>
    <w:div w:id="1156413228">
      <w:marLeft w:val="0"/>
      <w:marRight w:val="0"/>
      <w:marTop w:val="0"/>
      <w:marBottom w:val="0"/>
      <w:divBdr>
        <w:top w:val="none" w:sz="0" w:space="0" w:color="auto"/>
        <w:left w:val="none" w:sz="0" w:space="0" w:color="auto"/>
        <w:bottom w:val="none" w:sz="0" w:space="0" w:color="auto"/>
        <w:right w:val="none" w:sz="0" w:space="0" w:color="auto"/>
      </w:divBdr>
    </w:div>
    <w:div w:id="1156413230">
      <w:marLeft w:val="0"/>
      <w:marRight w:val="0"/>
      <w:marTop w:val="0"/>
      <w:marBottom w:val="0"/>
      <w:divBdr>
        <w:top w:val="none" w:sz="0" w:space="0" w:color="auto"/>
        <w:left w:val="none" w:sz="0" w:space="0" w:color="auto"/>
        <w:bottom w:val="none" w:sz="0" w:space="0" w:color="auto"/>
        <w:right w:val="none" w:sz="0" w:space="0" w:color="auto"/>
      </w:divBdr>
    </w:div>
    <w:div w:id="1156413231">
      <w:marLeft w:val="0"/>
      <w:marRight w:val="0"/>
      <w:marTop w:val="0"/>
      <w:marBottom w:val="0"/>
      <w:divBdr>
        <w:top w:val="none" w:sz="0" w:space="0" w:color="auto"/>
        <w:left w:val="none" w:sz="0" w:space="0" w:color="auto"/>
        <w:bottom w:val="none" w:sz="0" w:space="0" w:color="auto"/>
        <w:right w:val="none" w:sz="0" w:space="0" w:color="auto"/>
      </w:divBdr>
    </w:div>
    <w:div w:id="1156413232">
      <w:marLeft w:val="0"/>
      <w:marRight w:val="0"/>
      <w:marTop w:val="0"/>
      <w:marBottom w:val="0"/>
      <w:divBdr>
        <w:top w:val="none" w:sz="0" w:space="0" w:color="auto"/>
        <w:left w:val="none" w:sz="0" w:space="0" w:color="auto"/>
        <w:bottom w:val="none" w:sz="0" w:space="0" w:color="auto"/>
        <w:right w:val="none" w:sz="0" w:space="0" w:color="auto"/>
      </w:divBdr>
    </w:div>
    <w:div w:id="1156413233">
      <w:marLeft w:val="0"/>
      <w:marRight w:val="0"/>
      <w:marTop w:val="0"/>
      <w:marBottom w:val="0"/>
      <w:divBdr>
        <w:top w:val="none" w:sz="0" w:space="0" w:color="auto"/>
        <w:left w:val="none" w:sz="0" w:space="0" w:color="auto"/>
        <w:bottom w:val="none" w:sz="0" w:space="0" w:color="auto"/>
        <w:right w:val="none" w:sz="0" w:space="0" w:color="auto"/>
      </w:divBdr>
    </w:div>
    <w:div w:id="1156413234">
      <w:marLeft w:val="0"/>
      <w:marRight w:val="0"/>
      <w:marTop w:val="0"/>
      <w:marBottom w:val="0"/>
      <w:divBdr>
        <w:top w:val="none" w:sz="0" w:space="0" w:color="auto"/>
        <w:left w:val="none" w:sz="0" w:space="0" w:color="auto"/>
        <w:bottom w:val="none" w:sz="0" w:space="0" w:color="auto"/>
        <w:right w:val="none" w:sz="0" w:space="0" w:color="auto"/>
      </w:divBdr>
    </w:div>
    <w:div w:id="1156413235">
      <w:marLeft w:val="0"/>
      <w:marRight w:val="0"/>
      <w:marTop w:val="0"/>
      <w:marBottom w:val="0"/>
      <w:divBdr>
        <w:top w:val="none" w:sz="0" w:space="0" w:color="auto"/>
        <w:left w:val="none" w:sz="0" w:space="0" w:color="auto"/>
        <w:bottom w:val="none" w:sz="0" w:space="0" w:color="auto"/>
        <w:right w:val="none" w:sz="0" w:space="0" w:color="auto"/>
      </w:divBdr>
    </w:div>
    <w:div w:id="1156413236">
      <w:marLeft w:val="0"/>
      <w:marRight w:val="0"/>
      <w:marTop w:val="0"/>
      <w:marBottom w:val="0"/>
      <w:divBdr>
        <w:top w:val="none" w:sz="0" w:space="0" w:color="auto"/>
        <w:left w:val="none" w:sz="0" w:space="0" w:color="auto"/>
        <w:bottom w:val="none" w:sz="0" w:space="0" w:color="auto"/>
        <w:right w:val="none" w:sz="0" w:space="0" w:color="auto"/>
      </w:divBdr>
    </w:div>
    <w:div w:id="1156413237">
      <w:marLeft w:val="0"/>
      <w:marRight w:val="0"/>
      <w:marTop w:val="0"/>
      <w:marBottom w:val="0"/>
      <w:divBdr>
        <w:top w:val="none" w:sz="0" w:space="0" w:color="auto"/>
        <w:left w:val="none" w:sz="0" w:space="0" w:color="auto"/>
        <w:bottom w:val="none" w:sz="0" w:space="0" w:color="auto"/>
        <w:right w:val="none" w:sz="0" w:space="0" w:color="auto"/>
      </w:divBdr>
    </w:div>
    <w:div w:id="1156413238">
      <w:marLeft w:val="0"/>
      <w:marRight w:val="0"/>
      <w:marTop w:val="0"/>
      <w:marBottom w:val="0"/>
      <w:divBdr>
        <w:top w:val="none" w:sz="0" w:space="0" w:color="auto"/>
        <w:left w:val="none" w:sz="0" w:space="0" w:color="auto"/>
        <w:bottom w:val="none" w:sz="0" w:space="0" w:color="auto"/>
        <w:right w:val="none" w:sz="0" w:space="0" w:color="auto"/>
      </w:divBdr>
    </w:div>
    <w:div w:id="1156413239">
      <w:marLeft w:val="0"/>
      <w:marRight w:val="0"/>
      <w:marTop w:val="0"/>
      <w:marBottom w:val="0"/>
      <w:divBdr>
        <w:top w:val="none" w:sz="0" w:space="0" w:color="auto"/>
        <w:left w:val="none" w:sz="0" w:space="0" w:color="auto"/>
        <w:bottom w:val="none" w:sz="0" w:space="0" w:color="auto"/>
        <w:right w:val="none" w:sz="0" w:space="0" w:color="auto"/>
      </w:divBdr>
    </w:div>
    <w:div w:id="1156413240">
      <w:marLeft w:val="0"/>
      <w:marRight w:val="0"/>
      <w:marTop w:val="0"/>
      <w:marBottom w:val="0"/>
      <w:divBdr>
        <w:top w:val="none" w:sz="0" w:space="0" w:color="auto"/>
        <w:left w:val="none" w:sz="0" w:space="0" w:color="auto"/>
        <w:bottom w:val="none" w:sz="0" w:space="0" w:color="auto"/>
        <w:right w:val="none" w:sz="0" w:space="0" w:color="auto"/>
      </w:divBdr>
    </w:div>
    <w:div w:id="1156413241">
      <w:marLeft w:val="0"/>
      <w:marRight w:val="0"/>
      <w:marTop w:val="0"/>
      <w:marBottom w:val="0"/>
      <w:divBdr>
        <w:top w:val="none" w:sz="0" w:space="0" w:color="auto"/>
        <w:left w:val="none" w:sz="0" w:space="0" w:color="auto"/>
        <w:bottom w:val="none" w:sz="0" w:space="0" w:color="auto"/>
        <w:right w:val="none" w:sz="0" w:space="0" w:color="auto"/>
      </w:divBdr>
    </w:div>
    <w:div w:id="1156413242">
      <w:marLeft w:val="0"/>
      <w:marRight w:val="0"/>
      <w:marTop w:val="0"/>
      <w:marBottom w:val="0"/>
      <w:divBdr>
        <w:top w:val="none" w:sz="0" w:space="0" w:color="auto"/>
        <w:left w:val="none" w:sz="0" w:space="0" w:color="auto"/>
        <w:bottom w:val="none" w:sz="0" w:space="0" w:color="auto"/>
        <w:right w:val="none" w:sz="0" w:space="0" w:color="auto"/>
      </w:divBdr>
    </w:div>
    <w:div w:id="1156413243">
      <w:marLeft w:val="0"/>
      <w:marRight w:val="0"/>
      <w:marTop w:val="0"/>
      <w:marBottom w:val="0"/>
      <w:divBdr>
        <w:top w:val="none" w:sz="0" w:space="0" w:color="auto"/>
        <w:left w:val="none" w:sz="0" w:space="0" w:color="auto"/>
        <w:bottom w:val="none" w:sz="0" w:space="0" w:color="auto"/>
        <w:right w:val="none" w:sz="0" w:space="0" w:color="auto"/>
      </w:divBdr>
    </w:div>
    <w:div w:id="1156413244">
      <w:marLeft w:val="0"/>
      <w:marRight w:val="0"/>
      <w:marTop w:val="0"/>
      <w:marBottom w:val="0"/>
      <w:divBdr>
        <w:top w:val="none" w:sz="0" w:space="0" w:color="auto"/>
        <w:left w:val="none" w:sz="0" w:space="0" w:color="auto"/>
        <w:bottom w:val="none" w:sz="0" w:space="0" w:color="auto"/>
        <w:right w:val="none" w:sz="0" w:space="0" w:color="auto"/>
      </w:divBdr>
    </w:div>
    <w:div w:id="1156413245">
      <w:marLeft w:val="0"/>
      <w:marRight w:val="0"/>
      <w:marTop w:val="0"/>
      <w:marBottom w:val="0"/>
      <w:divBdr>
        <w:top w:val="none" w:sz="0" w:space="0" w:color="auto"/>
        <w:left w:val="none" w:sz="0" w:space="0" w:color="auto"/>
        <w:bottom w:val="none" w:sz="0" w:space="0" w:color="auto"/>
        <w:right w:val="none" w:sz="0" w:space="0" w:color="auto"/>
      </w:divBdr>
    </w:div>
    <w:div w:id="1156413246">
      <w:marLeft w:val="0"/>
      <w:marRight w:val="0"/>
      <w:marTop w:val="0"/>
      <w:marBottom w:val="0"/>
      <w:divBdr>
        <w:top w:val="none" w:sz="0" w:space="0" w:color="auto"/>
        <w:left w:val="none" w:sz="0" w:space="0" w:color="auto"/>
        <w:bottom w:val="none" w:sz="0" w:space="0" w:color="auto"/>
        <w:right w:val="none" w:sz="0" w:space="0" w:color="auto"/>
      </w:divBdr>
    </w:div>
    <w:div w:id="1156413247">
      <w:marLeft w:val="0"/>
      <w:marRight w:val="0"/>
      <w:marTop w:val="0"/>
      <w:marBottom w:val="0"/>
      <w:divBdr>
        <w:top w:val="none" w:sz="0" w:space="0" w:color="auto"/>
        <w:left w:val="none" w:sz="0" w:space="0" w:color="auto"/>
        <w:bottom w:val="none" w:sz="0" w:space="0" w:color="auto"/>
        <w:right w:val="none" w:sz="0" w:space="0" w:color="auto"/>
      </w:divBdr>
    </w:div>
    <w:div w:id="1156413248">
      <w:marLeft w:val="0"/>
      <w:marRight w:val="0"/>
      <w:marTop w:val="0"/>
      <w:marBottom w:val="0"/>
      <w:divBdr>
        <w:top w:val="none" w:sz="0" w:space="0" w:color="auto"/>
        <w:left w:val="none" w:sz="0" w:space="0" w:color="auto"/>
        <w:bottom w:val="none" w:sz="0" w:space="0" w:color="auto"/>
        <w:right w:val="none" w:sz="0" w:space="0" w:color="auto"/>
      </w:divBdr>
    </w:div>
    <w:div w:id="1156413249">
      <w:marLeft w:val="0"/>
      <w:marRight w:val="0"/>
      <w:marTop w:val="0"/>
      <w:marBottom w:val="0"/>
      <w:divBdr>
        <w:top w:val="none" w:sz="0" w:space="0" w:color="auto"/>
        <w:left w:val="none" w:sz="0" w:space="0" w:color="auto"/>
        <w:bottom w:val="none" w:sz="0" w:space="0" w:color="auto"/>
        <w:right w:val="none" w:sz="0" w:space="0" w:color="auto"/>
      </w:divBdr>
    </w:div>
    <w:div w:id="1156413250">
      <w:marLeft w:val="0"/>
      <w:marRight w:val="0"/>
      <w:marTop w:val="0"/>
      <w:marBottom w:val="0"/>
      <w:divBdr>
        <w:top w:val="none" w:sz="0" w:space="0" w:color="auto"/>
        <w:left w:val="none" w:sz="0" w:space="0" w:color="auto"/>
        <w:bottom w:val="none" w:sz="0" w:space="0" w:color="auto"/>
        <w:right w:val="none" w:sz="0" w:space="0" w:color="auto"/>
      </w:divBdr>
    </w:div>
    <w:div w:id="1156413251">
      <w:marLeft w:val="0"/>
      <w:marRight w:val="0"/>
      <w:marTop w:val="0"/>
      <w:marBottom w:val="0"/>
      <w:divBdr>
        <w:top w:val="none" w:sz="0" w:space="0" w:color="auto"/>
        <w:left w:val="none" w:sz="0" w:space="0" w:color="auto"/>
        <w:bottom w:val="none" w:sz="0" w:space="0" w:color="auto"/>
        <w:right w:val="none" w:sz="0" w:space="0" w:color="auto"/>
      </w:divBdr>
    </w:div>
    <w:div w:id="11564132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consultantplus://offline/main?base=LAW;n=117154;fld=134;dst=100084"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base.consultant.ru/cons/cgi/online.cgi?req=doc;base=LAW;n=177972;dst=100015"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524</TotalTime>
  <Pages>98</Pages>
  <Words>22915</Words>
  <Characters>-32766</Characters>
  <Application>Microsoft Office Outlook</Application>
  <DocSecurity>0</DocSecurity>
  <Lines>0</Lines>
  <Paragraphs>0</Paragraphs>
  <ScaleCrop>false</ScaleCrop>
  <Company>gosstroy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ПЗЗ Всеволодо-Вильвенского городского поселения.doc</dc:title>
  <dc:subject/>
  <dc:creator>С-Проект</dc:creator>
  <cp:keywords/>
  <dc:description/>
  <cp:lastModifiedBy>совет</cp:lastModifiedBy>
  <cp:revision>29</cp:revision>
  <cp:lastPrinted>2017-03-14T02:35:00Z</cp:lastPrinted>
  <dcterms:created xsi:type="dcterms:W3CDTF">2016-08-13T06:09:00Z</dcterms:created>
  <dcterms:modified xsi:type="dcterms:W3CDTF">2017-03-14T02:37:00Z</dcterms:modified>
  <cp:category>Проект</cp:category>
</cp:coreProperties>
</file>