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Крутинского муниципального 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CF6EE7" w:rsidRDefault="00CF6EE7" w:rsidP="005A4C6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  - </w:t>
      </w:r>
      <w:proofErr w:type="spellStart"/>
      <w:r w:rsidR="005D182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 </w:t>
      </w:r>
      <w:r w:rsidR="005D1822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.</w:t>
      </w:r>
      <w:r w:rsidR="005D182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.2022г.</w:t>
      </w:r>
    </w:p>
    <w:p w:rsidR="00CF6EE7" w:rsidRPr="0036207D" w:rsidRDefault="00CF6EE7" w:rsidP="007950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207D">
        <w:rPr>
          <w:rFonts w:ascii="Times New Roman" w:hAnsi="Times New Roman" w:cs="Times New Roman"/>
          <w:sz w:val="28"/>
          <w:szCs w:val="28"/>
        </w:rPr>
        <w:t>ПАСПОРТ</w:t>
      </w:r>
    </w:p>
    <w:p w:rsidR="00CF6EE7" w:rsidRPr="00C7342A" w:rsidRDefault="00CF6EE7" w:rsidP="0079506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342A">
        <w:rPr>
          <w:rFonts w:ascii="Times New Roman" w:hAnsi="Times New Roman" w:cs="Times New Roman"/>
          <w:sz w:val="24"/>
          <w:szCs w:val="24"/>
        </w:rPr>
        <w:t>подпрограммы муниципальной программы Крутинского муниципального района Омской области</w:t>
      </w:r>
    </w:p>
    <w:p w:rsidR="00CF6EE7" w:rsidRPr="00C7342A" w:rsidRDefault="00CF6EE7" w:rsidP="00795068">
      <w:pPr>
        <w:autoSpaceDE w:val="0"/>
        <w:autoSpaceDN w:val="0"/>
        <w:adjustRightInd w:val="0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4678"/>
      </w:tblGrid>
      <w:tr w:rsidR="00CF6EE7" w:rsidRPr="00795068">
        <w:tc>
          <w:tcPr>
            <w:tcW w:w="5353" w:type="dxa"/>
            <w:vAlign w:val="center"/>
          </w:tcPr>
          <w:p w:rsidR="00CF6EE7" w:rsidRPr="00795068" w:rsidRDefault="00CF6EE7" w:rsidP="00795068">
            <w:pPr>
              <w:jc w:val="both"/>
            </w:pPr>
            <w:r w:rsidRPr="00795068">
              <w:t xml:space="preserve">Наименование муниципальной программы </w:t>
            </w:r>
            <w:r>
              <w:t>Крутинского</w:t>
            </w:r>
            <w:r w:rsidRPr="00795068">
              <w:t xml:space="preserve"> муниципального района Омской области </w:t>
            </w:r>
          </w:p>
        </w:tc>
        <w:tc>
          <w:tcPr>
            <w:tcW w:w="4678" w:type="dxa"/>
            <w:vAlign w:val="center"/>
          </w:tcPr>
          <w:p w:rsidR="00CF6EE7" w:rsidRPr="00795068" w:rsidRDefault="00CF6EE7" w:rsidP="00A46B9E">
            <w:pPr>
              <w:rPr>
                <w:highlight w:val="green"/>
              </w:rPr>
            </w:pPr>
            <w:r w:rsidRPr="00D31D5C">
              <w:t>Развитие экономического потенциала Крутинского муниципального района Омской области  на 201</w:t>
            </w:r>
            <w:r>
              <w:t>9</w:t>
            </w:r>
            <w:r w:rsidRPr="00D31D5C">
              <w:t xml:space="preserve"> – 202</w:t>
            </w:r>
            <w:r>
              <w:t>4</w:t>
            </w:r>
            <w:r w:rsidRPr="00D31D5C">
              <w:t xml:space="preserve"> годы</w:t>
            </w:r>
          </w:p>
        </w:tc>
      </w:tr>
      <w:tr w:rsidR="00CF6EE7" w:rsidRPr="00795068">
        <w:tc>
          <w:tcPr>
            <w:tcW w:w="5353" w:type="dxa"/>
            <w:vAlign w:val="center"/>
          </w:tcPr>
          <w:p w:rsidR="00CF6EE7" w:rsidRPr="00795068" w:rsidRDefault="00CF6EE7" w:rsidP="00795068">
            <w:pPr>
              <w:jc w:val="both"/>
            </w:pPr>
            <w:r w:rsidRPr="00795068">
              <w:t xml:space="preserve">Наименование подпрограммы муниципальной программы </w:t>
            </w:r>
            <w:r>
              <w:t>Крутинского</w:t>
            </w:r>
            <w:r w:rsidRPr="00795068">
              <w:t xml:space="preserve"> муниципального района Омской области </w:t>
            </w:r>
          </w:p>
          <w:p w:rsidR="00CF6EE7" w:rsidRPr="00795068" w:rsidRDefault="00CF6EE7" w:rsidP="00795068">
            <w:pPr>
              <w:jc w:val="both"/>
              <w:rPr>
                <w:highlight w:val="green"/>
              </w:rPr>
            </w:pPr>
            <w:r w:rsidRPr="00795068">
              <w:t>(далее – подпрограмма)</w:t>
            </w:r>
          </w:p>
        </w:tc>
        <w:tc>
          <w:tcPr>
            <w:tcW w:w="4678" w:type="dxa"/>
            <w:vAlign w:val="center"/>
          </w:tcPr>
          <w:p w:rsidR="00CF6EE7" w:rsidRPr="00795068" w:rsidRDefault="00CF6EE7" w:rsidP="00795068">
            <w:pPr>
              <w:ind w:left="33"/>
              <w:rPr>
                <w:highlight w:val="green"/>
              </w:rPr>
            </w:pPr>
            <w:r w:rsidRPr="001A73F3">
              <w:t xml:space="preserve">Развитие малого и среднего предпринимательства в </w:t>
            </w:r>
            <w:r>
              <w:t>Крутинском</w:t>
            </w:r>
            <w:r w:rsidRPr="001A73F3">
              <w:t xml:space="preserve"> муниципальном районе Омской области</w:t>
            </w:r>
          </w:p>
        </w:tc>
      </w:tr>
      <w:tr w:rsidR="00CF6EE7" w:rsidRPr="00795068">
        <w:tc>
          <w:tcPr>
            <w:tcW w:w="5353" w:type="dxa"/>
          </w:tcPr>
          <w:p w:rsidR="00CF6EE7" w:rsidRPr="00795068" w:rsidRDefault="00CF6EE7" w:rsidP="00795068">
            <w:pPr>
              <w:autoSpaceDE w:val="0"/>
              <w:autoSpaceDN w:val="0"/>
              <w:adjustRightInd w:val="0"/>
              <w:jc w:val="both"/>
            </w:pPr>
            <w:r w:rsidRPr="00987248">
              <w:t>Наименование исполнительно-распорядительного органа Крутинского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678" w:type="dxa"/>
          </w:tcPr>
          <w:p w:rsidR="00CF6EE7" w:rsidRPr="00795068" w:rsidRDefault="00CF6EE7" w:rsidP="00D31D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6EE7" w:rsidRPr="00795068">
        <w:trPr>
          <w:trHeight w:val="1216"/>
        </w:trPr>
        <w:tc>
          <w:tcPr>
            <w:tcW w:w="5353" w:type="dxa"/>
          </w:tcPr>
          <w:p w:rsidR="00CF6EE7" w:rsidRPr="00795068" w:rsidRDefault="00CF6EE7" w:rsidP="00EF7AEF">
            <w:r w:rsidRPr="00987248">
              <w:t>Наименование исполнительно-распорядительного органа Крутинского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78" w:type="dxa"/>
          </w:tcPr>
          <w:p w:rsidR="00CF6EE7" w:rsidRPr="00795068" w:rsidRDefault="00CF6EE7" w:rsidP="00D31D5C">
            <w:pPr>
              <w:pStyle w:val="ConsPlusCell"/>
              <w:rPr>
                <w:rFonts w:cs="Times New Roman"/>
                <w:sz w:val="24"/>
                <w:szCs w:val="24"/>
                <w:highlight w:val="green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6EE7" w:rsidRPr="00795068">
        <w:trPr>
          <w:trHeight w:val="1216"/>
        </w:trPr>
        <w:tc>
          <w:tcPr>
            <w:tcW w:w="5353" w:type="dxa"/>
          </w:tcPr>
          <w:p w:rsidR="00CF6EE7" w:rsidRPr="00987248" w:rsidRDefault="00CF6EE7" w:rsidP="00EF7AEF">
            <w:r w:rsidRPr="00987248">
              <w:t>Наименование исполнительно-распорядительного органа Крутинского муниципального района Омской области, являющегося исполнителем мероприятия</w:t>
            </w:r>
          </w:p>
        </w:tc>
        <w:tc>
          <w:tcPr>
            <w:tcW w:w="4678" w:type="dxa"/>
          </w:tcPr>
          <w:p w:rsidR="00CF6EE7" w:rsidRPr="00795068" w:rsidRDefault="00CF6EE7" w:rsidP="00D31D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6EE7" w:rsidRPr="00795068">
        <w:tc>
          <w:tcPr>
            <w:tcW w:w="5353" w:type="dxa"/>
          </w:tcPr>
          <w:p w:rsidR="00CF6EE7" w:rsidRPr="00795068" w:rsidRDefault="00CF6EE7" w:rsidP="006A32F1">
            <w:pPr>
              <w:autoSpaceDE w:val="0"/>
              <w:autoSpaceDN w:val="0"/>
              <w:adjustRightInd w:val="0"/>
              <w:rPr>
                <w:highlight w:val="green"/>
              </w:rPr>
            </w:pPr>
            <w:r w:rsidRPr="00795068">
              <w:t>Сроки реализации подпрограммы</w:t>
            </w:r>
          </w:p>
        </w:tc>
        <w:tc>
          <w:tcPr>
            <w:tcW w:w="4678" w:type="dxa"/>
          </w:tcPr>
          <w:p w:rsidR="00CF6EE7" w:rsidRPr="00795068" w:rsidRDefault="00CF6EE7" w:rsidP="00A46B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– </w:t>
            </w:r>
            <w:r w:rsidRPr="007950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годы</w:t>
            </w:r>
          </w:p>
        </w:tc>
      </w:tr>
      <w:tr w:rsidR="00CF6EE7" w:rsidRPr="00795068">
        <w:trPr>
          <w:trHeight w:val="401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Цель подпрограммы </w:t>
            </w:r>
          </w:p>
        </w:tc>
        <w:tc>
          <w:tcPr>
            <w:tcW w:w="4678" w:type="dxa"/>
          </w:tcPr>
          <w:p w:rsidR="00CF6EE7" w:rsidRPr="00795068" w:rsidRDefault="00CF6EE7" w:rsidP="00400B66">
            <w:r w:rsidRPr="006A32F1">
              <w:t xml:space="preserve">Создание благоприятных условий для </w:t>
            </w:r>
            <w:r>
              <w:t xml:space="preserve">ускорения </w:t>
            </w:r>
            <w:r w:rsidRPr="006A32F1">
              <w:t>развития</w:t>
            </w:r>
            <w:r>
              <w:t xml:space="preserve"> субъектов</w:t>
            </w:r>
            <w:r w:rsidRPr="006A32F1">
              <w:t xml:space="preserve"> малого </w:t>
            </w:r>
            <w:r>
              <w:t xml:space="preserve">и среднего </w:t>
            </w:r>
            <w:r w:rsidRPr="006A32F1">
              <w:t>предпринимательства</w:t>
            </w:r>
            <w:r>
              <w:t xml:space="preserve"> для формирования конкурентной среды</w:t>
            </w:r>
            <w:r w:rsidRPr="006A32F1">
              <w:t xml:space="preserve"> </w:t>
            </w:r>
            <w:r>
              <w:t>на территории</w:t>
            </w:r>
            <w:r w:rsidRPr="006A32F1">
              <w:t xml:space="preserve"> </w:t>
            </w:r>
            <w:r>
              <w:t>Крутинского</w:t>
            </w:r>
            <w:r w:rsidRPr="006A32F1">
              <w:t xml:space="preserve"> муниципально</w:t>
            </w:r>
            <w:r>
              <w:t>го</w:t>
            </w:r>
            <w:r w:rsidRPr="006A32F1">
              <w:t xml:space="preserve"> район</w:t>
            </w:r>
            <w:r>
              <w:t>а</w:t>
            </w:r>
            <w:r w:rsidRPr="006A32F1">
              <w:t xml:space="preserve"> Омской области</w:t>
            </w:r>
          </w:p>
        </w:tc>
      </w:tr>
      <w:tr w:rsidR="00CF6EE7" w:rsidRPr="00795068">
        <w:trPr>
          <w:trHeight w:val="328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Задачи подпрограммы </w:t>
            </w:r>
          </w:p>
        </w:tc>
        <w:tc>
          <w:tcPr>
            <w:tcW w:w="4678" w:type="dxa"/>
          </w:tcPr>
          <w:p w:rsidR="00CF6EE7" w:rsidRDefault="00CF6EE7" w:rsidP="003F095E">
            <w:pPr>
              <w:jc w:val="both"/>
            </w:pPr>
            <w:r>
              <w:t>1) </w:t>
            </w:r>
            <w:r w:rsidRPr="006A32F1">
              <w:t xml:space="preserve">Развитие кредитно-финансовых механизмов, направленных на развитие субъектов малого </w:t>
            </w:r>
            <w:r>
              <w:t xml:space="preserve">и среднего </w:t>
            </w:r>
            <w:r w:rsidRPr="006A32F1">
              <w:t>предпринимательства, увеличение их инвестиционной активности</w:t>
            </w:r>
            <w:r>
              <w:t xml:space="preserve"> и стимулирование предпринимательской инициативы.</w:t>
            </w:r>
          </w:p>
          <w:p w:rsidR="00CF6EE7" w:rsidRPr="00795068" w:rsidRDefault="00CF6EE7" w:rsidP="003F095E">
            <w:pPr>
              <w:jc w:val="both"/>
            </w:pPr>
            <w:r>
              <w:t>2) </w:t>
            </w:r>
            <w:r w:rsidRPr="006A32F1">
              <w:t xml:space="preserve">Информационная, методическая, консультационная поддержка </w:t>
            </w:r>
            <w:r w:rsidRPr="00C86081">
              <w:t>субъектов малого</w:t>
            </w:r>
            <w:r>
              <w:t xml:space="preserve"> и среднего</w:t>
            </w:r>
            <w:r w:rsidRPr="00C86081">
              <w:t xml:space="preserve"> предпринимательства</w:t>
            </w:r>
          </w:p>
        </w:tc>
      </w:tr>
      <w:tr w:rsidR="00CF6EE7" w:rsidRPr="00795068">
        <w:trPr>
          <w:trHeight w:val="647"/>
        </w:trPr>
        <w:tc>
          <w:tcPr>
            <w:tcW w:w="5353" w:type="dxa"/>
          </w:tcPr>
          <w:p w:rsidR="00CF6EE7" w:rsidRPr="00795068" w:rsidRDefault="00CF6EE7" w:rsidP="006A32F1">
            <w:pPr>
              <w:autoSpaceDE w:val="0"/>
              <w:autoSpaceDN w:val="0"/>
              <w:adjustRightInd w:val="0"/>
            </w:pPr>
            <w:r w:rsidRPr="00795068">
              <w:t>Перечень основных мероприятий и (или) ведомственных целевых программ</w:t>
            </w:r>
          </w:p>
        </w:tc>
        <w:tc>
          <w:tcPr>
            <w:tcW w:w="4678" w:type="dxa"/>
          </w:tcPr>
          <w:p w:rsidR="00CF6EE7" w:rsidRDefault="00CF6EE7" w:rsidP="001F1F58">
            <w:pPr>
              <w:jc w:val="both"/>
            </w:pPr>
            <w:r>
              <w:t>1) Оказание</w:t>
            </w:r>
            <w:r w:rsidRPr="006A32F1">
              <w:t xml:space="preserve"> поддержки </w:t>
            </w:r>
            <w:r>
              <w:t xml:space="preserve">начинающим </w:t>
            </w:r>
            <w:r w:rsidRPr="006A32F1">
              <w:t xml:space="preserve">субъектам малого </w:t>
            </w:r>
            <w:r>
              <w:t>и среднего</w:t>
            </w:r>
            <w:r w:rsidRPr="006A32F1">
              <w:t xml:space="preserve"> предпринимательства</w:t>
            </w:r>
            <w:r>
              <w:t xml:space="preserve">, связанной с реализацией </w:t>
            </w:r>
            <w:proofErr w:type="spellStart"/>
            <w:r>
              <w:t>грантовых</w:t>
            </w:r>
            <w:proofErr w:type="spellEnd"/>
            <w:r>
              <w:t xml:space="preserve"> программ и </w:t>
            </w:r>
            <w:r>
              <w:lastRenderedPageBreak/>
              <w:t xml:space="preserve">направленной на стимулирование предпринимательской инициативы субъектов малого и среднего </w:t>
            </w:r>
            <w:r w:rsidRPr="001F1F58">
              <w:t>предпринимательства в целях реализации федерального проекта "Расширение доступа субъектов малого и среднего  предпринимательства к финансовым ресурсам, в том числе к льготному финансированию".</w:t>
            </w:r>
          </w:p>
          <w:p w:rsidR="00CF6EE7" w:rsidRPr="00795068" w:rsidRDefault="00CF6EE7" w:rsidP="001F1F58">
            <w:pPr>
              <w:jc w:val="both"/>
            </w:pPr>
            <w:r>
              <w:t>2) </w:t>
            </w:r>
            <w:r w:rsidRPr="006A32F1">
              <w:t>Облегчение доступа субъектов малого и среднего предпринимательства к информационно-консультационным ресурсам</w:t>
            </w:r>
            <w:r>
              <w:t>.</w:t>
            </w:r>
          </w:p>
        </w:tc>
      </w:tr>
      <w:tr w:rsidR="00CF6EE7" w:rsidRPr="00795068">
        <w:trPr>
          <w:trHeight w:val="313"/>
        </w:trPr>
        <w:tc>
          <w:tcPr>
            <w:tcW w:w="5353" w:type="dxa"/>
          </w:tcPr>
          <w:p w:rsidR="00CF6EE7" w:rsidRPr="00795068" w:rsidRDefault="00CF6EE7" w:rsidP="006A32F1">
            <w:r w:rsidRPr="00795068">
              <w:lastRenderedPageBreak/>
              <w:t xml:space="preserve">Целевые индикаторы подпрограммы </w:t>
            </w:r>
          </w:p>
        </w:tc>
        <w:tc>
          <w:tcPr>
            <w:tcW w:w="4678" w:type="dxa"/>
          </w:tcPr>
          <w:p w:rsidR="00CF6EE7" w:rsidRDefault="00CF6EE7" w:rsidP="003F095E">
            <w:pPr>
              <w:ind w:left="34"/>
              <w:jc w:val="both"/>
            </w:pPr>
            <w:r>
              <w:t xml:space="preserve">1) </w:t>
            </w:r>
            <w:r w:rsidRPr="006A32F1">
              <w:t>Объем инвестиций в основной капитал малых и средних предприятий (за исключением бюджетных средств) в расчете на 1 жителя</w:t>
            </w:r>
            <w:r>
              <w:t>.</w:t>
            </w:r>
          </w:p>
          <w:p w:rsidR="00CF6EE7" w:rsidRPr="00795068" w:rsidRDefault="00CF6EE7" w:rsidP="003F095E">
            <w:pPr>
              <w:ind w:left="34"/>
              <w:jc w:val="both"/>
            </w:pPr>
            <w:r>
              <w:t>2) </w:t>
            </w:r>
            <w:r w:rsidRPr="006A32F1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t>.</w:t>
            </w:r>
          </w:p>
        </w:tc>
      </w:tr>
      <w:tr w:rsidR="00CF6EE7" w:rsidRPr="00795068">
        <w:trPr>
          <w:trHeight w:val="701"/>
        </w:trPr>
        <w:tc>
          <w:tcPr>
            <w:tcW w:w="5353" w:type="dxa"/>
          </w:tcPr>
          <w:p w:rsidR="00CF6EE7" w:rsidRPr="00795068" w:rsidRDefault="00CF6EE7" w:rsidP="006A32F1">
            <w:r w:rsidRPr="00795068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78" w:type="dxa"/>
          </w:tcPr>
          <w:p w:rsidR="00CF6EE7" w:rsidRDefault="00CF6EE7" w:rsidP="006A32F1">
            <w:r>
              <w:t>Общий объем финансирования подпрограммы за счет средств местного бюджета составляет 1 354 144,00 рублей, в том числе:</w:t>
            </w:r>
          </w:p>
          <w:p w:rsidR="00CF6EE7" w:rsidRDefault="00CF6EE7" w:rsidP="006A32F1">
            <w:r>
              <w:t>- в 2019 году – 604 144,00 рублей;</w:t>
            </w:r>
          </w:p>
          <w:p w:rsidR="00CF6EE7" w:rsidRDefault="00CF6EE7" w:rsidP="00C7342A">
            <w:r>
              <w:t>- в 2020 году – 150 000,0 рублей;</w:t>
            </w:r>
          </w:p>
          <w:p w:rsidR="00CF6EE7" w:rsidRDefault="00CF6EE7" w:rsidP="00C7342A">
            <w:r>
              <w:t>- в 2021 году – 150 000,00 рублей;</w:t>
            </w:r>
          </w:p>
          <w:p w:rsidR="00CF6EE7" w:rsidRDefault="00CF6EE7" w:rsidP="00C7342A">
            <w:r>
              <w:t>- в 2022 году – 150 000,00 рублей;</w:t>
            </w:r>
          </w:p>
          <w:p w:rsidR="00CF6EE7" w:rsidRDefault="00CF6EE7" w:rsidP="00C7342A">
            <w:r>
              <w:t>- в 2023 году – 150 000,00 рублей;</w:t>
            </w:r>
          </w:p>
          <w:p w:rsidR="00CF6EE7" w:rsidRDefault="00CF6EE7" w:rsidP="00C7342A">
            <w:r>
              <w:t>- в 2024 году – 150 000,00 рублей.</w:t>
            </w:r>
          </w:p>
          <w:p w:rsidR="00CF6EE7" w:rsidRPr="00795068" w:rsidRDefault="00CF6EE7" w:rsidP="00C7342A"/>
        </w:tc>
      </w:tr>
      <w:tr w:rsidR="00CF6EE7" w:rsidRPr="00795068">
        <w:trPr>
          <w:trHeight w:val="697"/>
        </w:trPr>
        <w:tc>
          <w:tcPr>
            <w:tcW w:w="5353" w:type="dxa"/>
          </w:tcPr>
          <w:p w:rsidR="00CF6EE7" w:rsidRPr="00795068" w:rsidRDefault="00CF6EE7" w:rsidP="006A32F1">
            <w:r w:rsidRPr="00795068">
              <w:t xml:space="preserve">Ожидаемые результаты реализации подпрограммы </w:t>
            </w:r>
          </w:p>
        </w:tc>
        <w:tc>
          <w:tcPr>
            <w:tcW w:w="4678" w:type="dxa"/>
          </w:tcPr>
          <w:p w:rsidR="00CF6EE7" w:rsidRDefault="00CF6EE7" w:rsidP="006E2847">
            <w:r>
              <w:t xml:space="preserve">- увеличение объема </w:t>
            </w:r>
            <w:r w:rsidRPr="006A32F1">
              <w:t>инвестиций в основной капитал малых и средних предприятий</w:t>
            </w:r>
            <w:r>
              <w:t>;</w:t>
            </w:r>
          </w:p>
          <w:p w:rsidR="00CF6EE7" w:rsidRDefault="00CF6EE7" w:rsidP="006E2847">
            <w:r>
              <w:t>- увеличение доли</w:t>
            </w:r>
            <w:r w:rsidRPr="006A32F1">
              <w:t xml:space="preserve"> среднесписочной численности работников малых и средних предприятий</w:t>
            </w:r>
            <w:r>
              <w:t>;</w:t>
            </w:r>
          </w:p>
          <w:p w:rsidR="00CF6EE7" w:rsidRDefault="00CF6EE7" w:rsidP="006E2847">
            <w:r>
              <w:t>-</w:t>
            </w:r>
            <w:r w:rsidRPr="005407AD">
              <w:t xml:space="preserve">увеличение количества  консультаций, предоставленных  субъектам  малого  и среднего предпринимательства; </w:t>
            </w:r>
          </w:p>
          <w:p w:rsidR="00CF6EE7" w:rsidRDefault="00CF6EE7" w:rsidP="006E2847">
            <w:r>
              <w:t xml:space="preserve">- </w:t>
            </w:r>
            <w:r w:rsidRPr="005407AD">
              <w:t xml:space="preserve">увеличение   количества   </w:t>
            </w:r>
            <w:r>
              <w:t xml:space="preserve">начинающих </w:t>
            </w:r>
            <w:r w:rsidRPr="005407AD">
              <w:t xml:space="preserve">субъектов малого и среднего предпринимательства, получивших финансовую поддержку; </w:t>
            </w:r>
          </w:p>
          <w:p w:rsidR="00CF6EE7" w:rsidRPr="00795068" w:rsidRDefault="00CF6EE7" w:rsidP="005407AD">
            <w:r>
              <w:t xml:space="preserve">- </w:t>
            </w:r>
            <w:r w:rsidRPr="005407AD">
              <w:t>увеличение   количества   субъектов   малог</w:t>
            </w:r>
            <w:r>
              <w:t xml:space="preserve">о   и среднего </w:t>
            </w:r>
            <w:r w:rsidRPr="005407AD">
              <w:t>предпринимательства,   участвующих в выставках, ярмарках и семинарах</w:t>
            </w:r>
            <w:r>
              <w:t>.</w:t>
            </w:r>
          </w:p>
        </w:tc>
      </w:tr>
    </w:tbl>
    <w:p w:rsidR="00CF6EE7" w:rsidRPr="000F0091" w:rsidRDefault="00CF6EE7" w:rsidP="00795068">
      <w:pPr>
        <w:ind w:firstLine="567"/>
        <w:rPr>
          <w:sz w:val="28"/>
          <w:szCs w:val="28"/>
        </w:rPr>
      </w:pPr>
    </w:p>
    <w:p w:rsidR="00CF6EE7" w:rsidRDefault="00CF6EE7" w:rsidP="00EA49A9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1. Сущность решаемых подпрограммой проблем</w:t>
      </w:r>
    </w:p>
    <w:p w:rsidR="00CF6EE7" w:rsidRDefault="00CF6EE7" w:rsidP="00EA49A9">
      <w:pPr>
        <w:autoSpaceDE w:val="0"/>
        <w:jc w:val="center"/>
        <w:rPr>
          <w:sz w:val="28"/>
          <w:szCs w:val="28"/>
        </w:rPr>
      </w:pP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Малое предпринимательство - значительное явление социально-экономической жизни Крутинского района Омской области, присутствующее практически во всех отраслях региональной экономики. В деятельность малых предприятий вовлечены все социальные группы населения  Крутинского района Омской области. Сектор малого и среднего предпринимательства является неотъемлемым элементом любой развитой хозяйственной системы, без которого не могут нормально существовать экономика и общество. Малое и среднее предпринимательство </w:t>
      </w:r>
      <w:proofErr w:type="gramStart"/>
      <w:r>
        <w:rPr>
          <w:sz w:val="28"/>
          <w:szCs w:val="28"/>
        </w:rPr>
        <w:t>способствует</w:t>
      </w:r>
      <w:proofErr w:type="gramEnd"/>
      <w:r>
        <w:rPr>
          <w:sz w:val="28"/>
          <w:szCs w:val="28"/>
        </w:rPr>
        <w:t xml:space="preserve"> прежде всего эффективному решению проблемы обеспечения занятости населения путем создания новых рабочих мест.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A2486">
        <w:rPr>
          <w:sz w:val="28"/>
          <w:szCs w:val="28"/>
        </w:rPr>
        <w:t>По итогам 201</w:t>
      </w:r>
      <w:r>
        <w:rPr>
          <w:sz w:val="28"/>
          <w:szCs w:val="28"/>
        </w:rPr>
        <w:t>8</w:t>
      </w:r>
      <w:r w:rsidRPr="000A2486">
        <w:rPr>
          <w:sz w:val="28"/>
          <w:szCs w:val="28"/>
        </w:rPr>
        <w:t xml:space="preserve"> года на территории  </w:t>
      </w:r>
      <w:r>
        <w:rPr>
          <w:sz w:val="28"/>
          <w:szCs w:val="28"/>
        </w:rPr>
        <w:t>Крутинского</w:t>
      </w:r>
      <w:r w:rsidRPr="000A2486">
        <w:rPr>
          <w:sz w:val="28"/>
          <w:szCs w:val="28"/>
        </w:rPr>
        <w:t xml:space="preserve"> муниципального района Омской области осуществляло свою деятельность </w:t>
      </w:r>
      <w:r>
        <w:rPr>
          <w:sz w:val="28"/>
          <w:szCs w:val="28"/>
        </w:rPr>
        <w:t>250</w:t>
      </w:r>
      <w:r w:rsidRPr="000A2486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ов</w:t>
      </w:r>
      <w:r w:rsidRPr="000A2486">
        <w:rPr>
          <w:sz w:val="28"/>
          <w:szCs w:val="28"/>
        </w:rPr>
        <w:t xml:space="preserve"> малого</w:t>
      </w:r>
      <w:r>
        <w:rPr>
          <w:sz w:val="28"/>
          <w:szCs w:val="28"/>
        </w:rPr>
        <w:t xml:space="preserve"> и среднего </w:t>
      </w:r>
      <w:r w:rsidRPr="000A2486">
        <w:rPr>
          <w:sz w:val="28"/>
          <w:szCs w:val="28"/>
        </w:rPr>
        <w:t>предпринимательства.</w:t>
      </w:r>
      <w:r>
        <w:rPr>
          <w:sz w:val="28"/>
          <w:szCs w:val="28"/>
        </w:rPr>
        <w:t xml:space="preserve"> Из них: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2486">
        <w:rPr>
          <w:sz w:val="28"/>
          <w:szCs w:val="28"/>
        </w:rPr>
        <w:t>и</w:t>
      </w:r>
      <w:r>
        <w:rPr>
          <w:sz w:val="28"/>
          <w:szCs w:val="28"/>
        </w:rPr>
        <w:t>ндивидуальных предпринимателей -</w:t>
      </w:r>
      <w:r w:rsidRPr="000A2486">
        <w:rPr>
          <w:sz w:val="28"/>
          <w:szCs w:val="28"/>
        </w:rPr>
        <w:t xml:space="preserve"> </w:t>
      </w:r>
      <w:r>
        <w:rPr>
          <w:sz w:val="28"/>
          <w:szCs w:val="28"/>
        </w:rPr>
        <w:t>216;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486">
        <w:rPr>
          <w:sz w:val="28"/>
          <w:szCs w:val="28"/>
        </w:rPr>
        <w:t xml:space="preserve"> юридических лиц – </w:t>
      </w:r>
      <w:r>
        <w:rPr>
          <w:sz w:val="28"/>
          <w:szCs w:val="28"/>
        </w:rPr>
        <w:t>33;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крестьянско-фермерских хозяйств - 1</w:t>
      </w:r>
      <w:r w:rsidRPr="000A2486">
        <w:rPr>
          <w:sz w:val="28"/>
          <w:szCs w:val="28"/>
        </w:rPr>
        <w:t xml:space="preserve">.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8D7DC0">
      <w:pPr>
        <w:autoSpaceDE w:val="0"/>
        <w:ind w:firstLine="540"/>
        <w:jc w:val="both"/>
      </w:pPr>
      <w:r>
        <w:rPr>
          <w:sz w:val="28"/>
          <w:szCs w:val="28"/>
        </w:rPr>
        <w:t>На малых предприятиях на постоянной основе в указанный период работало 844</w:t>
      </w:r>
      <w:r w:rsidRPr="00ED1B5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а. </w:t>
      </w:r>
      <w:r w:rsidRPr="00937932">
        <w:rPr>
          <w:sz w:val="28"/>
          <w:szCs w:val="28"/>
        </w:rPr>
        <w:t xml:space="preserve">В отраслевом резерве действующие предприятия распределились следующим образом: оптовая и розничная торговля </w:t>
      </w:r>
      <w:r>
        <w:rPr>
          <w:sz w:val="28"/>
          <w:szCs w:val="28"/>
        </w:rPr>
        <w:t xml:space="preserve">- </w:t>
      </w:r>
      <w:r w:rsidRPr="00937932">
        <w:rPr>
          <w:sz w:val="28"/>
          <w:szCs w:val="28"/>
        </w:rPr>
        <w:t xml:space="preserve">53 процента, обрабатывающие производства - </w:t>
      </w:r>
      <w:r>
        <w:rPr>
          <w:sz w:val="28"/>
          <w:szCs w:val="28"/>
        </w:rPr>
        <w:t>2</w:t>
      </w:r>
      <w:r w:rsidRPr="00937932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937932">
        <w:rPr>
          <w:sz w:val="28"/>
          <w:szCs w:val="28"/>
        </w:rPr>
        <w:t>, сельск</w:t>
      </w:r>
      <w:r>
        <w:rPr>
          <w:sz w:val="28"/>
          <w:szCs w:val="28"/>
        </w:rPr>
        <w:t>ое хозяйство -</w:t>
      </w:r>
      <w:r w:rsidRPr="00937932">
        <w:rPr>
          <w:sz w:val="28"/>
          <w:szCs w:val="28"/>
        </w:rPr>
        <w:t xml:space="preserve"> 9 процентов</w:t>
      </w:r>
      <w:r>
        <w:rPr>
          <w:sz w:val="28"/>
          <w:szCs w:val="28"/>
        </w:rPr>
        <w:t xml:space="preserve">, </w:t>
      </w:r>
      <w:r w:rsidRPr="00937932">
        <w:rPr>
          <w:sz w:val="28"/>
          <w:szCs w:val="28"/>
        </w:rPr>
        <w:t>строительство - 3 процента,</w:t>
      </w:r>
      <w:r>
        <w:rPr>
          <w:sz w:val="28"/>
          <w:szCs w:val="28"/>
        </w:rPr>
        <w:t xml:space="preserve"> общественное питание – 6 процентов.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Всего по итогам 2018 года д</w:t>
      </w:r>
      <w:r w:rsidRPr="00241088">
        <w:rPr>
          <w:sz w:val="28"/>
          <w:szCs w:val="28"/>
        </w:rPr>
        <w:t>оля среднесписочной численности работников (без внешних совместителей) малых и средних предприятий</w:t>
      </w:r>
      <w:r>
        <w:rPr>
          <w:sz w:val="28"/>
          <w:szCs w:val="28"/>
        </w:rPr>
        <w:t xml:space="preserve"> в Крутинском муниципальном районе Омской области составила 25,06 процента.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Объем отгруженных товаров собственного производства, выполненных работ, оказанных услуг за 2018 год составил 107770 тыс. рублей.</w:t>
      </w:r>
    </w:p>
    <w:p w:rsidR="00CF6EE7" w:rsidRDefault="00CF6EE7" w:rsidP="008D7DC0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Инвестиции в основной капитал в 2018 году составили 89698,3 тыс. рублей.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развивается не в достаточной мере.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малого и среднего предпринимательства в Крутинском  муниципальном районе Омской области является стратегическим фактором, определяющим устойчивое развитие экономики Крутинского района.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существенный прогресс в секторе малого и среднего </w:t>
      </w:r>
      <w:r w:rsidRPr="003B2A3E">
        <w:rPr>
          <w:sz w:val="28"/>
          <w:szCs w:val="28"/>
        </w:rPr>
        <w:t xml:space="preserve">предпринимательства, очевидна актуальность принятия на местном уровне мер для его дальнейшего развития, обусловленная необходимостью увеличения темпов экономического роста в </w:t>
      </w:r>
      <w:r>
        <w:rPr>
          <w:sz w:val="28"/>
          <w:szCs w:val="28"/>
        </w:rPr>
        <w:t>Крутинском</w:t>
      </w:r>
      <w:r w:rsidRPr="003B2A3E">
        <w:rPr>
          <w:sz w:val="28"/>
          <w:szCs w:val="28"/>
        </w:rPr>
        <w:t xml:space="preserve"> муниципальном районе Омской области за</w:t>
      </w:r>
      <w:r>
        <w:rPr>
          <w:sz w:val="28"/>
          <w:szCs w:val="28"/>
        </w:rPr>
        <w:t xml:space="preserve"> счет стимулирования деловой активности субъектов малого и среднего предпринимательства.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продолжают сохраняться некоторые трудности (проблемы), объективно присущие малому и среднему бизнесу не только в  Крутинском </w:t>
      </w:r>
      <w:r>
        <w:rPr>
          <w:sz w:val="28"/>
          <w:szCs w:val="28"/>
        </w:rPr>
        <w:lastRenderedPageBreak/>
        <w:t>муниципальном районе Омской области, но и в России в целом. Основными из них являются: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недостаточность собственных финансовых ресурсов, в том числе для использования современных технологий и оборудования,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  <w:proofErr w:type="gramEnd"/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слабая имущественная база (недостаточность основных фондов)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высокие издержки при вхождении на рынок для начинающих субъектов малого предпринимательства, в том числе высокая арендная плата за нежилые помещения, финансовые трудности и административные барьеры при решении вопросов доступа к инженерным сетям;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проблемы продвижения продукции (работ и услуг) на региональные и международные рынки;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недостаток квалифицированных кадров.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малого и среднего предпринимательства обусловлено его высокой эффективностью, возможностью сбалансированного и последовательного выполнения мероприятий по поддержке субъектов малого и среднего предпринимательства.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политики поддержки малого и среднего предпринимательства, основанной на программно-целевом подходе, при котором мероприятия взаимно увязаны по срокам, ресурсам и исполнителям, в сочетании с системой управления и контроля создаст предпосылки для дальнейшего более динамичного развития этого сектора экономики.</w:t>
      </w:r>
      <w:r w:rsidRPr="003B2A3E">
        <w:rPr>
          <w:sz w:val="28"/>
          <w:szCs w:val="28"/>
        </w:rPr>
        <w:t xml:space="preserve">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данный метод позволит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F6EE7" w:rsidRDefault="00CF6EE7" w:rsidP="00F7607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муниципальной подпрограммы является инструментом достижения планомерного развития малого бизнеса и решения социально-экономических проблем района в целом. 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EA49A9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Цели и </w:t>
      </w:r>
      <w:r w:rsidRPr="00966804">
        <w:rPr>
          <w:sz w:val="28"/>
          <w:szCs w:val="28"/>
        </w:rPr>
        <w:t>задачи подпрограммы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Pr="00400B66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является </w:t>
      </w:r>
      <w:r w:rsidRPr="00400B66">
        <w:rPr>
          <w:sz w:val="28"/>
          <w:szCs w:val="28"/>
        </w:rPr>
        <w:t>создание благоприятных условий для ускорения развития субъектов малого и среднего предпринимательства для формирования конкурентной среды на территории Крутинского муниципального района Омской области Задачи подпрограммы определяются её конечной целью и заключаются в следующем:</w:t>
      </w:r>
    </w:p>
    <w:p w:rsidR="00CF6EE7" w:rsidRPr="00EA49A9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р</w:t>
      </w:r>
      <w:r w:rsidRPr="00EA49A9">
        <w:rPr>
          <w:sz w:val="28"/>
          <w:szCs w:val="28"/>
        </w:rPr>
        <w:t xml:space="preserve">азвитие кредитно-финансовых механизмов, направленных на развитие малого </w:t>
      </w:r>
      <w:r>
        <w:rPr>
          <w:sz w:val="28"/>
          <w:szCs w:val="28"/>
        </w:rPr>
        <w:t xml:space="preserve">и среднего </w:t>
      </w:r>
      <w:r w:rsidRPr="00EA49A9">
        <w:rPr>
          <w:sz w:val="28"/>
          <w:szCs w:val="28"/>
        </w:rPr>
        <w:t>предпринимательства, увеличение их инвестиционной активности</w:t>
      </w:r>
      <w:r>
        <w:rPr>
          <w:sz w:val="28"/>
          <w:szCs w:val="28"/>
        </w:rPr>
        <w:t xml:space="preserve"> и стимулирование предпринимательской инициативы;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 и</w:t>
      </w:r>
      <w:r w:rsidRPr="00EA49A9">
        <w:rPr>
          <w:sz w:val="28"/>
          <w:szCs w:val="28"/>
        </w:rPr>
        <w:t xml:space="preserve">нформационная, методическая, консультационная поддержка </w:t>
      </w:r>
      <w:r w:rsidRPr="00B649A5">
        <w:rPr>
          <w:sz w:val="28"/>
          <w:szCs w:val="28"/>
        </w:rPr>
        <w:t>субъектов малого и среднего предпринимательства.</w:t>
      </w:r>
    </w:p>
    <w:p w:rsidR="00CF6EE7" w:rsidRDefault="00CF6EE7" w:rsidP="009452DD">
      <w:pPr>
        <w:pStyle w:val="a5"/>
        <w:ind w:firstLine="540"/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Сроки </w:t>
      </w:r>
      <w:r w:rsidRPr="00966804">
        <w:rPr>
          <w:sz w:val="28"/>
          <w:szCs w:val="28"/>
        </w:rPr>
        <w:t>реализации подпрограммы</w:t>
      </w: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</w:p>
    <w:p w:rsidR="00CF6EE7" w:rsidRDefault="00CF6EE7" w:rsidP="009452D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в течение 2019-2024 годов. Выделение отдельных этапов реализации подпрограммы не предполагается.</w:t>
      </w:r>
    </w:p>
    <w:p w:rsidR="00CF6EE7" w:rsidRDefault="00CF6EE7" w:rsidP="00EA49A9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6F4AD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CE7E9F">
        <w:rPr>
          <w:sz w:val="28"/>
          <w:szCs w:val="28"/>
        </w:rPr>
        <w:t>. Описание входящих в состав подпрограмм основных мероприятий</w:t>
      </w:r>
    </w:p>
    <w:p w:rsidR="00CF6EE7" w:rsidRPr="00CE7E9F" w:rsidRDefault="00CF6EE7" w:rsidP="00DD5D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F6EE7" w:rsidRDefault="00CF6EE7" w:rsidP="00DD5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подпрограмме предусмотрены два основных мероприятия:</w:t>
      </w:r>
    </w:p>
    <w:p w:rsidR="00CF6EE7" w:rsidRPr="003F095E" w:rsidRDefault="00CF6EE7" w:rsidP="003F095E">
      <w:pPr>
        <w:ind w:firstLine="540"/>
        <w:jc w:val="both"/>
        <w:rPr>
          <w:sz w:val="28"/>
          <w:szCs w:val="28"/>
        </w:rPr>
      </w:pPr>
      <w:r w:rsidRPr="003F095E">
        <w:rPr>
          <w:sz w:val="28"/>
          <w:szCs w:val="28"/>
        </w:rPr>
        <w:t>- </w:t>
      </w:r>
      <w:r>
        <w:rPr>
          <w:sz w:val="28"/>
          <w:szCs w:val="28"/>
        </w:rPr>
        <w:t>о</w:t>
      </w:r>
      <w:r w:rsidRPr="003F095E">
        <w:rPr>
          <w:sz w:val="28"/>
          <w:szCs w:val="28"/>
        </w:rPr>
        <w:t xml:space="preserve">казание поддержки начинающим субъектам малого и среднего предпринимательства, связанной с реализацией </w:t>
      </w:r>
      <w:proofErr w:type="spellStart"/>
      <w:r w:rsidRPr="003F095E">
        <w:rPr>
          <w:sz w:val="28"/>
          <w:szCs w:val="28"/>
        </w:rPr>
        <w:t>грантовых</w:t>
      </w:r>
      <w:proofErr w:type="spellEnd"/>
      <w:r w:rsidRPr="003F095E">
        <w:rPr>
          <w:sz w:val="28"/>
          <w:szCs w:val="28"/>
        </w:rPr>
        <w:t xml:space="preserve"> программ и направленной на стимулирование предпринимательской инициативы субъектов малого и среднего предпринимательства</w:t>
      </w:r>
      <w:r>
        <w:rPr>
          <w:sz w:val="28"/>
          <w:szCs w:val="28"/>
        </w:rPr>
        <w:t xml:space="preserve"> </w:t>
      </w:r>
      <w:r w:rsidRPr="001F1F58">
        <w:rPr>
          <w:sz w:val="28"/>
          <w:szCs w:val="28"/>
        </w:rPr>
        <w:t>в целях реализации федерального проекта "Расширение доступа</w:t>
      </w:r>
      <w:r>
        <w:rPr>
          <w:sz w:val="28"/>
          <w:szCs w:val="28"/>
        </w:rPr>
        <w:t xml:space="preserve"> </w:t>
      </w:r>
      <w:r w:rsidRPr="001F1F58">
        <w:rPr>
          <w:sz w:val="28"/>
          <w:szCs w:val="28"/>
        </w:rPr>
        <w:t>субъектов малого и среднего  предпринимательства к финансовым ресурсам, в том числе к льготному финансированию"</w:t>
      </w:r>
      <w:r w:rsidRPr="003F095E">
        <w:rPr>
          <w:sz w:val="28"/>
          <w:szCs w:val="28"/>
        </w:rPr>
        <w:t>.</w:t>
      </w:r>
    </w:p>
    <w:p w:rsidR="00CF6EE7" w:rsidRPr="003F095E" w:rsidRDefault="00CF6EE7" w:rsidP="00DD5DF7">
      <w:pPr>
        <w:autoSpaceDE w:val="0"/>
        <w:ind w:firstLine="540"/>
        <w:jc w:val="both"/>
        <w:rPr>
          <w:sz w:val="28"/>
          <w:szCs w:val="28"/>
        </w:rPr>
      </w:pPr>
      <w:r w:rsidRPr="003F095E">
        <w:rPr>
          <w:sz w:val="28"/>
          <w:szCs w:val="28"/>
        </w:rPr>
        <w:t>- облегчение доступа субъектов малого и среднего предпринимательства к информационно-консультационным ресурсам.</w:t>
      </w: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  <w:r w:rsidRPr="006725A0">
        <w:rPr>
          <w:sz w:val="28"/>
          <w:szCs w:val="28"/>
        </w:rPr>
        <w:t>За оказанием поддержки в рамках настоящей подпрограммы</w:t>
      </w:r>
      <w:r>
        <w:rPr>
          <w:sz w:val="28"/>
          <w:szCs w:val="28"/>
        </w:rPr>
        <w:t xml:space="preserve">, впервые зарегистрированные и осуществляющие свою деятельность менее одного года, субъекты малого и среднего предпринимательства обращаются в Администрацию Крутинского муниципального района Омской области. </w:t>
      </w:r>
      <w:r w:rsidRPr="00B649A5">
        <w:rPr>
          <w:sz w:val="28"/>
          <w:szCs w:val="28"/>
        </w:rPr>
        <w:t xml:space="preserve">Финансовая поддержка предоставляется </w:t>
      </w:r>
      <w:r>
        <w:rPr>
          <w:sz w:val="28"/>
          <w:szCs w:val="28"/>
        </w:rPr>
        <w:t xml:space="preserve">начинающим </w:t>
      </w:r>
      <w:r w:rsidRPr="00B649A5">
        <w:rPr>
          <w:sz w:val="28"/>
          <w:szCs w:val="28"/>
        </w:rPr>
        <w:t xml:space="preserve">субъектам малого и среднего предпринимательства, отвечающим условиям, установленным статьей 4 Федерального закона </w:t>
      </w:r>
      <w:r>
        <w:rPr>
          <w:sz w:val="28"/>
          <w:szCs w:val="28"/>
        </w:rPr>
        <w:t xml:space="preserve">от 24.07.2007 года № 209-ФЗ </w:t>
      </w:r>
      <w:r w:rsidRPr="00B649A5">
        <w:rPr>
          <w:sz w:val="28"/>
          <w:szCs w:val="28"/>
        </w:rPr>
        <w:t>«О развитии малого и среднего предпринимательства в Российской Федерации», а также при условии прохождения субъектами малого и среднего предпринимательства конкурсного отбора в соответствии с законодательством</w:t>
      </w:r>
      <w:r>
        <w:rPr>
          <w:sz w:val="28"/>
          <w:szCs w:val="28"/>
        </w:rPr>
        <w:t>.</w:t>
      </w: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</w:p>
    <w:p w:rsidR="00CF6EE7" w:rsidRDefault="00CF6EE7" w:rsidP="0012785D">
      <w:pPr>
        <w:spacing w:line="317" w:lineRule="exact"/>
        <w:ind w:left="14" w:firstLine="526"/>
        <w:jc w:val="center"/>
        <w:rPr>
          <w:sz w:val="28"/>
          <w:szCs w:val="28"/>
        </w:rPr>
      </w:pPr>
      <w:r>
        <w:rPr>
          <w:sz w:val="28"/>
          <w:szCs w:val="28"/>
        </w:rPr>
        <w:t>5. Описание мероприятий и целевых индикаторов их выполнения</w:t>
      </w: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</w:p>
    <w:p w:rsidR="00CF6EE7" w:rsidRDefault="00CF6EE7" w:rsidP="00D93C1A">
      <w:pPr>
        <w:spacing w:line="317" w:lineRule="exact"/>
        <w:ind w:left="14" w:firstLine="526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Мероприятиями целевых индикаторов подпрограммы являются:</w:t>
      </w:r>
    </w:p>
    <w:p w:rsidR="00CF6EE7" w:rsidRDefault="00CF6EE7" w:rsidP="008D7DC0">
      <w:pPr>
        <w:spacing w:line="317" w:lineRule="exact"/>
        <w:ind w:left="14" w:firstLine="5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грантовая</w:t>
      </w:r>
      <w:proofErr w:type="spellEnd"/>
      <w:r>
        <w:rPr>
          <w:sz w:val="28"/>
          <w:szCs w:val="28"/>
        </w:rPr>
        <w:t xml:space="preserve"> поддержка начинающим </w:t>
      </w:r>
      <w:r w:rsidRPr="00D93C1A">
        <w:rPr>
          <w:sz w:val="28"/>
          <w:szCs w:val="28"/>
        </w:rPr>
        <w:t>с</w:t>
      </w:r>
      <w:r w:rsidRPr="00D93C1A">
        <w:rPr>
          <w:color w:val="000000"/>
          <w:sz w:val="28"/>
          <w:szCs w:val="28"/>
        </w:rPr>
        <w:t xml:space="preserve">убъектам малого предпринимательства на создание и развитие собственного бизнеса на территории </w:t>
      </w:r>
      <w:r>
        <w:rPr>
          <w:color w:val="000000"/>
          <w:sz w:val="28"/>
          <w:szCs w:val="28"/>
        </w:rPr>
        <w:t>Крутинского</w:t>
      </w:r>
      <w:r w:rsidRPr="00D93C1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.</w:t>
      </w:r>
    </w:p>
    <w:p w:rsidR="00CF6EE7" w:rsidRDefault="00CF6EE7" w:rsidP="00D93C1A">
      <w:pPr>
        <w:spacing w:line="317" w:lineRule="exact"/>
        <w:ind w:left="14" w:firstLine="526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Грантовая</w:t>
      </w:r>
      <w:proofErr w:type="spellEnd"/>
      <w:r>
        <w:rPr>
          <w:color w:val="000000"/>
          <w:sz w:val="28"/>
          <w:szCs w:val="28"/>
        </w:rPr>
        <w:t xml:space="preserve"> поддержка предоставляется на конкурсной основе физическим лицам, планирующим заняться предпринимательской деятельностью и начинающим предпринимателям в соответствии с Порядком предоставления </w:t>
      </w:r>
      <w:proofErr w:type="spellStart"/>
      <w:r>
        <w:rPr>
          <w:color w:val="000000"/>
          <w:sz w:val="28"/>
          <w:szCs w:val="28"/>
        </w:rPr>
        <w:t>грантовой</w:t>
      </w:r>
      <w:proofErr w:type="spellEnd"/>
      <w:r>
        <w:rPr>
          <w:color w:val="000000"/>
          <w:sz w:val="28"/>
          <w:szCs w:val="28"/>
        </w:rPr>
        <w:t xml:space="preserve"> поддержки начинающим </w:t>
      </w:r>
      <w:r w:rsidRPr="00D93C1A">
        <w:rPr>
          <w:sz w:val="28"/>
          <w:szCs w:val="28"/>
        </w:rPr>
        <w:t>с</w:t>
      </w:r>
      <w:r w:rsidRPr="00D93C1A">
        <w:rPr>
          <w:color w:val="000000"/>
          <w:sz w:val="28"/>
          <w:szCs w:val="28"/>
        </w:rPr>
        <w:t xml:space="preserve">убъектам малого предпринимательства на создание и развитие собственного бизнеса на территории </w:t>
      </w:r>
      <w:r>
        <w:rPr>
          <w:color w:val="000000"/>
          <w:sz w:val="28"/>
          <w:szCs w:val="28"/>
        </w:rPr>
        <w:t>Крутинского</w:t>
      </w:r>
      <w:r w:rsidRPr="00D93C1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(Приложение № 1).</w:t>
      </w:r>
    </w:p>
    <w:p w:rsidR="00CF6EE7" w:rsidRDefault="00CF6EE7" w:rsidP="00F73857">
      <w:pPr>
        <w:jc w:val="both"/>
        <w:rPr>
          <w:color w:val="000000"/>
          <w:sz w:val="28"/>
          <w:szCs w:val="28"/>
        </w:rPr>
      </w:pPr>
      <w:r w:rsidRPr="002467C2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</w:t>
      </w:r>
      <w:r w:rsidRPr="002467C2">
        <w:rPr>
          <w:sz w:val="28"/>
          <w:szCs w:val="28"/>
        </w:rPr>
        <w:t>блегч</w:t>
      </w:r>
      <w:r>
        <w:rPr>
          <w:sz w:val="28"/>
          <w:szCs w:val="28"/>
        </w:rPr>
        <w:t xml:space="preserve">ению </w:t>
      </w:r>
      <w:r w:rsidRPr="002467C2">
        <w:rPr>
          <w:sz w:val="28"/>
          <w:szCs w:val="28"/>
        </w:rPr>
        <w:t>доступ</w:t>
      </w:r>
      <w:r>
        <w:rPr>
          <w:sz w:val="28"/>
          <w:szCs w:val="28"/>
        </w:rPr>
        <w:t>а</w:t>
      </w:r>
      <w:r w:rsidRPr="002467C2">
        <w:rPr>
          <w:sz w:val="28"/>
          <w:szCs w:val="28"/>
        </w:rPr>
        <w:t xml:space="preserve"> субъектов малого и среднего предпринимательства к</w:t>
      </w:r>
      <w:r>
        <w:rPr>
          <w:sz w:val="28"/>
          <w:szCs w:val="28"/>
        </w:rPr>
        <w:t xml:space="preserve"> </w:t>
      </w:r>
      <w:r w:rsidRPr="002467C2">
        <w:rPr>
          <w:sz w:val="28"/>
          <w:szCs w:val="28"/>
        </w:rPr>
        <w:t>информационно-консультационным ресурсам</w:t>
      </w:r>
      <w:r>
        <w:rPr>
          <w:sz w:val="28"/>
          <w:szCs w:val="28"/>
        </w:rPr>
        <w:t xml:space="preserve"> способствует </w:t>
      </w:r>
      <w:r w:rsidRPr="002467C2">
        <w:rPr>
          <w:sz w:val="28"/>
          <w:szCs w:val="28"/>
        </w:rPr>
        <w:t>функционировани</w:t>
      </w:r>
      <w:r>
        <w:rPr>
          <w:sz w:val="28"/>
          <w:szCs w:val="28"/>
        </w:rPr>
        <w:t>е</w:t>
      </w:r>
      <w:r w:rsidRPr="002467C2">
        <w:rPr>
          <w:sz w:val="28"/>
          <w:szCs w:val="28"/>
        </w:rPr>
        <w:t xml:space="preserve"> информационно</w:t>
      </w:r>
      <w:r>
        <w:rPr>
          <w:sz w:val="28"/>
          <w:szCs w:val="28"/>
        </w:rPr>
        <w:t>-телекоммуникационной сети «</w:t>
      </w:r>
      <w:r w:rsidRPr="000216F5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2832A8">
        <w:rPr>
          <w:sz w:val="28"/>
          <w:szCs w:val="28"/>
        </w:rPr>
        <w:t xml:space="preserve">регулярное освещение в средствах массовой информации позитивных тенденций (примеров) развития малого и среднего предпринимательства, </w:t>
      </w:r>
      <w:r w:rsidRPr="002832A8">
        <w:rPr>
          <w:color w:val="000000"/>
          <w:sz w:val="28"/>
          <w:szCs w:val="28"/>
        </w:rPr>
        <w:t>деятельности государственной и муниципальной власти по поддержке и развитию бизнеса на территории района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lastRenderedPageBreak/>
        <w:t>у</w:t>
      </w:r>
      <w:r w:rsidRPr="00E462B6">
        <w:rPr>
          <w:color w:val="000000"/>
          <w:sz w:val="28"/>
          <w:szCs w:val="28"/>
        </w:rPr>
        <w:t>частие в областных выставках, форумах и мероприятиях,</w:t>
      </w:r>
      <w:r>
        <w:rPr>
          <w:color w:val="000000"/>
          <w:sz w:val="28"/>
          <w:szCs w:val="28"/>
        </w:rPr>
        <w:t xml:space="preserve"> </w:t>
      </w:r>
      <w:r w:rsidRPr="00E462B6">
        <w:rPr>
          <w:color w:val="000000"/>
          <w:sz w:val="28"/>
          <w:szCs w:val="28"/>
        </w:rPr>
        <w:t>направленных на повышение конкурентоспособности субъектов малого и среднего предпринимательства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proofErr w:type="gramEnd"/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достижения поставленной цели подпрограммы - </w:t>
      </w:r>
      <w:r>
        <w:rPr>
          <w:sz w:val="28"/>
          <w:szCs w:val="28"/>
        </w:rPr>
        <w:t>с</w:t>
      </w:r>
      <w:r w:rsidRPr="00EA49A9">
        <w:rPr>
          <w:sz w:val="28"/>
          <w:szCs w:val="28"/>
        </w:rPr>
        <w:t xml:space="preserve">оздание благоприятных условий </w:t>
      </w:r>
      <w:r w:rsidRPr="00B649A5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ускорения </w:t>
      </w:r>
      <w:r w:rsidRPr="00B649A5">
        <w:rPr>
          <w:sz w:val="28"/>
          <w:szCs w:val="28"/>
        </w:rPr>
        <w:t>развития малого и среднего предпринимательства</w:t>
      </w:r>
      <w:r>
        <w:rPr>
          <w:sz w:val="28"/>
          <w:szCs w:val="28"/>
        </w:rPr>
        <w:t xml:space="preserve"> для формирования конкурентной среды на территории</w:t>
      </w:r>
      <w:r w:rsidRPr="00EA49A9">
        <w:rPr>
          <w:sz w:val="28"/>
          <w:szCs w:val="28"/>
        </w:rPr>
        <w:t xml:space="preserve"> </w:t>
      </w:r>
      <w:r>
        <w:rPr>
          <w:sz w:val="28"/>
          <w:szCs w:val="28"/>
        </w:rPr>
        <w:t>Крутинского муниципального</w:t>
      </w:r>
      <w:r w:rsidRPr="00EA49A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EA49A9">
        <w:rPr>
          <w:sz w:val="28"/>
          <w:szCs w:val="28"/>
        </w:rPr>
        <w:t>Омской области</w:t>
      </w:r>
      <w:r>
        <w:rPr>
          <w:color w:val="000000"/>
          <w:sz w:val="28"/>
          <w:szCs w:val="28"/>
        </w:rPr>
        <w:t xml:space="preserve"> п</w:t>
      </w:r>
      <w:r w:rsidRPr="00B72CB7">
        <w:rPr>
          <w:sz w:val="28"/>
          <w:szCs w:val="28"/>
        </w:rPr>
        <w:t>омимо мероприятий, требующих денежного ассигнования,  исполнитель подпрограммы осуществляет </w:t>
      </w:r>
      <w:r>
        <w:rPr>
          <w:sz w:val="28"/>
          <w:szCs w:val="28"/>
        </w:rPr>
        <w:t>следующие ор</w:t>
      </w:r>
      <w:r w:rsidRPr="00B72CB7">
        <w:rPr>
          <w:sz w:val="28"/>
          <w:szCs w:val="28"/>
        </w:rPr>
        <w:t>ганизационные мероприятия</w:t>
      </w:r>
      <w:r>
        <w:rPr>
          <w:sz w:val="28"/>
          <w:szCs w:val="28"/>
        </w:rPr>
        <w:t>:</w:t>
      </w:r>
      <w:r w:rsidRPr="00B72CB7">
        <w:rPr>
          <w:sz w:val="28"/>
          <w:szCs w:val="28"/>
        </w:rPr>
        <w:t> 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в формировании пакета документов для предоставления субсидий субъектам малого и среднего предпринимательства;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мероприятий, посвященных празднованию Дня российского предпринимательства;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оказание консультационно-методической помощи по проблемным аспектам ведения бизнеса;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семинаров, совещаний и «круглых столов», направленных на повышение доступности финансово-кредитных услуг для широких слоев населения в целях поддержки субъектов малого и среднего предпринимательства, стимулирования потребительского спроса, развитию товарного рынка на территории района;</w:t>
      </w:r>
    </w:p>
    <w:p w:rsidR="00CF6EE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7214B">
        <w:rPr>
          <w:sz w:val="28"/>
          <w:szCs w:val="28"/>
        </w:rPr>
        <w:t>оказание имущественной поддержки субъектам малого и среднего предпринимательства, образующим инфраструктуру поддержки субъектов малого и среднего предпринимательства, органами местного самоуправления путем передачи во владение и (или) в пользование муниципального имущества</w:t>
      </w:r>
      <w:r>
        <w:rPr>
          <w:sz w:val="28"/>
          <w:szCs w:val="28"/>
        </w:rPr>
        <w:t>;</w:t>
      </w:r>
    </w:p>
    <w:p w:rsidR="00CF6EE7" w:rsidRDefault="00CF6EE7" w:rsidP="003E1A9C">
      <w:pPr>
        <w:tabs>
          <w:tab w:val="left" w:pos="327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</w:t>
      </w:r>
      <w:r w:rsidRPr="007339F8">
        <w:rPr>
          <w:sz w:val="28"/>
          <w:szCs w:val="28"/>
        </w:rPr>
        <w:t>размещения заказов на поставки товаров, выполнение работ, оказание услуг для муниципальных нужд</w:t>
      </w:r>
      <w:r>
        <w:rPr>
          <w:sz w:val="28"/>
          <w:szCs w:val="28"/>
        </w:rPr>
        <w:t xml:space="preserve"> субъектами малого и среднего предпринимательства в соответствии с законодательством РФ;</w:t>
      </w:r>
      <w:r>
        <w:rPr>
          <w:sz w:val="28"/>
          <w:szCs w:val="28"/>
        </w:rPr>
        <w:tab/>
      </w:r>
    </w:p>
    <w:p w:rsidR="00CF6EE7" w:rsidRPr="00B72CB7" w:rsidRDefault="00CF6EE7" w:rsidP="00F738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обновление сформированного стенда для предпринимателей.</w:t>
      </w:r>
    </w:p>
    <w:p w:rsidR="00CF6EE7" w:rsidRDefault="00CF6EE7" w:rsidP="00341ACA">
      <w:pPr>
        <w:ind w:firstLine="540"/>
        <w:jc w:val="both"/>
        <w:rPr>
          <w:sz w:val="28"/>
          <w:szCs w:val="28"/>
          <w:lang w:eastAsia="en-US"/>
        </w:rPr>
      </w:pPr>
      <w:r w:rsidRPr="00843C69">
        <w:rPr>
          <w:sz w:val="28"/>
          <w:szCs w:val="28"/>
          <w:lang w:eastAsia="en-US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  <w:r>
        <w:rPr>
          <w:sz w:val="28"/>
          <w:szCs w:val="28"/>
          <w:lang w:eastAsia="en-US"/>
        </w:rPr>
        <w:t xml:space="preserve"> </w:t>
      </w:r>
    </w:p>
    <w:p w:rsidR="00CF6EE7" w:rsidRPr="00E162D5" w:rsidRDefault="00CF6EE7" w:rsidP="00182B20">
      <w:pPr>
        <w:autoSpaceDE w:val="0"/>
        <w:ind w:firstLine="540"/>
        <w:jc w:val="both"/>
        <w:rPr>
          <w:sz w:val="28"/>
          <w:szCs w:val="28"/>
        </w:rPr>
      </w:pPr>
      <w:r w:rsidRPr="00E162D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E162D5">
        <w:rPr>
          <w:sz w:val="28"/>
          <w:szCs w:val="28"/>
        </w:rPr>
        <w:t>объема инвестиций в основной капи</w:t>
      </w:r>
      <w:r>
        <w:rPr>
          <w:sz w:val="28"/>
          <w:szCs w:val="28"/>
        </w:rPr>
        <w:t>тал малых и средних предприятий;</w:t>
      </w:r>
    </w:p>
    <w:p w:rsidR="00CF6EE7" w:rsidRDefault="00CF6EE7" w:rsidP="00182B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62D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увеличение </w:t>
      </w:r>
      <w:r w:rsidRPr="00E162D5">
        <w:rPr>
          <w:sz w:val="28"/>
          <w:szCs w:val="28"/>
        </w:rPr>
        <w:t>доли среднесписочной численности работников малых и средних предприятий</w:t>
      </w:r>
      <w:r>
        <w:rPr>
          <w:sz w:val="28"/>
          <w:szCs w:val="28"/>
        </w:rPr>
        <w:t>.</w:t>
      </w:r>
      <w:r w:rsidRPr="00E162D5">
        <w:rPr>
          <w:sz w:val="28"/>
          <w:szCs w:val="28"/>
        </w:rPr>
        <w:t xml:space="preserve"> </w:t>
      </w:r>
    </w:p>
    <w:p w:rsidR="00CF6EE7" w:rsidRPr="00182B20" w:rsidRDefault="00CF6EE7" w:rsidP="00182B2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Инвестиции в основной капитал на 1 жителя района рассчитываются по формуле: </w:t>
      </w:r>
      <w:r w:rsidRPr="00182B20">
        <w:rPr>
          <w:color w:val="000000"/>
          <w:sz w:val="28"/>
          <w:szCs w:val="28"/>
        </w:rPr>
        <w:t xml:space="preserve">А=В/С,  где: А - </w:t>
      </w:r>
      <w:r>
        <w:rPr>
          <w:color w:val="000000"/>
          <w:sz w:val="28"/>
          <w:szCs w:val="28"/>
        </w:rPr>
        <w:t>о</w:t>
      </w:r>
      <w:r w:rsidRPr="00182B20">
        <w:rPr>
          <w:color w:val="000000"/>
          <w:sz w:val="28"/>
          <w:szCs w:val="28"/>
        </w:rPr>
        <w:t>бъем инвестиций; В - инвестиции малых и средних предприятий в год; С - численность жителей района</w:t>
      </w:r>
      <w:r>
        <w:rPr>
          <w:color w:val="000000"/>
          <w:sz w:val="28"/>
          <w:szCs w:val="28"/>
        </w:rPr>
        <w:t>.</w:t>
      </w: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среднесписочной численности работников, занятых в сфере малого предпринимательства, рассчитывается по формуле: </w:t>
      </w:r>
      <w:r w:rsidRPr="00E16D47">
        <w:rPr>
          <w:sz w:val="28"/>
          <w:szCs w:val="28"/>
        </w:rPr>
        <w:t>А=(В/С)*100</w:t>
      </w:r>
      <w:r>
        <w:rPr>
          <w:sz w:val="28"/>
          <w:szCs w:val="28"/>
        </w:rPr>
        <w:t>,</w:t>
      </w:r>
      <w:r w:rsidRPr="00E16D47">
        <w:rPr>
          <w:sz w:val="28"/>
          <w:szCs w:val="28"/>
        </w:rPr>
        <w:t xml:space="preserve"> где</w:t>
      </w:r>
      <w:proofErr w:type="gramStart"/>
      <w:r>
        <w:rPr>
          <w:sz w:val="28"/>
          <w:szCs w:val="28"/>
        </w:rPr>
        <w:t xml:space="preserve"> </w:t>
      </w:r>
      <w:r w:rsidRPr="00E16D47">
        <w:rPr>
          <w:sz w:val="28"/>
          <w:szCs w:val="28"/>
        </w:rPr>
        <w:t>А</w:t>
      </w:r>
      <w:proofErr w:type="gramEnd"/>
      <w:r w:rsidRPr="00E16D47">
        <w:rPr>
          <w:sz w:val="28"/>
          <w:szCs w:val="28"/>
        </w:rPr>
        <w:t xml:space="preserve"> - </w:t>
      </w:r>
      <w:r>
        <w:rPr>
          <w:sz w:val="28"/>
          <w:szCs w:val="28"/>
        </w:rPr>
        <w:t>д</w:t>
      </w:r>
      <w:r w:rsidRPr="00E16D47">
        <w:rPr>
          <w:sz w:val="28"/>
          <w:szCs w:val="28"/>
        </w:rPr>
        <w:t>оля; В - среднесписочная численность работников (без внешних совместителей) малых и средних предприятий; С - численность работников всех предприятий и организаций</w:t>
      </w:r>
      <w:r>
        <w:rPr>
          <w:sz w:val="28"/>
          <w:szCs w:val="28"/>
        </w:rPr>
        <w:t>.</w:t>
      </w:r>
      <w:r w:rsidRPr="00E16D47">
        <w:rPr>
          <w:sz w:val="28"/>
          <w:szCs w:val="28"/>
        </w:rPr>
        <w:t xml:space="preserve">  </w:t>
      </w: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индикаторы для оценки эффективности подпрограммы представлены в таблице:</w:t>
      </w:r>
    </w:p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</w:p>
    <w:tbl>
      <w:tblPr>
        <w:tblW w:w="94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1701"/>
        <w:gridCol w:w="709"/>
        <w:gridCol w:w="850"/>
        <w:gridCol w:w="1276"/>
        <w:gridCol w:w="851"/>
        <w:gridCol w:w="708"/>
        <w:gridCol w:w="709"/>
        <w:gridCol w:w="709"/>
        <w:gridCol w:w="709"/>
        <w:gridCol w:w="708"/>
      </w:tblGrid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393" w:firstLine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F6EE7" w:rsidRPr="00AE77D2" w:rsidRDefault="00CF6EE7" w:rsidP="00AE77D2">
            <w:pPr>
              <w:autoSpaceDE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B47F07">
              <w:t>п</w:t>
            </w:r>
            <w:proofErr w:type="spellEnd"/>
            <w:proofErr w:type="gramEnd"/>
            <w:r w:rsidRPr="00B47F07">
              <w:t>/</w:t>
            </w:r>
            <w:proofErr w:type="spellStart"/>
            <w:r w:rsidRPr="00B47F07"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  <w:rPr>
                <w:sz w:val="28"/>
                <w:szCs w:val="28"/>
              </w:rPr>
            </w:pPr>
            <w:r w:rsidRPr="00B47F07">
              <w:t>Целевой индикатор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Ед. измерения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CF6EE7" w:rsidRPr="00AE77D2" w:rsidRDefault="00CF6EE7" w:rsidP="00AE77D2">
            <w:pPr>
              <w:autoSpaceDE w:val="0"/>
              <w:jc w:val="center"/>
            </w:pPr>
            <w:r>
              <w:t>г</w:t>
            </w:r>
            <w:r w:rsidRPr="00B47F07">
              <w:t>од</w:t>
            </w:r>
            <w:r>
              <w:t xml:space="preserve"> </w:t>
            </w:r>
            <w:r w:rsidRPr="00AE77D2">
              <w:rPr>
                <w:sz w:val="16"/>
                <w:szCs w:val="16"/>
              </w:rPr>
              <w:t>(оценка)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Всего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pStyle w:val="ConsPlusCell"/>
              <w:widowControl/>
              <w:ind w:left="-670" w:firstLine="6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77D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F6EE7" w:rsidRPr="00AE77D2" w:rsidRDefault="00CF6EE7" w:rsidP="00AE77D2">
            <w:pPr>
              <w:autoSpaceDE w:val="0"/>
              <w:jc w:val="center"/>
            </w:pPr>
            <w:r w:rsidRPr="00B47F07">
              <w:t>год</w:t>
            </w:r>
          </w:p>
        </w:tc>
      </w:tr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1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B47F07">
              <w:t xml:space="preserve">Количество субъектов малого предпринимательства, получивших </w:t>
            </w:r>
            <w:proofErr w:type="spellStart"/>
            <w:r>
              <w:t>грантовую</w:t>
            </w:r>
            <w:proofErr w:type="spellEnd"/>
            <w:r>
              <w:t xml:space="preserve"> </w:t>
            </w:r>
            <w:r w:rsidRPr="00B47F07">
              <w:t>поддержку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4</w:t>
            </w:r>
          </w:p>
        </w:tc>
      </w:tr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2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Количество созданных новых рабочих мест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26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8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4</w:t>
            </w:r>
          </w:p>
        </w:tc>
      </w:tr>
      <w:tr w:rsidR="00CF6EE7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Сумма предоставленной финансовой поддержки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Тыс</w:t>
            </w:r>
            <w:proofErr w:type="gramStart"/>
            <w:r w:rsidRPr="00AE77D2">
              <w:t>.р</w:t>
            </w:r>
            <w:proofErr w:type="gramEnd"/>
            <w:r w:rsidRPr="00AE77D2">
              <w:t>уб.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1070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604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150</w:t>
            </w:r>
          </w:p>
        </w:tc>
      </w:tr>
      <w:tr w:rsidR="00CF6EE7" w:rsidRPr="00751616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rPr>
                <w:sz w:val="22"/>
                <w:szCs w:val="22"/>
              </w:rPr>
              <w:t>Количество предоставленных консультаций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360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3060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360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</w:rPr>
              <w:t>360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color w:val="000000"/>
              </w:rPr>
              <w:t>370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color w:val="000000"/>
              </w:rPr>
              <w:t>380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color w:val="000000"/>
              </w:rPr>
              <w:t>390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color w:val="000000"/>
              </w:rPr>
              <w:t>400</w:t>
            </w:r>
          </w:p>
        </w:tc>
      </w:tr>
      <w:tr w:rsidR="00CF6EE7" w:rsidRPr="00751616">
        <w:tc>
          <w:tcPr>
            <w:tcW w:w="568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rPr>
                <w:sz w:val="22"/>
                <w:szCs w:val="22"/>
              </w:rPr>
              <w:t>Количество проведенных семинаров, круглых столов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autoSpaceDE w:val="0"/>
              <w:jc w:val="center"/>
            </w:pPr>
            <w:r w:rsidRPr="00AE77D2">
              <w:t>Единиц</w:t>
            </w:r>
          </w:p>
        </w:tc>
        <w:tc>
          <w:tcPr>
            <w:tcW w:w="850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CF6EE7" w:rsidRPr="00AE77D2" w:rsidRDefault="00CF6EE7" w:rsidP="00AE77D2">
            <w:pPr>
              <w:jc w:val="center"/>
              <w:rPr>
                <w:color w:val="000000"/>
              </w:rPr>
            </w:pPr>
            <w:r w:rsidRPr="00AE77D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CF6EE7" w:rsidRPr="00AE77D2" w:rsidRDefault="00CF6EE7" w:rsidP="00AE77D2">
            <w:pPr>
              <w:jc w:val="center"/>
            </w:pPr>
            <w:r w:rsidRPr="00AE77D2">
              <w:rPr>
                <w:sz w:val="22"/>
                <w:szCs w:val="22"/>
              </w:rPr>
              <w:t>4</w:t>
            </w:r>
          </w:p>
        </w:tc>
      </w:tr>
    </w:tbl>
    <w:p w:rsidR="00CF6EE7" w:rsidRDefault="00CF6EE7" w:rsidP="00E16D47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6. Объемы финансирования подпрограммы</w:t>
      </w:r>
    </w:p>
    <w:p w:rsidR="00CF6EE7" w:rsidRPr="0057510A" w:rsidRDefault="00CF6EE7" w:rsidP="008E40A3">
      <w:pPr>
        <w:autoSpaceDE w:val="0"/>
        <w:ind w:firstLine="567"/>
        <w:jc w:val="center"/>
        <w:rPr>
          <w:sz w:val="28"/>
          <w:szCs w:val="28"/>
        </w:rPr>
      </w:pP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Общий объем финансирования подпрограммы за счет средств местного бюджета составляет 1 354 144,00 рублей, в том числе: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2019 году – 604 144,00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2020 году – 150 000,0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2021 году – 150 000,00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2022 году – 150 000,00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2023 году – 150 000,00 рублей;</w:t>
      </w:r>
    </w:p>
    <w:p w:rsidR="00CF6EE7" w:rsidRPr="0057510A" w:rsidRDefault="00CF6EE7" w:rsidP="0057510A">
      <w:pPr>
        <w:rPr>
          <w:sz w:val="28"/>
          <w:szCs w:val="28"/>
        </w:rPr>
      </w:pPr>
      <w:r w:rsidRPr="0057510A">
        <w:rPr>
          <w:sz w:val="28"/>
          <w:szCs w:val="28"/>
        </w:rPr>
        <w:t>- в 2024 году – 150 000,00 рублей.</w:t>
      </w:r>
    </w:p>
    <w:p w:rsidR="00CF6EE7" w:rsidRPr="008E40A3" w:rsidRDefault="00CF6EE7" w:rsidP="008E40A3">
      <w:pPr>
        <w:autoSpaceDE w:val="0"/>
        <w:ind w:firstLine="567"/>
        <w:jc w:val="both"/>
        <w:rPr>
          <w:sz w:val="28"/>
          <w:szCs w:val="28"/>
        </w:rPr>
      </w:pPr>
      <w:r w:rsidRPr="008E40A3">
        <w:rPr>
          <w:sz w:val="28"/>
          <w:szCs w:val="28"/>
        </w:rPr>
        <w:t>Предполагается привлечение средств из федерального бюджета, областного бюджета и внебюджетных источников.</w:t>
      </w:r>
    </w:p>
    <w:p w:rsidR="00CF6EE7" w:rsidRDefault="00CF6EE7" w:rsidP="009452DD">
      <w:pPr>
        <w:pStyle w:val="a5"/>
        <w:ind w:firstLine="540"/>
      </w:pPr>
    </w:p>
    <w:p w:rsidR="00CF6EE7" w:rsidRDefault="00CF6EE7" w:rsidP="009452DD">
      <w:pPr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7. П</w:t>
      </w:r>
      <w:r w:rsidRPr="00E162D5">
        <w:rPr>
          <w:sz w:val="28"/>
          <w:szCs w:val="28"/>
        </w:rPr>
        <w:t>рогноз ожидаемых результатов реализации подпрограммы</w:t>
      </w:r>
      <w:r w:rsidRPr="00C53FEB">
        <w:rPr>
          <w:sz w:val="28"/>
          <w:szCs w:val="28"/>
        </w:rPr>
        <w:t xml:space="preserve"> </w:t>
      </w:r>
    </w:p>
    <w:p w:rsidR="00CF6EE7" w:rsidRDefault="00CF6EE7" w:rsidP="009452DD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546DC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результате реализации Программы ожидается увеличение базовых социально-экономических показателей развития Крутинского муниципального района Омской области.</w:t>
      </w:r>
    </w:p>
    <w:p w:rsidR="00CF6EE7" w:rsidRDefault="00CF6EE7" w:rsidP="00546DC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обеспечить увеличение:</w:t>
      </w:r>
    </w:p>
    <w:p w:rsidR="00CF6EE7" w:rsidRDefault="00CF6EE7" w:rsidP="00546DC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62D5">
        <w:rPr>
          <w:sz w:val="28"/>
          <w:szCs w:val="28"/>
        </w:rPr>
        <w:t>объема инвестиций в основной капи</w:t>
      </w:r>
      <w:r>
        <w:rPr>
          <w:sz w:val="28"/>
          <w:szCs w:val="28"/>
        </w:rPr>
        <w:t>тал малых и средних предприятий</w:t>
      </w:r>
      <w:r w:rsidRPr="00546DCB">
        <w:rPr>
          <w:sz w:val="28"/>
          <w:szCs w:val="28"/>
        </w:rPr>
        <w:t xml:space="preserve"> </w:t>
      </w:r>
      <w:r w:rsidRPr="00E162D5">
        <w:rPr>
          <w:sz w:val="28"/>
          <w:szCs w:val="28"/>
        </w:rPr>
        <w:t>не менее чем на 25 </w:t>
      </w:r>
      <w:r>
        <w:rPr>
          <w:sz w:val="28"/>
          <w:szCs w:val="28"/>
        </w:rPr>
        <w:t>процентов</w:t>
      </w:r>
      <w:r w:rsidRPr="00E162D5">
        <w:rPr>
          <w:sz w:val="28"/>
          <w:szCs w:val="28"/>
        </w:rPr>
        <w:t xml:space="preserve"> к уровню 201</w:t>
      </w:r>
      <w:r>
        <w:rPr>
          <w:sz w:val="28"/>
          <w:szCs w:val="28"/>
        </w:rPr>
        <w:t>8</w:t>
      </w:r>
      <w:r w:rsidRPr="00E162D5">
        <w:rPr>
          <w:sz w:val="28"/>
          <w:szCs w:val="28"/>
        </w:rPr>
        <w:t xml:space="preserve"> года</w:t>
      </w:r>
      <w:r w:rsidRPr="005A5D82">
        <w:rPr>
          <w:sz w:val="28"/>
          <w:szCs w:val="28"/>
        </w:rPr>
        <w:t>;</w:t>
      </w:r>
    </w:p>
    <w:p w:rsidR="00CF6EE7" w:rsidRDefault="00CF6EE7" w:rsidP="00DD5DF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62D5">
        <w:rPr>
          <w:sz w:val="28"/>
          <w:szCs w:val="28"/>
        </w:rPr>
        <w:t>доли среднесписочной численности работников малых и средних предприятий</w:t>
      </w:r>
      <w:r w:rsidRPr="00546DCB">
        <w:rPr>
          <w:sz w:val="28"/>
          <w:szCs w:val="28"/>
        </w:rPr>
        <w:t xml:space="preserve"> </w:t>
      </w:r>
      <w:r w:rsidRPr="00E162D5">
        <w:rPr>
          <w:sz w:val="28"/>
          <w:szCs w:val="28"/>
        </w:rPr>
        <w:t xml:space="preserve">с </w:t>
      </w:r>
      <w:r>
        <w:rPr>
          <w:sz w:val="28"/>
          <w:szCs w:val="28"/>
        </w:rPr>
        <w:t>25,06</w:t>
      </w:r>
      <w:r w:rsidRPr="00E162D5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процента</w:t>
      </w:r>
      <w:r w:rsidRPr="00E162D5">
        <w:rPr>
          <w:sz w:val="28"/>
          <w:szCs w:val="28"/>
        </w:rPr>
        <w:t xml:space="preserve"> до 28,9 </w:t>
      </w:r>
      <w:r>
        <w:rPr>
          <w:sz w:val="28"/>
          <w:szCs w:val="28"/>
        </w:rPr>
        <w:t>процентов</w:t>
      </w:r>
      <w:r w:rsidRPr="00E162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F6EE7" w:rsidRDefault="00CF6EE7" w:rsidP="00DD5DF7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</w:t>
      </w:r>
      <w:r w:rsidRPr="008C52AD">
        <w:rPr>
          <w:sz w:val="28"/>
          <w:szCs w:val="28"/>
        </w:rPr>
        <w:t>увеличение количества  консультаций, предоставленных  субъектам  малого  и среднего предпринимательства;</w:t>
      </w:r>
      <w:r>
        <w:rPr>
          <w:sz w:val="28"/>
          <w:szCs w:val="28"/>
        </w:rPr>
        <w:t xml:space="preserve"> </w:t>
      </w:r>
      <w:r w:rsidRPr="008C52AD">
        <w:rPr>
          <w:sz w:val="28"/>
          <w:szCs w:val="28"/>
        </w:rPr>
        <w:t xml:space="preserve">увеличение   количества   </w:t>
      </w:r>
      <w:r>
        <w:rPr>
          <w:sz w:val="28"/>
          <w:szCs w:val="28"/>
        </w:rPr>
        <w:t xml:space="preserve">начинающих </w:t>
      </w:r>
      <w:r w:rsidRPr="008C52AD">
        <w:rPr>
          <w:sz w:val="28"/>
          <w:szCs w:val="28"/>
        </w:rPr>
        <w:t xml:space="preserve">субъектов малого и среднего предпринимательства, получивших </w:t>
      </w:r>
      <w:r>
        <w:rPr>
          <w:sz w:val="28"/>
          <w:szCs w:val="28"/>
        </w:rPr>
        <w:t>финансовую поддержку</w:t>
      </w:r>
      <w:r w:rsidRPr="008C52A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8C52AD">
        <w:rPr>
          <w:sz w:val="28"/>
          <w:szCs w:val="28"/>
        </w:rPr>
        <w:t>увеличение   количества   субъектов   малого   и среднего  предпринимательства,   участвующих в</w:t>
      </w:r>
      <w:r>
        <w:rPr>
          <w:sz w:val="28"/>
          <w:szCs w:val="28"/>
        </w:rPr>
        <w:t xml:space="preserve"> </w:t>
      </w:r>
      <w:r w:rsidRPr="008C52AD">
        <w:rPr>
          <w:sz w:val="28"/>
          <w:szCs w:val="28"/>
        </w:rPr>
        <w:t xml:space="preserve">выставках, ярмарках и </w:t>
      </w:r>
      <w:r>
        <w:rPr>
          <w:sz w:val="28"/>
          <w:szCs w:val="28"/>
        </w:rPr>
        <w:t>семинарах.</w:t>
      </w:r>
    </w:p>
    <w:p w:rsidR="00CF6EE7" w:rsidRPr="008C52AD" w:rsidRDefault="00CF6EE7" w:rsidP="00DD5DF7">
      <w:pPr>
        <w:autoSpaceDE w:val="0"/>
        <w:ind w:firstLine="540"/>
        <w:jc w:val="both"/>
        <w:rPr>
          <w:sz w:val="28"/>
          <w:szCs w:val="28"/>
        </w:rPr>
      </w:pPr>
    </w:p>
    <w:p w:rsidR="00CF6EE7" w:rsidRDefault="00CF6EE7" w:rsidP="006F4AD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DA68B1">
        <w:rPr>
          <w:sz w:val="28"/>
          <w:szCs w:val="28"/>
        </w:rPr>
        <w:t>. Описание системы управления реализацией подпрограммы</w:t>
      </w:r>
    </w:p>
    <w:p w:rsidR="00CF6EE7" w:rsidRDefault="00CF6EE7" w:rsidP="00DD5D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F6EE7" w:rsidRPr="00412C82" w:rsidRDefault="00CF6EE7" w:rsidP="00716364">
      <w:pPr>
        <w:ind w:firstLine="709"/>
        <w:jc w:val="both"/>
        <w:rPr>
          <w:sz w:val="28"/>
          <w:szCs w:val="28"/>
        </w:rPr>
      </w:pPr>
      <w:r w:rsidRPr="006725A0">
        <w:rPr>
          <w:sz w:val="28"/>
          <w:szCs w:val="28"/>
        </w:rPr>
        <w:t xml:space="preserve">Реализация подпрограммы осуществляется </w:t>
      </w:r>
      <w:r w:rsidRPr="00B00671">
        <w:rPr>
          <w:kern w:val="2"/>
          <w:sz w:val="28"/>
          <w:szCs w:val="28"/>
        </w:rPr>
        <w:t xml:space="preserve">в соответствии с </w:t>
      </w:r>
      <w:r w:rsidRPr="00DA68B1">
        <w:rPr>
          <w:kern w:val="2"/>
          <w:sz w:val="28"/>
          <w:szCs w:val="28"/>
        </w:rPr>
        <w:t xml:space="preserve">Порядком </w:t>
      </w:r>
      <w:r w:rsidRPr="00DA68B1">
        <w:rPr>
          <w:sz w:val="28"/>
          <w:szCs w:val="28"/>
        </w:rPr>
        <w:t xml:space="preserve">принятия решений о разработке муниципальных программ </w:t>
      </w:r>
      <w:r>
        <w:rPr>
          <w:sz w:val="28"/>
          <w:szCs w:val="28"/>
        </w:rPr>
        <w:t>Крутинского</w:t>
      </w:r>
      <w:r w:rsidRPr="00DA68B1">
        <w:rPr>
          <w:sz w:val="28"/>
          <w:szCs w:val="28"/>
        </w:rPr>
        <w:t xml:space="preserve"> муниципального района Омской области, их формирования и реализации</w:t>
      </w:r>
      <w:r w:rsidRPr="00DA68B1">
        <w:rPr>
          <w:kern w:val="2"/>
          <w:sz w:val="28"/>
          <w:szCs w:val="28"/>
        </w:rPr>
        <w:t xml:space="preserve">, утвержденным постановлением Администрации </w:t>
      </w:r>
      <w:r>
        <w:rPr>
          <w:kern w:val="2"/>
          <w:sz w:val="28"/>
          <w:szCs w:val="28"/>
        </w:rPr>
        <w:t>Крутинского</w:t>
      </w:r>
      <w:r w:rsidRPr="00DA68B1">
        <w:rPr>
          <w:kern w:val="2"/>
          <w:sz w:val="28"/>
          <w:szCs w:val="28"/>
        </w:rPr>
        <w:t xml:space="preserve"> муниципального района от </w:t>
      </w:r>
      <w:r>
        <w:rPr>
          <w:kern w:val="2"/>
          <w:sz w:val="28"/>
          <w:szCs w:val="28"/>
        </w:rPr>
        <w:t>30</w:t>
      </w:r>
      <w:r w:rsidRPr="00AD7828">
        <w:rPr>
          <w:kern w:val="2"/>
          <w:sz w:val="28"/>
          <w:szCs w:val="28"/>
        </w:rPr>
        <w:t> ию</w:t>
      </w:r>
      <w:r>
        <w:rPr>
          <w:kern w:val="2"/>
          <w:sz w:val="28"/>
          <w:szCs w:val="28"/>
        </w:rPr>
        <w:t>л</w:t>
      </w:r>
      <w:r w:rsidRPr="00AD7828">
        <w:rPr>
          <w:kern w:val="2"/>
          <w:sz w:val="28"/>
          <w:szCs w:val="28"/>
        </w:rPr>
        <w:t>я 2013 г. № </w:t>
      </w:r>
      <w:r>
        <w:rPr>
          <w:kern w:val="2"/>
          <w:sz w:val="28"/>
          <w:szCs w:val="28"/>
        </w:rPr>
        <w:t>615</w:t>
      </w:r>
      <w:r w:rsidRPr="00AD7828">
        <w:rPr>
          <w:kern w:val="2"/>
          <w:sz w:val="28"/>
          <w:szCs w:val="28"/>
        </w:rPr>
        <w:t>.</w:t>
      </w:r>
    </w:p>
    <w:p w:rsidR="00CF6EE7" w:rsidRPr="00412C82" w:rsidRDefault="00CF6EE7" w:rsidP="00AB7F5C">
      <w:pPr>
        <w:ind w:firstLine="708"/>
        <w:jc w:val="both"/>
        <w:rPr>
          <w:sz w:val="28"/>
          <w:szCs w:val="28"/>
        </w:rPr>
      </w:pPr>
      <w:r w:rsidRPr="00412C82">
        <w:rPr>
          <w:sz w:val="28"/>
          <w:szCs w:val="28"/>
        </w:rPr>
        <w:t>В рамках реализации мероприятий подпрограммы предусматривается разработка и принятие нормативных правовых актов в сфере реализации подпрограммы.</w:t>
      </w:r>
    </w:p>
    <w:p w:rsidR="00CF6EE7" w:rsidRPr="00B00671" w:rsidRDefault="00CF6EE7" w:rsidP="00412C82">
      <w:pPr>
        <w:ind w:firstLine="709"/>
        <w:jc w:val="both"/>
        <w:rPr>
          <w:kern w:val="2"/>
          <w:sz w:val="28"/>
          <w:szCs w:val="28"/>
        </w:rPr>
      </w:pPr>
      <w:r w:rsidRPr="00B00671">
        <w:rPr>
          <w:kern w:val="2"/>
          <w:sz w:val="28"/>
          <w:szCs w:val="28"/>
        </w:rPr>
        <w:t xml:space="preserve">Текущее управление реализацией </w:t>
      </w:r>
      <w:r>
        <w:rPr>
          <w:kern w:val="2"/>
          <w:sz w:val="28"/>
          <w:szCs w:val="28"/>
        </w:rPr>
        <w:t>подп</w:t>
      </w:r>
      <w:r w:rsidRPr="00B00671">
        <w:rPr>
          <w:kern w:val="2"/>
          <w:sz w:val="28"/>
          <w:szCs w:val="28"/>
        </w:rPr>
        <w:t xml:space="preserve">рограммы, а также </w:t>
      </w:r>
      <w:proofErr w:type="gramStart"/>
      <w:r w:rsidRPr="00B00671">
        <w:rPr>
          <w:kern w:val="2"/>
          <w:sz w:val="28"/>
          <w:szCs w:val="28"/>
        </w:rPr>
        <w:t>контроль за</w:t>
      </w:r>
      <w:proofErr w:type="gramEnd"/>
      <w:r w:rsidRPr="00B00671">
        <w:rPr>
          <w:kern w:val="2"/>
          <w:sz w:val="28"/>
          <w:szCs w:val="28"/>
        </w:rPr>
        <w:t xml:space="preserve"> ходом ее выполнения осуществляются </w:t>
      </w:r>
      <w:r>
        <w:rPr>
          <w:kern w:val="2"/>
          <w:sz w:val="28"/>
          <w:szCs w:val="28"/>
        </w:rPr>
        <w:t>экономическим отделом Администрации Крутинского муниципального района.</w:t>
      </w:r>
      <w:r w:rsidRPr="00B00671">
        <w:rPr>
          <w:kern w:val="2"/>
          <w:sz w:val="28"/>
          <w:szCs w:val="28"/>
        </w:rPr>
        <w:t xml:space="preserve"> </w:t>
      </w:r>
    </w:p>
    <w:p w:rsidR="00CF6EE7" w:rsidRDefault="00CF6EE7" w:rsidP="00716364">
      <w:pPr>
        <w:ind w:firstLine="709"/>
        <w:jc w:val="both"/>
      </w:pPr>
      <w:r>
        <w:rPr>
          <w:kern w:val="2"/>
          <w:sz w:val="28"/>
          <w:szCs w:val="28"/>
        </w:rPr>
        <w:t>Отдел экономики и имущественных отношений Администрации Крутинского муниципального района</w:t>
      </w:r>
      <w:r w:rsidRPr="00B00671">
        <w:rPr>
          <w:kern w:val="2"/>
          <w:sz w:val="28"/>
          <w:szCs w:val="28"/>
        </w:rPr>
        <w:t xml:space="preserve"> руководит деятельностью по реализации </w:t>
      </w:r>
      <w:r>
        <w:rPr>
          <w:kern w:val="2"/>
          <w:sz w:val="28"/>
          <w:szCs w:val="28"/>
        </w:rPr>
        <w:t>подп</w:t>
      </w:r>
      <w:r w:rsidRPr="00B00671">
        <w:rPr>
          <w:kern w:val="2"/>
          <w:sz w:val="28"/>
          <w:szCs w:val="28"/>
        </w:rPr>
        <w:t xml:space="preserve">рограммы, несет ответственность за ее выполнение и конечные результаты, принимает решение о внесении изменений в </w:t>
      </w:r>
      <w:r>
        <w:rPr>
          <w:kern w:val="2"/>
          <w:sz w:val="28"/>
          <w:szCs w:val="28"/>
        </w:rPr>
        <w:t>подпрограмму,</w:t>
      </w:r>
      <w:r w:rsidRPr="00B00671">
        <w:rPr>
          <w:kern w:val="2"/>
          <w:sz w:val="28"/>
          <w:szCs w:val="28"/>
        </w:rPr>
        <w:t xml:space="preserve"> несет ответственность за достижение целевых индикаторов и показателей </w:t>
      </w:r>
      <w:r>
        <w:rPr>
          <w:kern w:val="2"/>
          <w:sz w:val="28"/>
          <w:szCs w:val="28"/>
        </w:rPr>
        <w:t>подп</w:t>
      </w:r>
      <w:r w:rsidRPr="00B00671">
        <w:rPr>
          <w:kern w:val="2"/>
          <w:sz w:val="28"/>
          <w:szCs w:val="28"/>
        </w:rPr>
        <w:t>рограммы, а также кон</w:t>
      </w:r>
      <w:r>
        <w:rPr>
          <w:kern w:val="2"/>
          <w:sz w:val="28"/>
          <w:szCs w:val="28"/>
        </w:rPr>
        <w:t xml:space="preserve">ечных результатов ее реализации, </w:t>
      </w:r>
      <w:r w:rsidRPr="00B00671">
        <w:rPr>
          <w:kern w:val="2"/>
          <w:sz w:val="28"/>
          <w:szCs w:val="28"/>
        </w:rPr>
        <w:t>проводит оценку эффективности мероприят</w:t>
      </w:r>
      <w:r>
        <w:rPr>
          <w:kern w:val="2"/>
          <w:sz w:val="28"/>
          <w:szCs w:val="28"/>
        </w:rPr>
        <w:t>ий.</w:t>
      </w:r>
    </w:p>
    <w:p w:rsidR="00CF6EE7" w:rsidRDefault="00CF6EE7" w:rsidP="00EA49A9">
      <w:pPr>
        <w:autoSpaceDE w:val="0"/>
        <w:ind w:firstLine="540"/>
        <w:jc w:val="both"/>
      </w:pPr>
    </w:p>
    <w:p w:rsidR="00CF6EE7" w:rsidRDefault="00CF6EE7" w:rsidP="00EA49A9">
      <w:pPr>
        <w:autoSpaceDE w:val="0"/>
        <w:ind w:firstLine="540"/>
        <w:jc w:val="both"/>
      </w:pPr>
    </w:p>
    <w:p w:rsidR="00CF6EE7" w:rsidRDefault="00CF6EE7" w:rsidP="00EA49A9">
      <w:pPr>
        <w:autoSpaceDE w:val="0"/>
        <w:ind w:firstLine="540"/>
        <w:jc w:val="both"/>
      </w:pPr>
    </w:p>
    <w:p w:rsidR="00CF6EE7" w:rsidRDefault="00CF6EE7" w:rsidP="009F50B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CF6EE7" w:rsidRDefault="00CF6EE7" w:rsidP="009F50BF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CF6EE7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Pr="005D20B4" w:rsidRDefault="00CF6EE7" w:rsidP="00EC00CA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D20B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F6EE7" w:rsidRDefault="00CF6EE7" w:rsidP="00E02456">
      <w:pPr>
        <w:pStyle w:val="ConsPlusNormal"/>
        <w:ind w:left="581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</w:t>
      </w:r>
      <w:r w:rsidRPr="005D20B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0B4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Крутинском</w:t>
      </w:r>
      <w:r w:rsidRPr="005D20B4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F6EE7" w:rsidRDefault="00CF6EE7" w:rsidP="00E02456">
      <w:pPr>
        <w:pStyle w:val="ConsPlusNormal"/>
        <w:ind w:left="4536"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Pr="006C42E4" w:rsidRDefault="00CF6EE7" w:rsidP="00A4026E">
      <w:pPr>
        <w:pStyle w:val="ConsPlusTitle"/>
        <w:jc w:val="center"/>
        <w:outlineLvl w:val="1"/>
        <w:rPr>
          <w:sz w:val="28"/>
          <w:szCs w:val="28"/>
        </w:rPr>
      </w:pPr>
      <w:r w:rsidRPr="006C42E4">
        <w:rPr>
          <w:sz w:val="28"/>
          <w:szCs w:val="28"/>
        </w:rPr>
        <w:t>ПОРЯДОК</w:t>
      </w:r>
    </w:p>
    <w:p w:rsidR="00CF6EE7" w:rsidRDefault="00CF6EE7" w:rsidP="00A4026E">
      <w:pPr>
        <w:spacing w:line="317" w:lineRule="exact"/>
        <w:ind w:left="14"/>
        <w:jc w:val="center"/>
        <w:rPr>
          <w:b/>
          <w:bCs/>
          <w:color w:val="000000"/>
          <w:sz w:val="28"/>
          <w:szCs w:val="28"/>
        </w:rPr>
      </w:pPr>
      <w:r w:rsidRPr="003760E5">
        <w:rPr>
          <w:b/>
          <w:bCs/>
          <w:color w:val="000000"/>
          <w:sz w:val="28"/>
          <w:szCs w:val="28"/>
        </w:rPr>
        <w:t xml:space="preserve">предоставления </w:t>
      </w:r>
      <w:proofErr w:type="spellStart"/>
      <w:r w:rsidRPr="003760E5">
        <w:rPr>
          <w:b/>
          <w:bCs/>
          <w:color w:val="000000"/>
          <w:sz w:val="28"/>
          <w:szCs w:val="28"/>
        </w:rPr>
        <w:t>грантовой</w:t>
      </w:r>
      <w:proofErr w:type="spellEnd"/>
      <w:r w:rsidRPr="003760E5">
        <w:rPr>
          <w:b/>
          <w:bCs/>
          <w:color w:val="000000"/>
          <w:sz w:val="28"/>
          <w:szCs w:val="28"/>
        </w:rPr>
        <w:t xml:space="preserve"> поддержки </w:t>
      </w:r>
      <w:r>
        <w:rPr>
          <w:b/>
          <w:bCs/>
          <w:color w:val="000000"/>
          <w:sz w:val="28"/>
          <w:szCs w:val="28"/>
        </w:rPr>
        <w:t xml:space="preserve">начинающим </w:t>
      </w:r>
      <w:r w:rsidRPr="003760E5">
        <w:rPr>
          <w:b/>
          <w:bCs/>
          <w:color w:val="000000"/>
          <w:sz w:val="28"/>
          <w:szCs w:val="28"/>
        </w:rPr>
        <w:t xml:space="preserve">субъектам малого предпринимательства на создание и развитие собственного бизнеса на территории </w:t>
      </w:r>
      <w:r>
        <w:rPr>
          <w:b/>
          <w:bCs/>
          <w:color w:val="000000"/>
          <w:sz w:val="28"/>
          <w:szCs w:val="28"/>
        </w:rPr>
        <w:t>Крутинского</w:t>
      </w:r>
      <w:r w:rsidRPr="003760E5">
        <w:rPr>
          <w:b/>
          <w:bCs/>
          <w:color w:val="000000"/>
          <w:sz w:val="28"/>
          <w:szCs w:val="28"/>
        </w:rPr>
        <w:t xml:space="preserve"> муниципального района</w:t>
      </w:r>
    </w:p>
    <w:p w:rsidR="00CF6EE7" w:rsidRDefault="00CF6EE7" w:rsidP="00A4026E">
      <w:pPr>
        <w:numPr>
          <w:ilvl w:val="0"/>
          <w:numId w:val="18"/>
        </w:numPr>
        <w:suppressAutoHyphens/>
        <w:spacing w:before="235"/>
        <w:jc w:val="center"/>
        <w:rPr>
          <w:color w:val="000000"/>
          <w:sz w:val="28"/>
          <w:szCs w:val="28"/>
        </w:rPr>
      </w:pPr>
      <w:r w:rsidRPr="00A06217">
        <w:rPr>
          <w:color w:val="000000"/>
          <w:sz w:val="28"/>
          <w:szCs w:val="28"/>
        </w:rPr>
        <w:t>Общие положения</w:t>
      </w:r>
    </w:p>
    <w:p w:rsidR="00CF6EE7" w:rsidRDefault="00CF6EE7" w:rsidP="00A4026E">
      <w:pPr>
        <w:spacing w:line="322" w:lineRule="exact"/>
        <w:ind w:firstLine="709"/>
        <w:jc w:val="both"/>
        <w:rPr>
          <w:sz w:val="28"/>
          <w:szCs w:val="28"/>
        </w:rPr>
      </w:pPr>
      <w:r w:rsidRPr="007542C1">
        <w:rPr>
          <w:sz w:val="28"/>
          <w:szCs w:val="28"/>
        </w:rPr>
        <w:t xml:space="preserve">1.1. </w:t>
      </w:r>
      <w:proofErr w:type="gramStart"/>
      <w:r w:rsidRPr="007542C1">
        <w:rPr>
          <w:sz w:val="28"/>
          <w:szCs w:val="28"/>
        </w:rPr>
        <w:t xml:space="preserve">Настоящий Порядок предоставления </w:t>
      </w:r>
      <w:proofErr w:type="spellStart"/>
      <w:r w:rsidRPr="007542C1">
        <w:rPr>
          <w:sz w:val="28"/>
          <w:szCs w:val="28"/>
        </w:rPr>
        <w:t>грантовой</w:t>
      </w:r>
      <w:proofErr w:type="spellEnd"/>
      <w:r w:rsidRPr="007542C1">
        <w:rPr>
          <w:sz w:val="28"/>
          <w:szCs w:val="28"/>
        </w:rPr>
        <w:t xml:space="preserve">  поддержки начинающим субъектам малого предпринимательства на создание и развитие собственного бизнеса на территории Крутинского муниципального района (далее - Порядок) разработан в целях оказания муниципальной поддержки субъектов малого предпринимательства в части выполнения мероприятий по поддержке начинающих субъектов малого предпринимательства (впервые зарегистрированных и действующих менее одного года субъектов малого предпринимательства, включая крестьянские (фермерские) хозяйства и потребительские кооперативы), связанных с</w:t>
      </w:r>
      <w:proofErr w:type="gramEnd"/>
      <w:r w:rsidRPr="007542C1">
        <w:rPr>
          <w:sz w:val="28"/>
          <w:szCs w:val="28"/>
        </w:rPr>
        <w:t xml:space="preserve"> </w:t>
      </w:r>
      <w:proofErr w:type="gramStart"/>
      <w:r w:rsidRPr="007542C1">
        <w:rPr>
          <w:sz w:val="28"/>
          <w:szCs w:val="28"/>
        </w:rPr>
        <w:t xml:space="preserve">реализацией </w:t>
      </w:r>
      <w:proofErr w:type="spellStart"/>
      <w:r w:rsidRPr="007542C1">
        <w:rPr>
          <w:sz w:val="28"/>
          <w:szCs w:val="28"/>
        </w:rPr>
        <w:t>грантовых</w:t>
      </w:r>
      <w:proofErr w:type="spellEnd"/>
      <w:r w:rsidRPr="007542C1">
        <w:rPr>
          <w:sz w:val="28"/>
          <w:szCs w:val="28"/>
        </w:rPr>
        <w:t xml:space="preserve"> программ, направленных на стимулирование предпринимательской инициативы (мероприятия, направленные на предоставление средств на условиях долевого финансирования целевых расходов по государственной регистрации юридического лица или индивидуального предпринимателя, расходов, связанных с началом предпринимательской деятельности, выплат по передаче прав на франшизу (паушальный взнос) и приобретение основных средств, в том числе при заключении договора коммерческой концессии, в размере не более 400 тыс. рублей</w:t>
      </w:r>
      <w:proofErr w:type="gramEnd"/>
      <w:r w:rsidRPr="007542C1">
        <w:rPr>
          <w:sz w:val="28"/>
          <w:szCs w:val="28"/>
        </w:rPr>
        <w:t xml:space="preserve"> одному субъекту малого предпринимательства (не более 800 тыс. рублей одному субъекту малого предпринимательства - юридическому лицу в случае, когда учредителями впервые созданного юридического лица являются несколько физических лиц, определенных победителями соответствующего от</w:t>
      </w:r>
      <w:r>
        <w:rPr>
          <w:sz w:val="28"/>
          <w:szCs w:val="28"/>
        </w:rPr>
        <w:t>бора на право получения грантов</w:t>
      </w:r>
      <w:r w:rsidRPr="007542C1">
        <w:rPr>
          <w:sz w:val="28"/>
          <w:szCs w:val="28"/>
        </w:rPr>
        <w:t>).</w:t>
      </w:r>
    </w:p>
    <w:p w:rsidR="00CF6EE7" w:rsidRPr="00B159F6" w:rsidRDefault="00CF6EE7" w:rsidP="00A4026E">
      <w:pPr>
        <w:spacing w:line="322" w:lineRule="exact"/>
        <w:ind w:firstLine="709"/>
        <w:jc w:val="both"/>
        <w:rPr>
          <w:sz w:val="28"/>
          <w:szCs w:val="28"/>
        </w:rPr>
      </w:pPr>
      <w:proofErr w:type="spellStart"/>
      <w:r w:rsidRPr="00B159F6">
        <w:rPr>
          <w:sz w:val="28"/>
          <w:szCs w:val="28"/>
        </w:rPr>
        <w:t>Грантовая</w:t>
      </w:r>
      <w:proofErr w:type="spellEnd"/>
      <w:r w:rsidRPr="00B159F6">
        <w:rPr>
          <w:sz w:val="28"/>
          <w:szCs w:val="28"/>
        </w:rPr>
        <w:t xml:space="preserve"> поддержка предоставляются получателям в рамках реализации муниципальной </w:t>
      </w:r>
      <w:hyperlink r:id="rId7" w:history="1">
        <w:r w:rsidRPr="00B159F6">
          <w:rPr>
            <w:sz w:val="28"/>
            <w:szCs w:val="28"/>
          </w:rPr>
          <w:t>программы</w:t>
        </w:r>
      </w:hyperlink>
      <w:r w:rsidRPr="00B159F6">
        <w:rPr>
          <w:sz w:val="28"/>
          <w:szCs w:val="28"/>
        </w:rPr>
        <w:t xml:space="preserve"> «Развитие экономического потенциала Крутинского муниципального района Омской области», утвержденной постановлением Администрации Крутинского муниципального района Омской области от 13 ноября 2013 года № 901</w:t>
      </w:r>
      <w:r>
        <w:rPr>
          <w:sz w:val="28"/>
          <w:szCs w:val="28"/>
        </w:rPr>
        <w:t>.</w:t>
      </w:r>
    </w:p>
    <w:p w:rsidR="00CF6EE7" w:rsidRPr="00B159F6" w:rsidRDefault="00CF6EE7" w:rsidP="00B159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9F6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Pr="00B159F6">
        <w:rPr>
          <w:rFonts w:ascii="Times New Roman" w:hAnsi="Times New Roman" w:cs="Times New Roman"/>
          <w:sz w:val="28"/>
          <w:szCs w:val="28"/>
        </w:rPr>
        <w:t xml:space="preserve">Главным распорядителем средств районного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B159F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является Администрация Крутинского муниципального района Омской области (далее - Администрация).</w:t>
      </w:r>
    </w:p>
    <w:p w:rsidR="00CF6EE7" w:rsidRDefault="00CF6EE7" w:rsidP="003B690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Гранты</w:t>
      </w:r>
      <w:r w:rsidRPr="00B159F6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 бюджетной росписью Администрации в пределах лимитов бюджетных обязательств, утвержденных </w:t>
      </w:r>
      <w:r w:rsidRPr="00B159F6">
        <w:rPr>
          <w:rFonts w:ascii="Times New Roman" w:hAnsi="Times New Roman" w:cs="Times New Roman"/>
          <w:sz w:val="28"/>
          <w:szCs w:val="28"/>
        </w:rPr>
        <w:lastRenderedPageBreak/>
        <w:t>Администрации</w:t>
      </w:r>
      <w:r w:rsidRPr="007442BB">
        <w:rPr>
          <w:rFonts w:ascii="Times New Roman" w:hAnsi="Times New Roman" w:cs="Times New Roman"/>
          <w:sz w:val="24"/>
          <w:szCs w:val="24"/>
        </w:rPr>
        <w:t>.</w:t>
      </w:r>
      <w:bookmarkStart w:id="0" w:name="P48"/>
      <w:bookmarkEnd w:id="0"/>
      <w:r w:rsidRPr="003B6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EE7" w:rsidRPr="003B6905" w:rsidRDefault="00CF6EE7" w:rsidP="003B6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905">
        <w:rPr>
          <w:rFonts w:ascii="Times New Roman" w:hAnsi="Times New Roman" w:cs="Times New Roman"/>
          <w:sz w:val="28"/>
          <w:szCs w:val="28"/>
        </w:rPr>
        <w:t xml:space="preserve">Способом проведения отбора получателей грантов является конкурс, который проводится при определении получателя гранта исходя из наилучших условий достижения результатов, в </w:t>
      </w:r>
      <w:proofErr w:type="gramStart"/>
      <w:r w:rsidRPr="003B690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3B6905">
        <w:rPr>
          <w:rFonts w:ascii="Times New Roman" w:hAnsi="Times New Roman" w:cs="Times New Roman"/>
          <w:sz w:val="28"/>
          <w:szCs w:val="28"/>
        </w:rPr>
        <w:t xml:space="preserve"> достижения которых предоставляется грант (далее - результат предоставления гранта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F6EE7" w:rsidRPr="00A06217" w:rsidRDefault="00CF6EE7" w:rsidP="00A4026E">
      <w:pPr>
        <w:spacing w:line="322" w:lineRule="exact"/>
        <w:ind w:left="19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 </w:t>
      </w:r>
      <w:r w:rsidRPr="00A06217">
        <w:rPr>
          <w:color w:val="000000"/>
          <w:sz w:val="28"/>
          <w:szCs w:val="28"/>
        </w:rPr>
        <w:t>Целями конкурса являются:</w:t>
      </w:r>
    </w:p>
    <w:p w:rsidR="00CF6EE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1.3.1 </w:t>
      </w:r>
      <w:r w:rsidRPr="00A06217">
        <w:rPr>
          <w:color w:val="000000"/>
          <w:sz w:val="28"/>
          <w:szCs w:val="28"/>
        </w:rPr>
        <w:t>создание</w:t>
      </w:r>
      <w:r>
        <w:rPr>
          <w:color w:val="000000"/>
          <w:sz w:val="28"/>
          <w:szCs w:val="28"/>
        </w:rPr>
        <w:t xml:space="preserve"> благоприятных</w:t>
      </w:r>
      <w:r w:rsidRPr="00A06217">
        <w:rPr>
          <w:color w:val="000000"/>
          <w:sz w:val="28"/>
          <w:szCs w:val="28"/>
        </w:rPr>
        <w:t xml:space="preserve"> условий для ускоренного развития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 xml:space="preserve">субъектов малого предпринимательства в </w:t>
      </w:r>
      <w:r>
        <w:rPr>
          <w:color w:val="000000"/>
          <w:sz w:val="28"/>
          <w:szCs w:val="28"/>
        </w:rPr>
        <w:t>Крутинском</w:t>
      </w:r>
      <w:r w:rsidRPr="00A06217">
        <w:rPr>
          <w:color w:val="000000"/>
          <w:sz w:val="28"/>
          <w:szCs w:val="28"/>
        </w:rPr>
        <w:t xml:space="preserve"> муниципальном районе Омской области;</w:t>
      </w:r>
    </w:p>
    <w:p w:rsidR="00CF6EE7" w:rsidRPr="00A0621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1.3.2. </w:t>
      </w:r>
      <w:r w:rsidRPr="00A06217">
        <w:rPr>
          <w:color w:val="000000"/>
          <w:sz w:val="28"/>
          <w:szCs w:val="28"/>
        </w:rPr>
        <w:t>увеличение количества субъектов малого предпринимательства в</w:t>
      </w:r>
      <w:r w:rsidRPr="00A06217">
        <w:rPr>
          <w:color w:val="000000"/>
          <w:sz w:val="28"/>
          <w:szCs w:val="28"/>
        </w:rPr>
        <w:br/>
        <w:t>сфере сельского хозяйства, перерабатывающей промышленности;</w:t>
      </w:r>
    </w:p>
    <w:p w:rsidR="00CF6EE7" w:rsidRPr="00A0621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1.3.3. </w:t>
      </w:r>
      <w:r w:rsidRPr="00A06217">
        <w:rPr>
          <w:color w:val="000000"/>
          <w:sz w:val="28"/>
          <w:szCs w:val="28"/>
        </w:rPr>
        <w:t>обеспечение занятости населения,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стимулирование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граждан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к</w:t>
      </w:r>
      <w:r w:rsidRPr="00A06217">
        <w:rPr>
          <w:color w:val="000000"/>
          <w:sz w:val="28"/>
          <w:szCs w:val="28"/>
        </w:rPr>
        <w:br/>
        <w:t>осуществлению самостоятельной предпринимательской деятельности;</w:t>
      </w:r>
    </w:p>
    <w:p w:rsidR="00CF6EE7" w:rsidRPr="00864B6F" w:rsidRDefault="00CF6EE7" w:rsidP="00A4026E">
      <w:pPr>
        <w:tabs>
          <w:tab w:val="left" w:pos="0"/>
        </w:tabs>
        <w:spacing w:before="5" w:line="322" w:lineRule="exact"/>
        <w:jc w:val="both"/>
        <w:rPr>
          <w:color w:val="000000"/>
          <w:sz w:val="28"/>
          <w:szCs w:val="28"/>
        </w:rPr>
      </w:pPr>
      <w:r w:rsidRPr="00864B6F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1.3.</w:t>
      </w:r>
      <w:r w:rsidRPr="00864B6F">
        <w:rPr>
          <w:color w:val="000000"/>
          <w:sz w:val="28"/>
          <w:szCs w:val="28"/>
        </w:rPr>
        <w:t xml:space="preserve">4. выполнение мероприятий по поддержке начинающих предпринимателей, связанных с реализацией </w:t>
      </w:r>
      <w:proofErr w:type="spellStart"/>
      <w:r w:rsidRPr="00864B6F">
        <w:rPr>
          <w:color w:val="000000"/>
          <w:sz w:val="28"/>
          <w:szCs w:val="28"/>
        </w:rPr>
        <w:t>грантовых</w:t>
      </w:r>
      <w:proofErr w:type="spellEnd"/>
      <w:r w:rsidRPr="00864B6F">
        <w:rPr>
          <w:color w:val="000000"/>
          <w:sz w:val="28"/>
          <w:szCs w:val="28"/>
        </w:rPr>
        <w:t xml:space="preserve"> программ, направленных на стимулирование предпринимательской инициативы субъектов малого бизнеса.</w:t>
      </w:r>
    </w:p>
    <w:p w:rsidR="00CF6EE7" w:rsidRPr="00A06217" w:rsidRDefault="00CF6EE7" w:rsidP="00A4026E">
      <w:pPr>
        <w:tabs>
          <w:tab w:val="left" w:pos="1282"/>
        </w:tabs>
        <w:spacing w:before="5" w:line="322" w:lineRule="exact"/>
        <w:ind w:left="7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Pr="00A06217">
        <w:rPr>
          <w:color w:val="000000"/>
          <w:sz w:val="28"/>
          <w:szCs w:val="28"/>
        </w:rPr>
        <w:t>Основными задачами конкурса являются:</w:t>
      </w:r>
    </w:p>
    <w:p w:rsidR="00CF6EE7" w:rsidRPr="00A06217" w:rsidRDefault="00CF6EE7" w:rsidP="00A4026E">
      <w:pPr>
        <w:tabs>
          <w:tab w:val="left" w:leader="underscore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1.4.1. </w:t>
      </w:r>
      <w:r w:rsidRPr="00A06217">
        <w:rPr>
          <w:color w:val="000000"/>
          <w:sz w:val="28"/>
          <w:szCs w:val="28"/>
        </w:rPr>
        <w:t>утверждение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социальной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значимости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важности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предпринимательской деятельности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социально-экономических</w:t>
      </w:r>
      <w:r>
        <w:rPr>
          <w:color w:val="000000"/>
          <w:sz w:val="28"/>
          <w:szCs w:val="28"/>
        </w:rPr>
        <w:t xml:space="preserve"> отношений муниципального района;</w:t>
      </w:r>
    </w:p>
    <w:p w:rsidR="00CF6EE7" w:rsidRPr="00A06217" w:rsidRDefault="00CF6EE7" w:rsidP="00A4026E">
      <w:pPr>
        <w:spacing w:line="322" w:lineRule="exact"/>
        <w:ind w:left="5" w:firstLine="7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1.4.2. </w:t>
      </w:r>
      <w:r>
        <w:rPr>
          <w:color w:val="000000"/>
          <w:sz w:val="28"/>
          <w:szCs w:val="28"/>
        </w:rPr>
        <w:tab/>
        <w:t xml:space="preserve">стимулирование </w:t>
      </w:r>
      <w:r w:rsidRPr="00A06217">
        <w:rPr>
          <w:color w:val="000000"/>
          <w:sz w:val="28"/>
          <w:szCs w:val="28"/>
        </w:rPr>
        <w:t>предпринимательской</w:t>
      </w:r>
      <w:r>
        <w:rPr>
          <w:color w:val="000000"/>
          <w:sz w:val="28"/>
          <w:szCs w:val="28"/>
        </w:rPr>
        <w:t xml:space="preserve"> и </w:t>
      </w:r>
      <w:r w:rsidRPr="00A06217">
        <w:rPr>
          <w:color w:val="000000"/>
          <w:sz w:val="28"/>
          <w:szCs w:val="28"/>
        </w:rPr>
        <w:t>инвестиционной</w:t>
      </w:r>
      <w:r w:rsidRPr="00A06217">
        <w:rPr>
          <w:color w:val="000000"/>
          <w:sz w:val="28"/>
          <w:szCs w:val="28"/>
        </w:rPr>
        <w:br/>
      </w:r>
      <w:r w:rsidRPr="006F6C37">
        <w:rPr>
          <w:color w:val="000000"/>
          <w:sz w:val="28"/>
          <w:szCs w:val="28"/>
        </w:rPr>
        <w:t>инициативы в сфере малого предпринимательства и обеспечение победителей</w:t>
      </w:r>
      <w:r w:rsidRPr="006F6C37">
        <w:rPr>
          <w:color w:val="000000"/>
          <w:sz w:val="28"/>
          <w:szCs w:val="28"/>
        </w:rPr>
        <w:br/>
      </w:r>
      <w:r w:rsidRPr="00A06217">
        <w:rPr>
          <w:color w:val="000000"/>
          <w:sz w:val="28"/>
          <w:szCs w:val="28"/>
        </w:rPr>
        <w:t>конкур</w:t>
      </w:r>
      <w:r>
        <w:rPr>
          <w:color w:val="000000"/>
          <w:sz w:val="28"/>
          <w:szCs w:val="28"/>
        </w:rPr>
        <w:t>са финансовыми ресурсами;</w:t>
      </w:r>
    </w:p>
    <w:p w:rsidR="00CF6EE7" w:rsidRDefault="00CF6EE7" w:rsidP="00A4026E">
      <w:pPr>
        <w:tabs>
          <w:tab w:val="left" w:pos="0"/>
        </w:tabs>
        <w:spacing w:line="317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1.4.3. </w:t>
      </w:r>
      <w:r w:rsidRPr="00A06217">
        <w:rPr>
          <w:color w:val="000000"/>
          <w:sz w:val="28"/>
          <w:szCs w:val="28"/>
        </w:rPr>
        <w:t>увеличение объема отгруженных товаров собственного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производства,   выполненных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работ,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оказанных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услуг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организациями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малого предпринимательства</w:t>
      </w:r>
      <w:r>
        <w:rPr>
          <w:color w:val="000000"/>
          <w:sz w:val="28"/>
          <w:szCs w:val="28"/>
        </w:rPr>
        <w:t>.</w:t>
      </w:r>
    </w:p>
    <w:p w:rsidR="00CF6EE7" w:rsidRPr="00822075" w:rsidRDefault="00CF6EE7" w:rsidP="00A4026E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 К участию в конкурсе допускаются:</w:t>
      </w:r>
    </w:p>
    <w:p w:rsidR="00CF6EE7" w:rsidRPr="00822075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1.5.1 юридические лица, индивидуальные предприниматели, </w:t>
      </w:r>
      <w:r w:rsidRPr="006F0E1D">
        <w:rPr>
          <w:b/>
          <w:bCs/>
          <w:color w:val="000000"/>
          <w:sz w:val="28"/>
          <w:szCs w:val="28"/>
        </w:rPr>
        <w:t>впервые</w:t>
      </w:r>
      <w:r>
        <w:rPr>
          <w:color w:val="000000"/>
          <w:sz w:val="28"/>
          <w:szCs w:val="28"/>
        </w:rPr>
        <w:t xml:space="preserve"> зарегистрированные на территории Крутинского</w:t>
      </w:r>
      <w:r w:rsidRPr="00822075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и </w:t>
      </w:r>
      <w:r w:rsidRPr="00B12C99">
        <w:rPr>
          <w:sz w:val="28"/>
          <w:szCs w:val="28"/>
        </w:rPr>
        <w:t>действующие менее 1 года на момент подачи заявки на участие в конкурсе</w:t>
      </w:r>
      <w:r>
        <w:rPr>
          <w:color w:val="000000"/>
          <w:sz w:val="28"/>
          <w:szCs w:val="28"/>
        </w:rPr>
        <w:t xml:space="preserve">, соответствующие условиям, установленным статьей 4 Федерального закона «О развитии малого и среднего предпринимательства в Российской Федерации» от 24.07.2007 года № 209-ФЗ; 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1.5.2</w:t>
      </w:r>
      <w:r w:rsidRPr="00822075">
        <w:rPr>
          <w:color w:val="000000"/>
          <w:sz w:val="28"/>
          <w:szCs w:val="28"/>
        </w:rPr>
        <w:tab/>
        <w:t xml:space="preserve">физические лица, </w:t>
      </w:r>
      <w:r>
        <w:rPr>
          <w:color w:val="000000"/>
          <w:sz w:val="28"/>
          <w:szCs w:val="28"/>
        </w:rPr>
        <w:t>не являющиеся индивидуальными предпринимателями, учредителями (участниками) юридического лица, планирующие заняться предпринимательской деятельностью</w:t>
      </w:r>
      <w:r w:rsidRPr="00822075">
        <w:rPr>
          <w:color w:val="000000"/>
          <w:sz w:val="28"/>
          <w:szCs w:val="28"/>
        </w:rPr>
        <w:t xml:space="preserve"> на территории </w:t>
      </w:r>
      <w:r>
        <w:rPr>
          <w:color w:val="000000"/>
          <w:sz w:val="28"/>
          <w:szCs w:val="28"/>
        </w:rPr>
        <w:t>Крутинского</w:t>
      </w:r>
      <w:r w:rsidRPr="00822075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, относящиеся к следующим приоритетным группам:</w:t>
      </w:r>
    </w:p>
    <w:p w:rsidR="00CF6EE7" w:rsidRPr="00597C9C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597C9C">
        <w:rPr>
          <w:sz w:val="28"/>
          <w:szCs w:val="28"/>
        </w:rPr>
        <w:t>- граждане, признанные в установленном порядке безработными;</w:t>
      </w:r>
    </w:p>
    <w:p w:rsidR="00CF6EE7" w:rsidRPr="00597C9C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597C9C">
        <w:rPr>
          <w:sz w:val="28"/>
          <w:szCs w:val="28"/>
        </w:rPr>
        <w:t>- молодые семьи, имеющие детей, в том числе неполные молодые семьи, состоящие из одного молодого родителя и одного и более детей, неполные семьи, многодетные семьи, семьи, воспитывающие детей-инвалидов;</w:t>
      </w:r>
    </w:p>
    <w:p w:rsidR="00CF6EE7" w:rsidRDefault="00CF6EE7" w:rsidP="00597C9C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597C9C">
        <w:rPr>
          <w:sz w:val="28"/>
          <w:szCs w:val="28"/>
        </w:rPr>
        <w:t>- 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CF6EE7" w:rsidRPr="00C00D5B" w:rsidRDefault="00CF6EE7" w:rsidP="00597C9C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C00D5B">
        <w:rPr>
          <w:sz w:val="28"/>
          <w:szCs w:val="28"/>
        </w:rPr>
        <w:t xml:space="preserve"> - инвалиды и иные лица с ограниченными возможностями;</w:t>
      </w:r>
    </w:p>
    <w:p w:rsidR="00CF6EE7" w:rsidRPr="00B12C99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 w:rsidRPr="00B12C99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военнослужащие, уволенные в запас в связи с сокращением Вооружённых Сил Российской Федерации</w:t>
      </w:r>
      <w:r w:rsidRPr="00B12C99">
        <w:rPr>
          <w:sz w:val="28"/>
          <w:szCs w:val="28"/>
        </w:rPr>
        <w:t>;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лица в возрасте до 30 лет (включительно);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>
        <w:rPr>
          <w:sz w:val="28"/>
          <w:szCs w:val="28"/>
        </w:rPr>
        <w:t>- субъекты малого предпринимательства, относящиеся к субъектам социального предпринимательства;</w:t>
      </w:r>
    </w:p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2FB0">
        <w:rPr>
          <w:sz w:val="28"/>
          <w:szCs w:val="28"/>
        </w:rPr>
        <w:t xml:space="preserve"> </w:t>
      </w:r>
      <w:r>
        <w:rPr>
          <w:sz w:val="28"/>
          <w:szCs w:val="28"/>
        </w:rPr>
        <w:t>субъекты малого предпринимательства, осуществляющие деятельность в области народно-художественных промыслов, ремесленной деятельности, сельского и экологического туризма.</w:t>
      </w:r>
    </w:p>
    <w:p w:rsidR="00CF6EE7" w:rsidRDefault="00CF6EE7" w:rsidP="00A4026E">
      <w:pPr>
        <w:tabs>
          <w:tab w:val="left" w:pos="0"/>
        </w:tabs>
        <w:spacing w:line="317" w:lineRule="exact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 Для участников конкурса </w:t>
      </w:r>
      <w:proofErr w:type="gramStart"/>
      <w:r>
        <w:rPr>
          <w:sz w:val="28"/>
          <w:szCs w:val="28"/>
        </w:rPr>
        <w:t>устанавливаются следующие условия</w:t>
      </w:r>
      <w:proofErr w:type="gramEnd"/>
      <w:r>
        <w:rPr>
          <w:sz w:val="28"/>
          <w:szCs w:val="28"/>
        </w:rPr>
        <w:t>: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1.6.1.</w:t>
      </w:r>
      <w:r w:rsidRPr="00864B6F">
        <w:rPr>
          <w:sz w:val="28"/>
          <w:szCs w:val="28"/>
        </w:rPr>
        <w:tab/>
        <w:t xml:space="preserve">Осуществление деятельности в следующих приоритетных сферах: 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обрабатывающие производства;</w:t>
      </w:r>
      <w:r w:rsidRPr="003D4565">
        <w:rPr>
          <w:sz w:val="28"/>
          <w:szCs w:val="28"/>
        </w:rPr>
        <w:t xml:space="preserve"> 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сельское хозяйство;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туристическая деятельность;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народн</w:t>
      </w:r>
      <w:r>
        <w:rPr>
          <w:sz w:val="28"/>
          <w:szCs w:val="28"/>
        </w:rPr>
        <w:t>о-художественные промыслы, ремесленная деятельность</w:t>
      </w:r>
      <w:r w:rsidRPr="00192AA7">
        <w:rPr>
          <w:sz w:val="28"/>
          <w:szCs w:val="28"/>
        </w:rPr>
        <w:t>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бытовое обслуживание;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общественное питание;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жилищно-коммунальных услуг;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транспортных услуг;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строительство;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услуги по техническому обслуживанию и ремонту автотранспортных средств;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социальное предпринимательство.</w:t>
      </w:r>
    </w:p>
    <w:p w:rsidR="00CF6EE7" w:rsidRPr="00A06217" w:rsidRDefault="00CF6EE7" w:rsidP="00A4026E">
      <w:pPr>
        <w:spacing w:line="322" w:lineRule="exact"/>
        <w:ind w:left="19" w:firstLine="69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1.7. </w:t>
      </w:r>
      <w:r w:rsidRPr="00A06217">
        <w:rPr>
          <w:color w:val="000000"/>
          <w:sz w:val="28"/>
          <w:szCs w:val="28"/>
        </w:rPr>
        <w:t xml:space="preserve">Конкурс проводится в рамках реализации </w:t>
      </w:r>
      <w:r>
        <w:rPr>
          <w:color w:val="000000"/>
          <w:sz w:val="28"/>
          <w:szCs w:val="28"/>
        </w:rPr>
        <w:t>подпрограммы</w:t>
      </w:r>
      <w:r w:rsidRPr="00A062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A06217">
        <w:rPr>
          <w:color w:val="000000"/>
          <w:sz w:val="28"/>
          <w:szCs w:val="28"/>
        </w:rPr>
        <w:t xml:space="preserve">Развитие малого и среднего предпринимательства в </w:t>
      </w:r>
      <w:r>
        <w:rPr>
          <w:color w:val="000000"/>
          <w:sz w:val="28"/>
          <w:szCs w:val="28"/>
        </w:rPr>
        <w:t>Крутинском</w:t>
      </w:r>
      <w:r w:rsidRPr="00A06217">
        <w:rPr>
          <w:color w:val="000000"/>
          <w:sz w:val="28"/>
          <w:szCs w:val="28"/>
        </w:rPr>
        <w:t xml:space="preserve"> муниципальном</w:t>
      </w:r>
      <w:r>
        <w:rPr>
          <w:color w:val="000000"/>
          <w:sz w:val="28"/>
          <w:szCs w:val="28"/>
        </w:rPr>
        <w:t xml:space="preserve"> </w:t>
      </w:r>
      <w:r w:rsidRPr="00A06217">
        <w:rPr>
          <w:color w:val="000000"/>
          <w:sz w:val="28"/>
          <w:szCs w:val="28"/>
        </w:rPr>
        <w:t>районе Омской области</w:t>
      </w:r>
      <w:r>
        <w:rPr>
          <w:color w:val="000000"/>
          <w:sz w:val="28"/>
          <w:szCs w:val="28"/>
        </w:rPr>
        <w:t>»</w:t>
      </w:r>
      <w:r w:rsidRPr="00A06217">
        <w:rPr>
          <w:color w:val="000000"/>
          <w:sz w:val="28"/>
          <w:szCs w:val="28"/>
        </w:rPr>
        <w:t>.</w:t>
      </w:r>
    </w:p>
    <w:p w:rsidR="00CF6EE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 w:rsidRPr="00A062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1.8. </w:t>
      </w:r>
      <w:r w:rsidRPr="00A06217">
        <w:rPr>
          <w:color w:val="000000"/>
          <w:sz w:val="28"/>
          <w:szCs w:val="28"/>
        </w:rPr>
        <w:t>Информационная поддержка конкурса</w:t>
      </w:r>
      <w:r>
        <w:rPr>
          <w:color w:val="000000"/>
          <w:sz w:val="28"/>
          <w:szCs w:val="28"/>
        </w:rPr>
        <w:t>:</w:t>
      </w:r>
    </w:p>
    <w:p w:rsidR="00CF6EE7" w:rsidRDefault="00CF6EE7" w:rsidP="00A4026E">
      <w:pPr>
        <w:tabs>
          <w:tab w:val="left" w:pos="0"/>
        </w:tabs>
        <w:spacing w:line="322" w:lineRule="exact"/>
        <w:jc w:val="both"/>
        <w:rPr>
          <w:color w:val="000000"/>
          <w:sz w:val="28"/>
          <w:szCs w:val="28"/>
        </w:rPr>
      </w:pPr>
      <w:r w:rsidRPr="00A06217">
        <w:rPr>
          <w:color w:val="000000"/>
          <w:sz w:val="28"/>
          <w:szCs w:val="28"/>
        </w:rPr>
        <w:t>- официальный сайт</w:t>
      </w:r>
      <w:r>
        <w:rPr>
          <w:color w:val="000000"/>
          <w:sz w:val="28"/>
          <w:szCs w:val="28"/>
        </w:rPr>
        <w:t xml:space="preserve"> Администрации Крутинского</w:t>
      </w:r>
      <w:r w:rsidRPr="00A06217">
        <w:rPr>
          <w:color w:val="000000"/>
          <w:sz w:val="28"/>
          <w:szCs w:val="28"/>
        </w:rPr>
        <w:t xml:space="preserve"> муниципального района </w:t>
      </w:r>
      <w:hyperlink r:id="rId8" w:history="1">
        <w:r w:rsidRPr="00FC1E78">
          <w:rPr>
            <w:rStyle w:val="ad"/>
            <w:sz w:val="28"/>
            <w:szCs w:val="28"/>
          </w:rPr>
          <w:t>http://krutin.omskportal.ru</w:t>
        </w:r>
      </w:hyperlink>
      <w:r>
        <w:rPr>
          <w:color w:val="000000"/>
          <w:sz w:val="28"/>
          <w:szCs w:val="28"/>
        </w:rPr>
        <w:t>.</w:t>
      </w:r>
    </w:p>
    <w:p w:rsidR="00CF6EE7" w:rsidRPr="003B6905" w:rsidRDefault="00CF6EE7" w:rsidP="003B6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90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1.9. </w:t>
      </w:r>
      <w:r w:rsidRPr="003B6905">
        <w:rPr>
          <w:rFonts w:ascii="Times New Roman" w:hAnsi="Times New Roman" w:cs="Times New Roman"/>
          <w:sz w:val="28"/>
          <w:szCs w:val="28"/>
        </w:rPr>
        <w:t xml:space="preserve">При формировании проекта решения о районном бюджете (проекта решения о внесении изменений в решение о районном бюджете) сведения о </w:t>
      </w:r>
      <w:proofErr w:type="spellStart"/>
      <w:r w:rsidRPr="003B6905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3B6905">
        <w:rPr>
          <w:rFonts w:ascii="Times New Roman" w:hAnsi="Times New Roman" w:cs="Times New Roman"/>
          <w:sz w:val="28"/>
          <w:szCs w:val="28"/>
        </w:rPr>
        <w:t xml:space="preserve"> поддержке размещаются на едином портале бюджетной системы Российской Федерации в информационно-телекоммуникационной сети "Интернет" (далее - единый портал).</w:t>
      </w:r>
    </w:p>
    <w:p w:rsidR="00CF6EE7" w:rsidRPr="00A06217" w:rsidRDefault="00CF6EE7" w:rsidP="00A4026E">
      <w:pPr>
        <w:jc w:val="both"/>
        <w:rPr>
          <w:sz w:val="28"/>
          <w:szCs w:val="28"/>
        </w:rPr>
      </w:pPr>
    </w:p>
    <w:p w:rsidR="00CF6EE7" w:rsidRDefault="00CF6EE7" w:rsidP="00A4026E">
      <w:pPr>
        <w:pStyle w:val="a3"/>
        <w:numPr>
          <w:ilvl w:val="0"/>
          <w:numId w:val="18"/>
        </w:numPr>
        <w:jc w:val="center"/>
        <w:rPr>
          <w:sz w:val="28"/>
          <w:szCs w:val="28"/>
        </w:rPr>
      </w:pPr>
      <w:r w:rsidRPr="0069229C">
        <w:rPr>
          <w:sz w:val="28"/>
          <w:szCs w:val="28"/>
        </w:rPr>
        <w:t xml:space="preserve">Порядок проведения </w:t>
      </w:r>
      <w:r>
        <w:rPr>
          <w:sz w:val="28"/>
          <w:szCs w:val="28"/>
        </w:rPr>
        <w:t>конкурса</w:t>
      </w:r>
    </w:p>
    <w:p w:rsidR="00CF6EE7" w:rsidRPr="002E5975" w:rsidRDefault="00CF6EE7" w:rsidP="002E59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2.1Объявление о проведении конкурса размещается на едином портале в срок не позднее 2 рабочих дней со дня издания Администрацией распоряжения о проведении конкурса, а также на официальном сайте Администрации в информационно-телекоммуникационной сети "Интернет" по адресу: http://krutin.omskportal.ru/omsu/krutin-3-52-226-1 (далее - сайт Администрации) с указанием: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1) сроков проведения конкурса (даты и времени начала (окончания) подачи (приема) заявок), которые не могут быть меньше 30 календарных дней, следующих за днем размещения объявления о проведении конкурса;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2) наименования, места нахождения, почтового адреса, адреса электронной </w:t>
      </w:r>
      <w:r w:rsidRPr="002E5975">
        <w:rPr>
          <w:rFonts w:ascii="Times New Roman" w:hAnsi="Times New Roman" w:cs="Times New Roman"/>
          <w:sz w:val="28"/>
          <w:szCs w:val="28"/>
        </w:rPr>
        <w:lastRenderedPageBreak/>
        <w:t>почты Администрации;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3) результатов предоставления гранта в соответствии с </w:t>
      </w:r>
      <w:hyperlink w:anchor="P143" w:history="1">
        <w:r>
          <w:rPr>
            <w:rFonts w:ascii="Times New Roman" w:hAnsi="Times New Roman" w:cs="Times New Roman"/>
            <w:sz w:val="28"/>
            <w:szCs w:val="28"/>
          </w:rPr>
          <w:t>3.9</w:t>
        </w:r>
      </w:hyperlink>
      <w:r w:rsidRPr="002E5975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4) доменного имени, и (или) сетевого адреса, и (или) указателей страниц сайта в информационно-телекоммуникационной сети "Интернет", на котором обеспечивается проведение конкурса;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E3153">
        <w:rPr>
          <w:rFonts w:ascii="Times New Roman" w:hAnsi="Times New Roman" w:cs="Times New Roman"/>
          <w:sz w:val="28"/>
          <w:szCs w:val="28"/>
        </w:rPr>
        <w:t xml:space="preserve">5) требований и критериев к получателям грантов в соответствии с </w:t>
      </w:r>
      <w:hyperlink w:anchor="P48" w:history="1">
        <w:r w:rsidRPr="00BE3153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hyperlink w:anchor="P71" w:history="1">
        <w:r w:rsidRPr="00BE3153">
          <w:rPr>
            <w:rFonts w:ascii="Times New Roman" w:hAnsi="Times New Roman" w:cs="Times New Roman"/>
            <w:sz w:val="28"/>
            <w:szCs w:val="28"/>
          </w:rPr>
          <w:t>1.5,</w:t>
        </w:r>
      </w:hyperlink>
      <w:r w:rsidRPr="00BE3153">
        <w:rPr>
          <w:rFonts w:ascii="Times New Roman" w:hAnsi="Times New Roman" w:cs="Times New Roman"/>
          <w:sz w:val="28"/>
          <w:szCs w:val="28"/>
        </w:rPr>
        <w:t xml:space="preserve"> 1.6, 2.2 настоящего Порядка и перечня документов для подтверждения их</w:t>
      </w:r>
      <w:r w:rsidRPr="002E5975">
        <w:rPr>
          <w:rFonts w:ascii="Times New Roman" w:hAnsi="Times New Roman" w:cs="Times New Roman"/>
          <w:sz w:val="28"/>
          <w:szCs w:val="28"/>
        </w:rPr>
        <w:t xml:space="preserve"> соответствия указанным требованиям;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03717">
        <w:rPr>
          <w:rFonts w:ascii="Times New Roman" w:hAnsi="Times New Roman" w:cs="Times New Roman"/>
          <w:sz w:val="28"/>
          <w:szCs w:val="28"/>
        </w:rPr>
        <w:t xml:space="preserve">6) порядка подачи заявок и требований, предъявляемых к форме и содержанию заявок, в соответствии с </w:t>
      </w:r>
      <w:hyperlink w:anchor="P80" w:history="1">
        <w:r w:rsidRPr="00003717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003717">
        <w:rPr>
          <w:rFonts w:ascii="Times New Roman" w:hAnsi="Times New Roman" w:cs="Times New Roman"/>
          <w:sz w:val="28"/>
          <w:szCs w:val="28"/>
        </w:rPr>
        <w:t>3.1 и 3.2 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7) порядка отзыва заявок, порядка возврата заявок, </w:t>
      </w:r>
      <w:proofErr w:type="gramStart"/>
      <w:r w:rsidRPr="002E5975">
        <w:rPr>
          <w:rFonts w:ascii="Times New Roman" w:hAnsi="Times New Roman" w:cs="Times New Roman"/>
          <w:sz w:val="28"/>
          <w:szCs w:val="28"/>
        </w:rPr>
        <w:t>определяющего</w:t>
      </w:r>
      <w:proofErr w:type="gramEnd"/>
      <w:r w:rsidRPr="002E5975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заявок, порядка внесения изменений в заявки;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54A">
        <w:rPr>
          <w:rFonts w:ascii="Times New Roman" w:hAnsi="Times New Roman" w:cs="Times New Roman"/>
          <w:sz w:val="28"/>
          <w:szCs w:val="28"/>
        </w:rPr>
        <w:t xml:space="preserve">8) правил рассмотрения и оценки заявок в соответствии с </w:t>
      </w:r>
      <w:hyperlink w:anchor="P79" w:history="1">
        <w:r w:rsidRPr="007E054A">
          <w:rPr>
            <w:rFonts w:ascii="Times New Roman" w:hAnsi="Times New Roman" w:cs="Times New Roman"/>
            <w:sz w:val="28"/>
            <w:szCs w:val="28"/>
          </w:rPr>
          <w:t>разделом</w:t>
        </w:r>
      </w:hyperlink>
      <w:r w:rsidRPr="007E054A">
        <w:rPr>
          <w:rFonts w:ascii="Times New Roman" w:hAnsi="Times New Roman" w:cs="Times New Roman"/>
          <w:sz w:val="28"/>
          <w:szCs w:val="28"/>
        </w:rPr>
        <w:t xml:space="preserve"> 3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054A">
        <w:rPr>
          <w:rFonts w:ascii="Times New Roman" w:hAnsi="Times New Roman" w:cs="Times New Roman"/>
          <w:sz w:val="28"/>
          <w:szCs w:val="28"/>
        </w:rPr>
        <w:t xml:space="preserve">9) оснований для отклонения заявок в соответствии с </w:t>
      </w:r>
      <w:hyperlink w:anchor="P90" w:history="1">
        <w:r w:rsidRPr="007E054A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7E054A">
        <w:rPr>
          <w:rFonts w:ascii="Times New Roman" w:hAnsi="Times New Roman" w:cs="Times New Roman"/>
          <w:sz w:val="28"/>
          <w:szCs w:val="28"/>
        </w:rPr>
        <w:t>3.3 настоящего Порядка;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10) порядка предоставления получателям грантов разъяснений положений объявления о проведении конкурса, даты начала и окончания срока такого предоставления;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11) срока, в течение которого получатели грантов должны подписать соглашение о предоставлении гранта (далее - соглашение);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12) условий признания получателей грантов </w:t>
      </w:r>
      <w:proofErr w:type="gramStart"/>
      <w:r w:rsidRPr="002E5975">
        <w:rPr>
          <w:rFonts w:ascii="Times New Roman" w:hAnsi="Times New Roman" w:cs="Times New Roman"/>
          <w:sz w:val="28"/>
          <w:szCs w:val="28"/>
        </w:rPr>
        <w:t>уклонившимися</w:t>
      </w:r>
      <w:proofErr w:type="gramEnd"/>
      <w:r w:rsidRPr="002E5975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CF6EE7" w:rsidRPr="002E5975" w:rsidRDefault="00CF6EE7" w:rsidP="00470A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5975">
        <w:rPr>
          <w:rFonts w:ascii="Times New Roman" w:hAnsi="Times New Roman" w:cs="Times New Roman"/>
          <w:sz w:val="28"/>
          <w:szCs w:val="28"/>
        </w:rPr>
        <w:t xml:space="preserve">13) даты размещения результатов конкурса на едином портале, а также на сайте Администрации, которая не может быть позднее 14-го календарного дня, следующего за днем определения победителя (победителей) конкурса (с соблюдением сроков, установленных </w:t>
      </w:r>
      <w:hyperlink r:id="rId9" w:history="1">
        <w:r w:rsidRPr="002E5975">
          <w:rPr>
            <w:rFonts w:ascii="Times New Roman" w:hAnsi="Times New Roman" w:cs="Times New Roman"/>
            <w:sz w:val="28"/>
            <w:szCs w:val="28"/>
          </w:rPr>
          <w:t>пунктом 26(2)</w:t>
        </w:r>
      </w:hyperlink>
      <w:r w:rsidRPr="002E5975">
        <w:rPr>
          <w:rFonts w:ascii="Times New Roman" w:hAnsi="Times New Roman" w:cs="Times New Roman"/>
          <w:sz w:val="28"/>
          <w:szCs w:val="28"/>
        </w:rPr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9 декабря 2017 года № 1496 «О мерах по обеспечению исполнения федерального</w:t>
      </w:r>
      <w:proofErr w:type="gramEnd"/>
      <w:r w:rsidRPr="002E5975">
        <w:rPr>
          <w:rFonts w:ascii="Times New Roman" w:hAnsi="Times New Roman" w:cs="Times New Roman"/>
          <w:sz w:val="28"/>
          <w:szCs w:val="28"/>
        </w:rPr>
        <w:t xml:space="preserve"> бюджета», в случае если источником финансового обеспечения расходных обязательств Крутинского муниципального района по предоставлению субсидий являются межбюджетные трансферты, имеющие целевое назначение, из федерального бюджета бюджету </w:t>
      </w:r>
      <w:proofErr w:type="spellStart"/>
      <w:r w:rsidRPr="002E5975">
        <w:rPr>
          <w:rFonts w:ascii="Times New Roman" w:hAnsi="Times New Roman" w:cs="Times New Roman"/>
          <w:sz w:val="28"/>
          <w:szCs w:val="28"/>
        </w:rPr>
        <w:t>Крутинскогог</w:t>
      </w:r>
      <w:proofErr w:type="spellEnd"/>
      <w:r w:rsidRPr="002E5975">
        <w:rPr>
          <w:rFonts w:ascii="Times New Roman" w:hAnsi="Times New Roman" w:cs="Times New Roman"/>
          <w:sz w:val="28"/>
          <w:szCs w:val="28"/>
        </w:rPr>
        <w:t xml:space="preserve"> муниципального района).</w:t>
      </w:r>
      <w:bookmarkStart w:id="1" w:name="P71"/>
      <w:bookmarkEnd w:id="1"/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E59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E5975">
        <w:rPr>
          <w:rFonts w:ascii="Times New Roman" w:hAnsi="Times New Roman" w:cs="Times New Roman"/>
          <w:sz w:val="28"/>
          <w:szCs w:val="28"/>
        </w:rPr>
        <w:t xml:space="preserve">На 1-ое число месяца, предшествующего месяцу, в котором планируется проведение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2E5975">
        <w:rPr>
          <w:rFonts w:ascii="Times New Roman" w:hAnsi="Times New Roman" w:cs="Times New Roman"/>
          <w:sz w:val="28"/>
          <w:szCs w:val="28"/>
        </w:rPr>
        <w:t xml:space="preserve">, получатели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2E5975">
        <w:rPr>
          <w:rFonts w:ascii="Times New Roman" w:hAnsi="Times New Roman" w:cs="Times New Roman"/>
          <w:sz w:val="28"/>
          <w:szCs w:val="28"/>
        </w:rPr>
        <w:t xml:space="preserve"> должны соответствовать следующим требованиям:</w:t>
      </w:r>
    </w:p>
    <w:p w:rsidR="00CF6EE7" w:rsidRPr="00AD639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397">
        <w:rPr>
          <w:rFonts w:ascii="Times New Roman" w:hAnsi="Times New Roman" w:cs="Times New Roman"/>
          <w:sz w:val="28"/>
          <w:szCs w:val="28"/>
        </w:rPr>
        <w:t xml:space="preserve">1) участники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, другого юридического лица), ликвидации, в отношении них не введена процедура банкротства, деятельность участника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 не приостановлена в порядке, предусмотренном законодательством Российской Федерации, а участники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 - индивидуальные предприниматели не должны прекратить деятельность в качестве индивидуального </w:t>
      </w:r>
      <w:r w:rsidRPr="00AD6397">
        <w:rPr>
          <w:rFonts w:ascii="Times New Roman" w:hAnsi="Times New Roman" w:cs="Times New Roman"/>
          <w:sz w:val="28"/>
          <w:szCs w:val="28"/>
        </w:rPr>
        <w:lastRenderedPageBreak/>
        <w:t>предпринимателя;</w:t>
      </w:r>
      <w:proofErr w:type="gramEnd"/>
    </w:p>
    <w:p w:rsidR="00CF6EE7" w:rsidRPr="00AD639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397">
        <w:rPr>
          <w:rFonts w:ascii="Times New Roman" w:hAnsi="Times New Roman" w:cs="Times New Roman"/>
          <w:sz w:val="28"/>
          <w:szCs w:val="28"/>
        </w:rPr>
        <w:t xml:space="preserve">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об индивидуальном предпринимателе и о физическом лице - производителе товаров, работ, услуг, являющихся участниками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AD639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5975">
        <w:rPr>
          <w:rFonts w:ascii="Times New Roman" w:hAnsi="Times New Roman" w:cs="Times New Roman"/>
          <w:sz w:val="28"/>
          <w:szCs w:val="28"/>
        </w:rPr>
        <w:t>3)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2E5975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2E5975">
        <w:rPr>
          <w:rFonts w:ascii="Times New Roman" w:hAnsi="Times New Roman" w:cs="Times New Roman"/>
          <w:sz w:val="28"/>
          <w:szCs w:val="28"/>
        </w:rPr>
        <w:t xml:space="preserve"> зоны), в</w:t>
      </w:r>
      <w:proofErr w:type="gramEnd"/>
      <w:r w:rsidRPr="002E5975">
        <w:rPr>
          <w:rFonts w:ascii="Times New Roman" w:hAnsi="Times New Roman" w:cs="Times New Roman"/>
          <w:sz w:val="28"/>
          <w:szCs w:val="28"/>
        </w:rPr>
        <w:t xml:space="preserve"> совокупности превышает 50 процентов;</w:t>
      </w:r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4) не должны получать средства из районного бюджета на основании иных нормативных правовых актов Крутинского муниципального района на цели, </w:t>
      </w:r>
      <w:r w:rsidRPr="007E054A">
        <w:rPr>
          <w:rFonts w:ascii="Times New Roman" w:hAnsi="Times New Roman" w:cs="Times New Roman"/>
          <w:sz w:val="28"/>
          <w:szCs w:val="28"/>
        </w:rPr>
        <w:t>установленные настоящим Порядка;</w:t>
      </w:r>
    </w:p>
    <w:p w:rsidR="00CF6EE7" w:rsidRPr="002E5975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>5)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F6EE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975">
        <w:rPr>
          <w:rFonts w:ascii="Times New Roman" w:hAnsi="Times New Roman" w:cs="Times New Roman"/>
          <w:sz w:val="28"/>
          <w:szCs w:val="28"/>
        </w:rPr>
        <w:t xml:space="preserve">6) отсутствие просроченной задолженности по возврату в районный бюджет субсидий, бюджетных инвестиций, </w:t>
      </w:r>
      <w:r>
        <w:rPr>
          <w:rFonts w:ascii="Times New Roman" w:hAnsi="Times New Roman" w:cs="Times New Roman"/>
          <w:sz w:val="28"/>
          <w:szCs w:val="28"/>
        </w:rPr>
        <w:t xml:space="preserve">грантов, </w:t>
      </w:r>
      <w:proofErr w:type="gramStart"/>
      <w:r w:rsidRPr="002E5975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2E597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Крутинского муниципального района, а также иной просроченной (неурегулированной) задолженности по денежным обязательствам перед районным бюджетом</w:t>
      </w:r>
      <w:bookmarkStart w:id="2" w:name="P79"/>
      <w:bookmarkEnd w:id="2"/>
      <w:r>
        <w:rPr>
          <w:rFonts w:ascii="Times New Roman" w:hAnsi="Times New Roman" w:cs="Times New Roman"/>
          <w:sz w:val="28"/>
          <w:szCs w:val="28"/>
        </w:rPr>
        <w:t>;</w:t>
      </w:r>
    </w:p>
    <w:p w:rsidR="00CF6EE7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0A2C">
        <w:rPr>
          <w:rFonts w:ascii="Times New Roman" w:hAnsi="Times New Roman" w:cs="Times New Roman"/>
          <w:sz w:val="28"/>
          <w:szCs w:val="28"/>
        </w:rPr>
        <w:t xml:space="preserve">7) участник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470A2C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6EE7" w:rsidRPr="00470A2C" w:rsidRDefault="00CF6EE7" w:rsidP="002E59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К участникам конкурса предъявляются следующие требования:</w:t>
      </w:r>
    </w:p>
    <w:p w:rsidR="00CF6EE7" w:rsidRPr="00933021" w:rsidRDefault="00CF6EE7" w:rsidP="002E5975">
      <w:pPr>
        <w:spacing w:line="331" w:lineRule="exact"/>
        <w:ind w:firstLine="707"/>
        <w:jc w:val="both"/>
        <w:rPr>
          <w:color w:val="000000"/>
          <w:sz w:val="28"/>
          <w:szCs w:val="28"/>
        </w:rPr>
      </w:pPr>
      <w:r w:rsidRPr="00933021">
        <w:rPr>
          <w:color w:val="000000"/>
          <w:sz w:val="28"/>
          <w:szCs w:val="28"/>
        </w:rPr>
        <w:t>-</w:t>
      </w:r>
      <w:r w:rsidRPr="00933021">
        <w:rPr>
          <w:color w:val="000000"/>
          <w:sz w:val="28"/>
          <w:szCs w:val="28"/>
        </w:rPr>
        <w:tab/>
        <w:t>участник конкурса, являющийся работодателем, выплачивает среднюю заработную плату в расчете на одного работающего выше минимального уровня оплаты труда, установленного на соответствующий финансовый год, и не имеет задолженности по оплате труда;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 w:rsidRPr="0093302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участник конкурса </w:t>
      </w:r>
      <w:r w:rsidRPr="00933021">
        <w:rPr>
          <w:sz w:val="28"/>
          <w:szCs w:val="28"/>
        </w:rPr>
        <w:t>осуществл</w:t>
      </w:r>
      <w:r>
        <w:rPr>
          <w:sz w:val="28"/>
          <w:szCs w:val="28"/>
        </w:rPr>
        <w:t>яет</w:t>
      </w:r>
      <w:r w:rsidRPr="00933021">
        <w:rPr>
          <w:sz w:val="28"/>
          <w:szCs w:val="28"/>
        </w:rPr>
        <w:t xml:space="preserve"> предпринимательск</w:t>
      </w:r>
      <w:r>
        <w:rPr>
          <w:sz w:val="28"/>
          <w:szCs w:val="28"/>
        </w:rPr>
        <w:t>ую</w:t>
      </w:r>
      <w:r w:rsidRPr="00933021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Pr="00933021">
        <w:rPr>
          <w:sz w:val="28"/>
          <w:szCs w:val="28"/>
        </w:rPr>
        <w:t xml:space="preserve"> на территории Крутинского муниц</w:t>
      </w:r>
      <w:r>
        <w:rPr>
          <w:sz w:val="28"/>
          <w:szCs w:val="28"/>
        </w:rPr>
        <w:t>ипального района Омской области.</w:t>
      </w:r>
    </w:p>
    <w:p w:rsidR="00CF6EE7" w:rsidRDefault="00CF6EE7" w:rsidP="00D61441">
      <w:pPr>
        <w:ind w:firstLine="709"/>
        <w:jc w:val="both"/>
        <w:rPr>
          <w:color w:val="000000"/>
          <w:sz w:val="28"/>
          <w:szCs w:val="28"/>
        </w:rPr>
      </w:pPr>
      <w:r w:rsidRPr="00FA161F">
        <w:rPr>
          <w:color w:val="000000"/>
          <w:sz w:val="28"/>
          <w:szCs w:val="28"/>
        </w:rPr>
        <w:t xml:space="preserve">2.4. Подведение итогов конкурса осуществляет конкурсная комиссия </w:t>
      </w:r>
      <w:r w:rsidRPr="00FA161F">
        <w:rPr>
          <w:sz w:val="28"/>
          <w:szCs w:val="28"/>
        </w:rPr>
        <w:t>(далее – Комиссия)</w:t>
      </w:r>
      <w:r w:rsidRPr="00FA161F">
        <w:rPr>
          <w:color w:val="000000"/>
          <w:sz w:val="28"/>
          <w:szCs w:val="28"/>
        </w:rPr>
        <w:t>. Состав Комиссии утверждается постановлением Администрации  Крутинского  муниципального района одновременно с принятием решения о проведении конкурса в текущем календарном году.</w:t>
      </w:r>
      <w:r>
        <w:rPr>
          <w:color w:val="000000"/>
          <w:sz w:val="28"/>
          <w:szCs w:val="28"/>
        </w:rPr>
        <w:t xml:space="preserve"> В состав Комиссии входят: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представители Администрации Крутинского муниципального района – не менее 3-х человек;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Председатель Крутинского районного Совета;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Глава Крутинского городского поселения;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представитель службы занятости населения Крутинского района;</w:t>
      </w:r>
    </w:p>
    <w:p w:rsidR="00CF6EE7" w:rsidRDefault="00CF6EE7" w:rsidP="00A4026E">
      <w:pPr>
        <w:spacing w:before="7"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индивидуальный предприниматель.</w:t>
      </w:r>
    </w:p>
    <w:p w:rsidR="00CF6EE7" w:rsidRPr="00192AA7" w:rsidRDefault="00CF6EE7" w:rsidP="00A4026E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192AA7">
        <w:rPr>
          <w:sz w:val="28"/>
          <w:szCs w:val="28"/>
        </w:rPr>
        <w:t>При определении победителей конкурса учитываются следующие  критерии оценки:</w:t>
      </w:r>
    </w:p>
    <w:p w:rsidR="00CF6EE7" w:rsidRDefault="00CF6EE7" w:rsidP="00A4026E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2.4.1.1.</w:t>
      </w:r>
      <w:r>
        <w:rPr>
          <w:sz w:val="28"/>
          <w:szCs w:val="28"/>
          <w:lang w:eastAsia="en-US"/>
        </w:rPr>
        <w:t>Сфера реализации представленного проекта: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обрабатывающие производства</w:t>
      </w:r>
      <w:r>
        <w:rPr>
          <w:sz w:val="28"/>
          <w:szCs w:val="28"/>
        </w:rPr>
        <w:t xml:space="preserve"> – 4 балла</w:t>
      </w:r>
      <w:r w:rsidRPr="00192AA7">
        <w:rPr>
          <w:sz w:val="28"/>
          <w:szCs w:val="28"/>
        </w:rPr>
        <w:t>;</w:t>
      </w:r>
      <w:r w:rsidRPr="003D4565">
        <w:rPr>
          <w:sz w:val="28"/>
          <w:szCs w:val="28"/>
        </w:rPr>
        <w:t xml:space="preserve"> 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сельское хозяйство</w:t>
      </w:r>
      <w:r>
        <w:rPr>
          <w:sz w:val="28"/>
          <w:szCs w:val="28"/>
        </w:rPr>
        <w:t xml:space="preserve"> – 4 балла</w:t>
      </w:r>
      <w:r w:rsidRPr="00192AA7">
        <w:rPr>
          <w:sz w:val="28"/>
          <w:szCs w:val="28"/>
        </w:rPr>
        <w:t>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социальное предпринимательство – 4 балла;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строительство – 3 балла;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жилищно-коммунальных услуг – 3 балла;</w:t>
      </w:r>
    </w:p>
    <w:p w:rsidR="00CF6EE7" w:rsidRDefault="00CF6EE7" w:rsidP="00A4026E">
      <w:pPr>
        <w:pStyle w:val="ConsPlusTitle"/>
        <w:widowControl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 оказание транспортных услуг – 3 балла;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туристическая деятельность</w:t>
      </w:r>
      <w:r>
        <w:rPr>
          <w:sz w:val="28"/>
          <w:szCs w:val="28"/>
        </w:rPr>
        <w:t xml:space="preserve"> – 2 балла</w:t>
      </w:r>
      <w:r w:rsidRPr="00192AA7">
        <w:rPr>
          <w:sz w:val="28"/>
          <w:szCs w:val="28"/>
        </w:rPr>
        <w:t>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народн</w:t>
      </w:r>
      <w:r>
        <w:rPr>
          <w:sz w:val="28"/>
          <w:szCs w:val="28"/>
        </w:rPr>
        <w:t>о-художественные промыслы, ремесленная деятельность – 2 балла</w:t>
      </w:r>
      <w:r w:rsidRPr="00192AA7">
        <w:rPr>
          <w:sz w:val="28"/>
          <w:szCs w:val="28"/>
        </w:rPr>
        <w:t>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общественное питание –1 балл;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услуги по техническому обслуживанию и ремонту автотранспортных средств – 1 балл;</w:t>
      </w:r>
    </w:p>
    <w:p w:rsidR="00CF6EE7" w:rsidRPr="00192AA7" w:rsidRDefault="00CF6EE7" w:rsidP="00A4026E">
      <w:pPr>
        <w:ind w:firstLine="708"/>
        <w:jc w:val="both"/>
        <w:rPr>
          <w:sz w:val="28"/>
          <w:szCs w:val="28"/>
        </w:rPr>
      </w:pPr>
      <w:r w:rsidRPr="00192AA7">
        <w:rPr>
          <w:sz w:val="28"/>
          <w:szCs w:val="28"/>
        </w:rPr>
        <w:t>- бытовое обслуживание</w:t>
      </w:r>
      <w:r>
        <w:rPr>
          <w:sz w:val="28"/>
          <w:szCs w:val="28"/>
        </w:rPr>
        <w:t>- 1 балл</w:t>
      </w:r>
      <w:r w:rsidRPr="00192AA7">
        <w:rPr>
          <w:sz w:val="28"/>
          <w:szCs w:val="28"/>
        </w:rPr>
        <w:t>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- организация розничной и оптовой торговли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- прочее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2.4.1.2. П</w:t>
      </w:r>
      <w:r>
        <w:rPr>
          <w:sz w:val="28"/>
          <w:szCs w:val="28"/>
          <w:lang w:eastAsia="en-US"/>
        </w:rPr>
        <w:t>ланируемый рост средней численности работников участника конкурса к концу реализации бизне</w:t>
      </w:r>
      <w:proofErr w:type="gramStart"/>
      <w:r>
        <w:rPr>
          <w:sz w:val="28"/>
          <w:szCs w:val="28"/>
          <w:lang w:eastAsia="en-US"/>
        </w:rPr>
        <w:t>с-</w:t>
      </w:r>
      <w:proofErr w:type="gramEnd"/>
      <w:r>
        <w:rPr>
          <w:sz w:val="28"/>
          <w:szCs w:val="28"/>
          <w:lang w:eastAsia="en-US"/>
        </w:rPr>
        <w:t xml:space="preserve"> проекта: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работников отсутствует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на 1 работника- 1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на 2 работника  - 2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на 3 работника;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увеличение средней численности свыше 3 работников - 4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2.4.1.3. К</w:t>
      </w:r>
      <w:r>
        <w:rPr>
          <w:sz w:val="28"/>
          <w:szCs w:val="28"/>
          <w:lang w:eastAsia="en-US"/>
        </w:rPr>
        <w:t xml:space="preserve">ачество проработки технико-экономического обоснования бизнес </w:t>
      </w:r>
      <w:proofErr w:type="gramStart"/>
      <w:r>
        <w:rPr>
          <w:sz w:val="28"/>
          <w:szCs w:val="28"/>
          <w:lang w:eastAsia="en-US"/>
        </w:rPr>
        <w:t>–п</w:t>
      </w:r>
      <w:proofErr w:type="gramEnd"/>
      <w:r>
        <w:rPr>
          <w:sz w:val="28"/>
          <w:szCs w:val="28"/>
          <w:lang w:eastAsia="en-US"/>
        </w:rPr>
        <w:t>роекта участника конкурса: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технико-экономическое обоснование не соответствует требованиям, предъявляемым к его содержанию,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технико-экономическое обоснование частично соответствует требованиям, предъявляемым к его содержанию (отсутствует описание отдельных составляющих технико-экономического обоснования),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- технико-экономическое обоснование соответствует требованиям, предъявляемым к его содержанию, - 2 балла.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2.4.1.4. </w:t>
      </w:r>
      <w:r>
        <w:rPr>
          <w:sz w:val="28"/>
          <w:szCs w:val="28"/>
          <w:lang w:eastAsia="en-US"/>
        </w:rPr>
        <w:t xml:space="preserve">Соотношение среднемесячной начисленной заработной платы в расчете на одного работника, и минимального </w:t>
      </w:r>
      <w:proofErr w:type="gramStart"/>
      <w:r>
        <w:rPr>
          <w:sz w:val="28"/>
          <w:szCs w:val="28"/>
          <w:lang w:eastAsia="en-US"/>
        </w:rPr>
        <w:t>размера оплаты труда</w:t>
      </w:r>
      <w:proofErr w:type="gramEnd"/>
      <w:r>
        <w:rPr>
          <w:sz w:val="28"/>
          <w:szCs w:val="28"/>
          <w:lang w:eastAsia="en-US"/>
        </w:rPr>
        <w:t>, с учетом районного коэффициента, на дату подачи конкурсной заявки (далее - МРОТ):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ниже МРОТ - 0 баллов;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равен МРОТ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выше МРОТ от 1 до 25 процентов включительно - 2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выше МРОТ от 26 до 50 процентов включительно - 3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выше МРОТ более чем на 50 процентов - 4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2.4.1.5.</w:t>
      </w:r>
      <w:r w:rsidRPr="009E2A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en-US"/>
        </w:rPr>
        <w:t>Востребованность</w:t>
      </w:r>
      <w:proofErr w:type="spellEnd"/>
      <w:r>
        <w:rPr>
          <w:sz w:val="28"/>
          <w:szCs w:val="28"/>
          <w:lang w:eastAsia="en-US"/>
        </w:rPr>
        <w:t xml:space="preserve"> бизнес – проекта для социально-экономического развития Крутинского муниципального района Омской области: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gramStart"/>
      <w:r>
        <w:rPr>
          <w:sz w:val="28"/>
          <w:szCs w:val="28"/>
          <w:lang w:eastAsia="en-US"/>
        </w:rPr>
        <w:t>низкая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востребованность</w:t>
      </w:r>
      <w:proofErr w:type="spellEnd"/>
      <w:r>
        <w:rPr>
          <w:sz w:val="28"/>
          <w:szCs w:val="28"/>
          <w:lang w:eastAsia="en-US"/>
        </w:rPr>
        <w:t xml:space="preserve">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gramStart"/>
      <w:r>
        <w:rPr>
          <w:sz w:val="28"/>
          <w:szCs w:val="28"/>
          <w:lang w:eastAsia="en-US"/>
        </w:rPr>
        <w:t>средняя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востребованность</w:t>
      </w:r>
      <w:proofErr w:type="spellEnd"/>
      <w:r>
        <w:rPr>
          <w:sz w:val="28"/>
          <w:szCs w:val="28"/>
          <w:lang w:eastAsia="en-US"/>
        </w:rPr>
        <w:t xml:space="preserve"> - 2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gramStart"/>
      <w:r>
        <w:rPr>
          <w:sz w:val="28"/>
          <w:szCs w:val="28"/>
          <w:lang w:eastAsia="en-US"/>
        </w:rPr>
        <w:t>высокая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востребованность</w:t>
      </w:r>
      <w:proofErr w:type="spellEnd"/>
      <w:r>
        <w:rPr>
          <w:sz w:val="28"/>
          <w:szCs w:val="28"/>
          <w:lang w:eastAsia="en-US"/>
        </w:rPr>
        <w:t xml:space="preserve"> - 3 балла;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2.4.1.6. </w:t>
      </w:r>
      <w:proofErr w:type="spellStart"/>
      <w:r>
        <w:rPr>
          <w:sz w:val="28"/>
          <w:szCs w:val="28"/>
          <w:lang w:eastAsia="en-US"/>
        </w:rPr>
        <w:t>Ресурсообеспеченность</w:t>
      </w:r>
      <w:proofErr w:type="spellEnd"/>
      <w:r>
        <w:rPr>
          <w:sz w:val="28"/>
          <w:szCs w:val="28"/>
          <w:lang w:eastAsia="en-US"/>
        </w:rPr>
        <w:t xml:space="preserve"> бизнес – проекта: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gramStart"/>
      <w:r>
        <w:rPr>
          <w:sz w:val="28"/>
          <w:szCs w:val="28"/>
          <w:lang w:eastAsia="en-US"/>
        </w:rPr>
        <w:t>высокая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ресурсообеспеченность</w:t>
      </w:r>
      <w:proofErr w:type="spellEnd"/>
      <w:r>
        <w:rPr>
          <w:sz w:val="28"/>
          <w:szCs w:val="28"/>
          <w:lang w:eastAsia="en-US"/>
        </w:rPr>
        <w:t xml:space="preserve"> (соотношение заявленной суммы субсидии к затратам, связанным с приобретением оборудования в целях, указанных в технико-экономическом обосновании проекта, составляет менее 15 процентов) - 1 балл;</w:t>
      </w:r>
    </w:p>
    <w:p w:rsidR="00CF6EE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gramStart"/>
      <w:r>
        <w:rPr>
          <w:sz w:val="28"/>
          <w:szCs w:val="28"/>
          <w:lang w:eastAsia="en-US"/>
        </w:rPr>
        <w:t>средняя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ресурсообеспеченность</w:t>
      </w:r>
      <w:proofErr w:type="spellEnd"/>
      <w:r>
        <w:rPr>
          <w:sz w:val="28"/>
          <w:szCs w:val="28"/>
          <w:lang w:eastAsia="en-US"/>
        </w:rPr>
        <w:t xml:space="preserve"> (соотношение заявленной суммы субсидии к затратам, связанным с приобретением оборудования в целях, указанных в технико-экономическом обосновании проекта, составляет от 16 до 30 процентов)- 2 балла;</w:t>
      </w:r>
    </w:p>
    <w:p w:rsidR="00CF6EE7" w:rsidRPr="00F71617" w:rsidRDefault="00CF6EE7" w:rsidP="00A4026E">
      <w:pPr>
        <w:autoSpaceDE w:val="0"/>
        <w:autoSpaceDN w:val="0"/>
        <w:adjustRightInd w:val="0"/>
        <w:spacing w:before="280"/>
        <w:ind w:firstLine="539"/>
        <w:jc w:val="both"/>
        <w:rPr>
          <w:sz w:val="28"/>
          <w:szCs w:val="28"/>
          <w:lang w:eastAsia="en-US"/>
        </w:rPr>
      </w:pPr>
      <w:r w:rsidRPr="00F71617">
        <w:rPr>
          <w:sz w:val="28"/>
          <w:szCs w:val="28"/>
          <w:lang w:eastAsia="en-US"/>
        </w:rPr>
        <w:t xml:space="preserve">- низкая </w:t>
      </w:r>
      <w:proofErr w:type="spellStart"/>
      <w:r w:rsidRPr="00F71617">
        <w:rPr>
          <w:sz w:val="28"/>
          <w:szCs w:val="28"/>
          <w:lang w:eastAsia="en-US"/>
        </w:rPr>
        <w:t>ресурсообеспеченност</w:t>
      </w:r>
      <w:proofErr w:type="gramStart"/>
      <w:r w:rsidRPr="00F71617">
        <w:rPr>
          <w:sz w:val="28"/>
          <w:szCs w:val="28"/>
          <w:lang w:eastAsia="en-US"/>
        </w:rPr>
        <w:t>ь</w:t>
      </w:r>
      <w:proofErr w:type="spellEnd"/>
      <w:r w:rsidRPr="00F71617">
        <w:rPr>
          <w:sz w:val="28"/>
          <w:szCs w:val="28"/>
          <w:lang w:eastAsia="en-US"/>
        </w:rPr>
        <w:t>(</w:t>
      </w:r>
      <w:proofErr w:type="gramEnd"/>
      <w:r w:rsidRPr="00F71617">
        <w:rPr>
          <w:sz w:val="28"/>
          <w:szCs w:val="28"/>
          <w:lang w:eastAsia="en-US"/>
        </w:rPr>
        <w:t>соотношение заявленной суммы субсидии к затратам, связанным с приобретением оборудования в целях, указанных в технико-экономическом обосновании проекта, составляет от 31 до 50 процентов) - 3 баллов.</w:t>
      </w:r>
    </w:p>
    <w:p w:rsidR="00CF6EE7" w:rsidRPr="00F71617" w:rsidRDefault="00CF6EE7" w:rsidP="00A4026E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2.4.2.</w:t>
      </w:r>
      <w:r w:rsidRPr="00F71617">
        <w:rPr>
          <w:sz w:val="28"/>
          <w:szCs w:val="28"/>
          <w:lang w:eastAsia="en-US"/>
        </w:rPr>
        <w:t xml:space="preserve"> Присвоение каждому участнику конкурса суммарной количественной оценки по всем показателям критериев оценки заявок, указанным в </w:t>
      </w:r>
      <w:r>
        <w:rPr>
          <w:sz w:val="28"/>
          <w:szCs w:val="28"/>
          <w:lang w:eastAsia="en-US"/>
        </w:rPr>
        <w:t xml:space="preserve">пункте  2.4.1. </w:t>
      </w:r>
      <w:r w:rsidRPr="00F71617">
        <w:rPr>
          <w:sz w:val="28"/>
          <w:szCs w:val="28"/>
          <w:lang w:eastAsia="en-US"/>
        </w:rPr>
        <w:t>настоящего Порядка, ранжирование участников конкурса с указанием очередности номеров, исходя из наибольшего кол</w:t>
      </w:r>
      <w:r>
        <w:rPr>
          <w:sz w:val="28"/>
          <w:szCs w:val="28"/>
          <w:lang w:eastAsia="en-US"/>
        </w:rPr>
        <w:t>ичества баллов, осуществляются К</w:t>
      </w:r>
      <w:r w:rsidRPr="00F71617">
        <w:rPr>
          <w:sz w:val="28"/>
          <w:szCs w:val="28"/>
          <w:lang w:eastAsia="en-US"/>
        </w:rPr>
        <w:t xml:space="preserve">омиссией в течение </w:t>
      </w:r>
      <w:r>
        <w:rPr>
          <w:sz w:val="28"/>
          <w:szCs w:val="28"/>
          <w:lang w:eastAsia="en-US"/>
        </w:rPr>
        <w:t>5</w:t>
      </w:r>
      <w:r w:rsidRPr="00F71617">
        <w:rPr>
          <w:sz w:val="28"/>
          <w:szCs w:val="28"/>
          <w:lang w:eastAsia="en-US"/>
        </w:rPr>
        <w:t xml:space="preserve"> дней после окончания срока приема заявок на участие в конкурсе.</w:t>
      </w:r>
    </w:p>
    <w:p w:rsidR="00CF6EE7" w:rsidRDefault="00CF6EE7" w:rsidP="00A4026E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E08CB">
        <w:rPr>
          <w:color w:val="000000"/>
          <w:sz w:val="28"/>
          <w:szCs w:val="28"/>
        </w:rPr>
        <w:t>2.4.</w:t>
      </w:r>
      <w:r>
        <w:rPr>
          <w:color w:val="000000"/>
          <w:sz w:val="28"/>
          <w:szCs w:val="28"/>
        </w:rPr>
        <w:t>3</w:t>
      </w:r>
      <w:proofErr w:type="gramStart"/>
      <w:r w:rsidRPr="00FE08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о результатам п</w:t>
      </w:r>
      <w:r>
        <w:rPr>
          <w:sz w:val="28"/>
          <w:szCs w:val="28"/>
        </w:rPr>
        <w:t>роведения оценки Комиссия</w:t>
      </w:r>
      <w:r w:rsidRPr="005A6514">
        <w:rPr>
          <w:color w:val="000000"/>
          <w:sz w:val="28"/>
          <w:szCs w:val="28"/>
        </w:rPr>
        <w:t xml:space="preserve"> определяет победителей ко</w:t>
      </w:r>
      <w:r>
        <w:rPr>
          <w:color w:val="000000"/>
          <w:sz w:val="28"/>
          <w:szCs w:val="28"/>
        </w:rPr>
        <w:t>нкурса,</w:t>
      </w:r>
      <w:r w:rsidRPr="005A6514">
        <w:rPr>
          <w:sz w:val="28"/>
          <w:szCs w:val="28"/>
        </w:rPr>
        <w:t xml:space="preserve"> принимает и рассматривает апелляции по итогам конкурса.</w:t>
      </w:r>
      <w:r>
        <w:rPr>
          <w:sz w:val="28"/>
          <w:szCs w:val="28"/>
        </w:rPr>
        <w:t xml:space="preserve"> В случае </w:t>
      </w:r>
      <w:r>
        <w:rPr>
          <w:sz w:val="28"/>
          <w:szCs w:val="28"/>
        </w:rPr>
        <w:lastRenderedPageBreak/>
        <w:t>изменений в ходе реализации проекта календарного плана или сметы расходов по объективным причинам, комиссия вновь рассматривает и утверждает такие изменения на своём заседании.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Основными принципами деятельности Комиссии являются создание равных условий для участников конкурса, а также единство требований и объективность оценок.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 xml:space="preserve">-  При проведении оценки Комиссия </w:t>
      </w:r>
      <w:r w:rsidRPr="00FA161F">
        <w:rPr>
          <w:sz w:val="28"/>
          <w:szCs w:val="28"/>
        </w:rPr>
        <w:t>руководствуется настоящим Порядком</w:t>
      </w:r>
      <w:r w:rsidRPr="00FE08CB">
        <w:rPr>
          <w:sz w:val="28"/>
          <w:szCs w:val="28"/>
        </w:rPr>
        <w:t xml:space="preserve">. 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 Комиссия проводит заседания по мере необходимости.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Комиссия состоит из председателя Комиссии, заместителя председателя Комиссии, секретаря Комиссии и иных членов Комиссии.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Заседания Комиссии считаются правомочными, если на них присутствует более половины ее членов.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председательствующего.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Председатель Комиссии: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осуществляет общее руководство работой Комиссии;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распределяет обязанности между заместителем председателя Комисс</w:t>
      </w:r>
      <w:proofErr w:type="gramStart"/>
      <w:r w:rsidRPr="00FE08CB">
        <w:rPr>
          <w:sz w:val="28"/>
          <w:szCs w:val="28"/>
        </w:rPr>
        <w:t>ии и ее</w:t>
      </w:r>
      <w:proofErr w:type="gramEnd"/>
      <w:r w:rsidRPr="00FE08CB">
        <w:rPr>
          <w:sz w:val="28"/>
          <w:szCs w:val="28"/>
        </w:rPr>
        <w:t xml:space="preserve"> членами.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На период отсутствия председателя Комиссии его обязанности исполняет заместитель председателя Комиссии.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Секретарь Комиссии: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заблаговременно извещает членов Комиссии о дате, месте и времени заседания Комиссии;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ведет протокол заседания Комиссии, в котором фиксирует ее решения.</w:t>
      </w:r>
    </w:p>
    <w:p w:rsidR="00CF6EE7" w:rsidRPr="00FE08CB" w:rsidRDefault="00CF6EE7" w:rsidP="00A4026E">
      <w:pPr>
        <w:spacing w:before="240" w:after="1"/>
        <w:ind w:firstLine="539"/>
        <w:jc w:val="both"/>
        <w:rPr>
          <w:sz w:val="28"/>
          <w:szCs w:val="28"/>
        </w:rPr>
      </w:pPr>
      <w:r w:rsidRPr="00FE08CB">
        <w:rPr>
          <w:sz w:val="28"/>
          <w:szCs w:val="28"/>
        </w:rPr>
        <w:t>- Решение Комиссии оформляется протоколом, который подписывается председательствующим, заместителем председателя Комиссии, секретарем и иными членами Комиссии, присутствовавшими на заседании Комиссии.</w:t>
      </w:r>
    </w:p>
    <w:p w:rsidR="00CF6EE7" w:rsidRPr="008056E4" w:rsidRDefault="00CF6EE7" w:rsidP="00A4026E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2.5. </w:t>
      </w:r>
      <w:r w:rsidRPr="008056E4">
        <w:rPr>
          <w:sz w:val="28"/>
          <w:szCs w:val="28"/>
        </w:rPr>
        <w:t>Победителями</w:t>
      </w:r>
      <w:r>
        <w:rPr>
          <w:sz w:val="28"/>
          <w:szCs w:val="28"/>
        </w:rPr>
        <w:t xml:space="preserve"> </w:t>
      </w:r>
      <w:r w:rsidRPr="008056E4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Pr="008056E4">
        <w:rPr>
          <w:sz w:val="28"/>
          <w:szCs w:val="28"/>
        </w:rPr>
        <w:t xml:space="preserve">признаются участники, допущенные к </w:t>
      </w:r>
      <w:r>
        <w:rPr>
          <w:sz w:val="28"/>
          <w:szCs w:val="28"/>
        </w:rPr>
        <w:t>участию в конкурсе</w:t>
      </w:r>
      <w:r w:rsidRPr="008056E4">
        <w:rPr>
          <w:sz w:val="28"/>
          <w:szCs w:val="28"/>
        </w:rPr>
        <w:t xml:space="preserve"> и признанные </w:t>
      </w:r>
      <w:r>
        <w:rPr>
          <w:sz w:val="28"/>
          <w:szCs w:val="28"/>
        </w:rPr>
        <w:t>К</w:t>
      </w:r>
      <w:r w:rsidRPr="008056E4">
        <w:rPr>
          <w:sz w:val="28"/>
          <w:szCs w:val="28"/>
        </w:rPr>
        <w:t>омиссией экономически эффективными.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2.5.1. К</w:t>
      </w:r>
      <w:r w:rsidRPr="008056E4">
        <w:rPr>
          <w:sz w:val="28"/>
          <w:szCs w:val="28"/>
        </w:rPr>
        <w:t xml:space="preserve">омиссия рассматривает представленные на конкурс заявки </w:t>
      </w:r>
      <w:r>
        <w:rPr>
          <w:sz w:val="28"/>
          <w:szCs w:val="28"/>
        </w:rPr>
        <w:t xml:space="preserve">в назначенный день заседания комиссии, </w:t>
      </w:r>
      <w:r w:rsidRPr="008056E4">
        <w:rPr>
          <w:sz w:val="28"/>
          <w:szCs w:val="28"/>
        </w:rPr>
        <w:t xml:space="preserve">по мере их регистрации </w:t>
      </w:r>
      <w:r>
        <w:rPr>
          <w:sz w:val="28"/>
          <w:szCs w:val="28"/>
        </w:rPr>
        <w:t>У</w:t>
      </w:r>
      <w:r w:rsidRPr="008056E4">
        <w:rPr>
          <w:sz w:val="28"/>
          <w:szCs w:val="28"/>
        </w:rPr>
        <w:t>полномоченным органом в порядке очередности их поступления.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>2.5.2. Решение Комиссии оформляется протоколом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Информация о результатах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C25AB7">
        <w:rPr>
          <w:rFonts w:ascii="Times New Roman" w:hAnsi="Times New Roman" w:cs="Times New Roman"/>
          <w:sz w:val="28"/>
          <w:szCs w:val="28"/>
        </w:rPr>
        <w:t xml:space="preserve"> подлежит размещению на едином портале и сайте Администрации в </w:t>
      </w:r>
      <w:r w:rsidRPr="00C25AB7">
        <w:rPr>
          <w:rFonts w:ascii="Times New Roman" w:hAnsi="Times New Roman" w:cs="Times New Roman"/>
          <w:sz w:val="28"/>
          <w:szCs w:val="28"/>
        </w:rPr>
        <w:lastRenderedPageBreak/>
        <w:t xml:space="preserve">течение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5AB7">
        <w:rPr>
          <w:rFonts w:ascii="Times New Roman" w:hAnsi="Times New Roman" w:cs="Times New Roman"/>
          <w:sz w:val="28"/>
          <w:szCs w:val="28"/>
        </w:rPr>
        <w:t xml:space="preserve"> рабочих дней со дня утверждения протокола по результатам рассмотрения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>. Информация о результатах отбора включает: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1) дату, время и место проведения рассмотрения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2) информацию о получателях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3) информацию о получателях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C25AB7">
        <w:rPr>
          <w:rFonts w:ascii="Times New Roman" w:hAnsi="Times New Roman" w:cs="Times New Roman"/>
          <w:sz w:val="28"/>
          <w:szCs w:val="28"/>
        </w:rPr>
        <w:t xml:space="preserve">, которым не соответствуют такие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4) наименование получателей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>, с которыми заключается соглашение, и размер предос</w:t>
      </w:r>
      <w:r>
        <w:rPr>
          <w:rFonts w:ascii="Times New Roman" w:hAnsi="Times New Roman" w:cs="Times New Roman"/>
          <w:sz w:val="28"/>
          <w:szCs w:val="28"/>
        </w:rPr>
        <w:t>тавляемого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им </w:t>
      </w:r>
      <w:r>
        <w:rPr>
          <w:rFonts w:ascii="Times New Roman" w:hAnsi="Times New Roman" w:cs="Times New Roman"/>
          <w:sz w:val="28"/>
          <w:szCs w:val="28"/>
        </w:rPr>
        <w:t>гранта</w:t>
      </w:r>
      <w:r w:rsidRPr="00C25AB7">
        <w:rPr>
          <w:rFonts w:ascii="Times New Roman" w:hAnsi="Times New Roman" w:cs="Times New Roman"/>
          <w:sz w:val="28"/>
          <w:szCs w:val="28"/>
        </w:rPr>
        <w:t>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</w:t>
      </w:r>
      <w:r w:rsidRPr="008056E4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2</w:t>
      </w:r>
      <w:r w:rsidRPr="008056E4">
        <w:rPr>
          <w:sz w:val="28"/>
          <w:szCs w:val="28"/>
        </w:rPr>
        <w:t xml:space="preserve"> рабочих дней со дня принятия решения </w:t>
      </w:r>
      <w:r>
        <w:rPr>
          <w:sz w:val="28"/>
          <w:szCs w:val="28"/>
        </w:rPr>
        <w:t>К</w:t>
      </w:r>
      <w:r w:rsidRPr="008056E4">
        <w:rPr>
          <w:sz w:val="28"/>
          <w:szCs w:val="28"/>
        </w:rPr>
        <w:t xml:space="preserve">омиссии о победителях конкурса, на основании протокола </w:t>
      </w:r>
      <w:r>
        <w:rPr>
          <w:sz w:val="28"/>
          <w:szCs w:val="28"/>
        </w:rPr>
        <w:t>К</w:t>
      </w:r>
      <w:r w:rsidRPr="008056E4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>У</w:t>
      </w:r>
      <w:r w:rsidRPr="008056E4">
        <w:rPr>
          <w:sz w:val="28"/>
          <w:szCs w:val="28"/>
        </w:rPr>
        <w:t xml:space="preserve">полномоченным органом готовится проект распоряжения Администрации </w:t>
      </w:r>
      <w:r>
        <w:rPr>
          <w:sz w:val="28"/>
          <w:szCs w:val="28"/>
        </w:rPr>
        <w:t>Крутинского</w:t>
      </w:r>
      <w:r w:rsidRPr="008056E4">
        <w:rPr>
          <w:sz w:val="28"/>
          <w:szCs w:val="28"/>
        </w:rPr>
        <w:t xml:space="preserve"> муниципального района о предоставлении гранта.</w:t>
      </w:r>
      <w:r>
        <w:rPr>
          <w:sz w:val="28"/>
          <w:szCs w:val="28"/>
        </w:rPr>
        <w:t xml:space="preserve"> 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о предоставлении гранта подлежит размещению на официальном сайте Администрации Крутинского муниципального района в течение одного рабочего дня, следующего за днем подписания.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 w:rsidRPr="008056E4">
        <w:rPr>
          <w:sz w:val="28"/>
          <w:szCs w:val="28"/>
        </w:rPr>
        <w:t>После подписания распоряжения о</w:t>
      </w:r>
      <w:r>
        <w:rPr>
          <w:sz w:val="28"/>
          <w:szCs w:val="28"/>
        </w:rPr>
        <w:t xml:space="preserve"> перечислении денежных средств У</w:t>
      </w:r>
      <w:r w:rsidRPr="008056E4">
        <w:rPr>
          <w:sz w:val="28"/>
          <w:szCs w:val="28"/>
        </w:rPr>
        <w:t xml:space="preserve">полномоченный орган в </w:t>
      </w:r>
      <w:r>
        <w:rPr>
          <w:sz w:val="28"/>
          <w:szCs w:val="28"/>
        </w:rPr>
        <w:t xml:space="preserve">течение 3 рабочих дней </w:t>
      </w:r>
      <w:r w:rsidRPr="008056E4">
        <w:rPr>
          <w:sz w:val="28"/>
          <w:szCs w:val="28"/>
        </w:rPr>
        <w:t xml:space="preserve">извещает победителей конкурса с указанием срока, в течение которого он должен заключить </w:t>
      </w:r>
      <w:r>
        <w:rPr>
          <w:sz w:val="28"/>
          <w:szCs w:val="28"/>
        </w:rPr>
        <w:t>Соглашение</w:t>
      </w:r>
      <w:r w:rsidRPr="008056E4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гранта</w:t>
      </w:r>
      <w:r w:rsidRPr="008056E4">
        <w:rPr>
          <w:sz w:val="28"/>
          <w:szCs w:val="28"/>
        </w:rPr>
        <w:t xml:space="preserve"> с Администрацией </w:t>
      </w:r>
      <w:r>
        <w:rPr>
          <w:sz w:val="28"/>
          <w:szCs w:val="28"/>
        </w:rPr>
        <w:t>Крутинского муниципального района</w:t>
      </w:r>
      <w:r w:rsidRPr="008056E4">
        <w:rPr>
          <w:sz w:val="28"/>
          <w:szCs w:val="28"/>
        </w:rPr>
        <w:t>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В случае если участником конкурса является бюджетное или автономное учреждение, учредителем которого не является Администрация Крутинского муниципального района Омской области, необходимо дополнительно предоставить согласие  органа, осуществляющим функции и полномочия учредителя на участие в  конкурсе, оформленное на бланке учредителя.</w:t>
      </w:r>
    </w:p>
    <w:p w:rsidR="00CF6EE7" w:rsidRDefault="00CF6EE7" w:rsidP="00670F58">
      <w:pPr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CF6EE7" w:rsidRDefault="00CF6EE7" w:rsidP="00A4026E">
      <w:pPr>
        <w:jc w:val="center"/>
        <w:rPr>
          <w:sz w:val="28"/>
          <w:szCs w:val="28"/>
        </w:rPr>
      </w:pPr>
      <w:r w:rsidRPr="00A06217">
        <w:rPr>
          <w:sz w:val="28"/>
          <w:szCs w:val="28"/>
        </w:rPr>
        <w:t xml:space="preserve">3. </w:t>
      </w:r>
      <w:r>
        <w:rPr>
          <w:sz w:val="28"/>
          <w:szCs w:val="28"/>
        </w:rPr>
        <w:t>Условия и порядок предоставления гранта</w:t>
      </w:r>
    </w:p>
    <w:p w:rsidR="00CF6EE7" w:rsidRPr="00C317D9" w:rsidRDefault="00CF6EE7" w:rsidP="00A4026E">
      <w:pPr>
        <w:jc w:val="both"/>
        <w:rPr>
          <w:sz w:val="28"/>
          <w:szCs w:val="28"/>
        </w:rPr>
      </w:pPr>
      <w:r w:rsidRPr="00864B6F">
        <w:tab/>
      </w:r>
      <w:r>
        <w:rPr>
          <w:color w:val="000000"/>
          <w:sz w:val="28"/>
          <w:szCs w:val="28"/>
        </w:rPr>
        <w:t>3.1.</w:t>
      </w:r>
      <w:r w:rsidRPr="00C317D9">
        <w:rPr>
          <w:color w:val="000000"/>
          <w:sz w:val="28"/>
          <w:szCs w:val="28"/>
        </w:rPr>
        <w:t xml:space="preserve"> Для участия в конкурсе в Уполномоченный орган необходимо представить следующий пакет документов: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>.1. заявку на участие в конкурсе на предоставление гранта по форме согласно приложению № 1</w:t>
      </w:r>
      <w:r>
        <w:rPr>
          <w:color w:val="000000"/>
          <w:sz w:val="28"/>
          <w:szCs w:val="28"/>
        </w:rPr>
        <w:t>, № 2</w:t>
      </w:r>
      <w:r w:rsidRPr="00C317D9">
        <w:rPr>
          <w:color w:val="000000"/>
          <w:sz w:val="28"/>
          <w:szCs w:val="28"/>
        </w:rPr>
        <w:t xml:space="preserve"> к настоящему Порядку;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>.2.</w:t>
      </w:r>
      <w:r w:rsidRPr="00C317D9">
        <w:rPr>
          <w:color w:val="000000"/>
          <w:sz w:val="28"/>
          <w:szCs w:val="28"/>
        </w:rPr>
        <w:tab/>
        <w:t>технико-экономическое обоснование бизнес - проекта (бизнес-план), обоснование инвестиций;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 xml:space="preserve">.3. перечень документов согласно приложению № </w:t>
      </w: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 xml:space="preserve"> к настоящему</w:t>
      </w:r>
      <w:r w:rsidRPr="00C317D9">
        <w:rPr>
          <w:color w:val="000000"/>
          <w:sz w:val="28"/>
          <w:szCs w:val="28"/>
        </w:rPr>
        <w:br/>
        <w:t xml:space="preserve">Порядку для субъектов малого предпринимательства  или  перечень документов   согласно приложению № </w:t>
      </w:r>
      <w:r>
        <w:rPr>
          <w:color w:val="000000"/>
          <w:sz w:val="28"/>
          <w:szCs w:val="28"/>
        </w:rPr>
        <w:t>4</w:t>
      </w:r>
      <w:r w:rsidRPr="00C317D9">
        <w:rPr>
          <w:color w:val="000000"/>
          <w:sz w:val="28"/>
          <w:szCs w:val="28"/>
        </w:rPr>
        <w:t xml:space="preserve"> к настоящему Порядку для физических лиц;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C317D9">
        <w:rPr>
          <w:color w:val="000000"/>
          <w:sz w:val="28"/>
          <w:szCs w:val="28"/>
        </w:rPr>
        <w:t>.4. дополнительные документы, имеющие отношение к проекту, по</w:t>
      </w:r>
      <w:r w:rsidRPr="00C317D9">
        <w:rPr>
          <w:color w:val="000000"/>
          <w:sz w:val="28"/>
          <w:szCs w:val="28"/>
        </w:rPr>
        <w:br/>
        <w:t>усмотрению участника конкурса (презентационные материалы, макеты, фотографии, образцы и др.).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C317D9">
        <w:rPr>
          <w:color w:val="000000"/>
          <w:sz w:val="28"/>
          <w:szCs w:val="28"/>
        </w:rPr>
        <w:t>. Требования к заявкам на участие в конкурсе: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C317D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C317D9">
        <w:rPr>
          <w:color w:val="000000"/>
          <w:sz w:val="28"/>
          <w:szCs w:val="28"/>
        </w:rPr>
        <w:t>.1. копии документов, входящих в состав заявки на участие в конкурсе,</w:t>
      </w:r>
      <w:r w:rsidRPr="00C317D9">
        <w:rPr>
          <w:color w:val="000000"/>
          <w:sz w:val="28"/>
          <w:szCs w:val="28"/>
        </w:rPr>
        <w:br/>
        <w:t>должны быть заверены подписью и печатью участника конкурса (при наличии);</w:t>
      </w:r>
    </w:p>
    <w:p w:rsidR="00CF6EE7" w:rsidRPr="00C317D9" w:rsidRDefault="00CF6EE7" w:rsidP="00A4026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3.2</w:t>
      </w:r>
      <w:r w:rsidRPr="00C317D9">
        <w:rPr>
          <w:sz w:val="28"/>
          <w:szCs w:val="28"/>
        </w:rPr>
        <w:t>.2. издержки, понесенные участниками конкурса в процессе подготовки</w:t>
      </w:r>
      <w:r w:rsidRPr="00C317D9">
        <w:rPr>
          <w:sz w:val="28"/>
          <w:szCs w:val="28"/>
        </w:rPr>
        <w:br/>
        <w:t>конкурсной документации, не компенсируются;</w:t>
      </w:r>
    </w:p>
    <w:p w:rsidR="00CF6EE7" w:rsidRDefault="00CF6EE7" w:rsidP="0067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</w:t>
      </w:r>
      <w:r w:rsidRPr="00C317D9">
        <w:rPr>
          <w:sz w:val="28"/>
          <w:szCs w:val="28"/>
        </w:rPr>
        <w:t>.3. конкурсные заявки, поданные после окончания срока их приема, не</w:t>
      </w:r>
      <w:r w:rsidRPr="00C317D9">
        <w:rPr>
          <w:sz w:val="28"/>
          <w:szCs w:val="28"/>
        </w:rPr>
        <w:br/>
        <w:t>регистрируются и не рассматриваются;</w:t>
      </w:r>
    </w:p>
    <w:p w:rsidR="00CF6EE7" w:rsidRDefault="00CF6EE7" w:rsidP="00670F5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02194D">
        <w:rPr>
          <w:color w:val="000000"/>
          <w:sz w:val="28"/>
          <w:szCs w:val="28"/>
        </w:rPr>
        <w:t>3.2.4. на участников конкурса возлагается ответственность за достоверность сведений</w:t>
      </w:r>
      <w:r>
        <w:rPr>
          <w:color w:val="000000"/>
          <w:sz w:val="28"/>
          <w:szCs w:val="28"/>
        </w:rPr>
        <w:t>,</w:t>
      </w:r>
      <w:r w:rsidRPr="0002194D">
        <w:rPr>
          <w:sz w:val="28"/>
          <w:szCs w:val="28"/>
        </w:rPr>
        <w:t xml:space="preserve"> содержащихся в документах, представленных для получения гранта</w:t>
      </w:r>
      <w:r>
        <w:rPr>
          <w:color w:val="000000"/>
          <w:sz w:val="28"/>
          <w:szCs w:val="28"/>
        </w:rPr>
        <w:t>;</w:t>
      </w:r>
    </w:p>
    <w:p w:rsidR="00CF6EE7" w:rsidRDefault="00CF6EE7" w:rsidP="00670F58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3.2.5.</w:t>
      </w:r>
      <w:r w:rsidRPr="00AF412C">
        <w:t xml:space="preserve"> </w:t>
      </w:r>
      <w:r w:rsidRPr="00AF412C">
        <w:rPr>
          <w:sz w:val="28"/>
          <w:szCs w:val="28"/>
        </w:rPr>
        <w:t>участники конкурса при подаче заявки выражают согласие на публикацию (размещение) в информационно-телекоммуникационной сети "Интернет" информации об участнике конкурса, о подаваемой участником конкурса заявке, иной информации об участнике конкурса, связанной с соответствующим конкурса, а также согласие на обработку персональных данных (для физического лица)</w:t>
      </w:r>
      <w:proofErr w:type="gramEnd"/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color w:val="000000"/>
          <w:sz w:val="28"/>
          <w:szCs w:val="28"/>
        </w:rPr>
        <w:tab/>
        <w:t>3.3.</w:t>
      </w:r>
      <w:r w:rsidRPr="00C25AB7">
        <w:rPr>
          <w:rFonts w:ascii="Times New Roman" w:hAnsi="Times New Roman" w:cs="Times New Roman"/>
          <w:sz w:val="28"/>
          <w:szCs w:val="28"/>
        </w:rPr>
        <w:t xml:space="preserve">  Основаниями для отклонения </w:t>
      </w:r>
      <w:r>
        <w:rPr>
          <w:rFonts w:ascii="Times New Roman" w:hAnsi="Times New Roman" w:cs="Times New Roman"/>
          <w:sz w:val="28"/>
          <w:szCs w:val="28"/>
        </w:rPr>
        <w:t>заявки</w:t>
      </w:r>
      <w:r w:rsidRPr="00C25AB7">
        <w:rPr>
          <w:rFonts w:ascii="Times New Roman" w:hAnsi="Times New Roman" w:cs="Times New Roman"/>
          <w:sz w:val="28"/>
          <w:szCs w:val="28"/>
        </w:rPr>
        <w:t xml:space="preserve"> на стадии рассмотрения являются: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1) несоответствие получателей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критериям и требованиям, </w:t>
      </w:r>
      <w:r w:rsidRPr="007E054A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w:anchor="P48" w:history="1">
        <w:r w:rsidRPr="007E054A"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 w:rsidRPr="007E054A">
        <w:rPr>
          <w:rFonts w:ascii="Times New Roman" w:hAnsi="Times New Roman" w:cs="Times New Roman"/>
          <w:sz w:val="28"/>
          <w:szCs w:val="28"/>
        </w:rPr>
        <w:t>1.5, 1.6, 2.2 настоящего Порядка;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получателями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 документов требованиям к </w:t>
      </w:r>
      <w:r>
        <w:rPr>
          <w:rFonts w:ascii="Times New Roman" w:hAnsi="Times New Roman" w:cs="Times New Roman"/>
          <w:sz w:val="28"/>
          <w:szCs w:val="28"/>
        </w:rPr>
        <w:t>заявке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 документам, установленным в объявлении о проведении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C25AB7">
        <w:rPr>
          <w:rFonts w:ascii="Times New Roman" w:hAnsi="Times New Roman" w:cs="Times New Roman"/>
          <w:sz w:val="28"/>
          <w:szCs w:val="28"/>
        </w:rPr>
        <w:t>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3) недостоверность представленной получателями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информации, в том числе информации о месте нахождения и адресе;</w:t>
      </w:r>
    </w:p>
    <w:p w:rsidR="00CF6EE7" w:rsidRPr="00C25AB7" w:rsidRDefault="00CF6EE7" w:rsidP="00C25A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5AB7">
        <w:rPr>
          <w:rFonts w:ascii="Times New Roman" w:hAnsi="Times New Roman" w:cs="Times New Roman"/>
          <w:sz w:val="28"/>
          <w:szCs w:val="28"/>
        </w:rPr>
        <w:t xml:space="preserve">4) подача получателями </w:t>
      </w:r>
      <w:r>
        <w:rPr>
          <w:rFonts w:ascii="Times New Roman" w:hAnsi="Times New Roman" w:cs="Times New Roman"/>
          <w:sz w:val="28"/>
          <w:szCs w:val="28"/>
        </w:rPr>
        <w:t>грантов</w:t>
      </w:r>
      <w:r w:rsidRPr="00C25A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</w:t>
      </w:r>
      <w:r>
        <w:rPr>
          <w:rFonts w:ascii="Times New Roman" w:hAnsi="Times New Roman" w:cs="Times New Roman"/>
          <w:sz w:val="28"/>
          <w:szCs w:val="28"/>
        </w:rPr>
        <w:t>заявок</w:t>
      </w:r>
      <w:r w:rsidRPr="00C25AB7">
        <w:rPr>
          <w:rFonts w:ascii="Times New Roman" w:hAnsi="Times New Roman" w:cs="Times New Roman"/>
          <w:sz w:val="28"/>
          <w:szCs w:val="28"/>
        </w:rPr>
        <w:t>.</w:t>
      </w:r>
    </w:p>
    <w:p w:rsidR="00CF6EE7" w:rsidRDefault="00CF6EE7" w:rsidP="00C25AB7">
      <w:pPr>
        <w:tabs>
          <w:tab w:val="left" w:pos="0"/>
        </w:tabs>
        <w:spacing w:line="317" w:lineRule="exact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ab/>
        <w:t>3.4.  Получатели грантов могут подать в Администрацию только одну заявку.</w:t>
      </w:r>
    </w:p>
    <w:p w:rsidR="00CF6EE7" w:rsidRDefault="00CF6EE7" w:rsidP="00A402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7C34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377C34">
        <w:rPr>
          <w:sz w:val="28"/>
          <w:szCs w:val="28"/>
        </w:rPr>
        <w:t>. Условия и порядок заключения соглашения о предоставлении гранта из местного бюджета, в том числе дополнительного соглашения о внесении в него изменений, а также дополнительного соглашения о расторжении соглашения (при необходимости) устанавливаются в соответствии с типовой формой</w:t>
      </w:r>
      <w:r>
        <w:rPr>
          <w:sz w:val="28"/>
          <w:szCs w:val="28"/>
        </w:rPr>
        <w:t xml:space="preserve"> с</w:t>
      </w:r>
      <w:r w:rsidRPr="00377C34">
        <w:rPr>
          <w:sz w:val="28"/>
          <w:szCs w:val="28"/>
        </w:rPr>
        <w:t xml:space="preserve">оглашения о предоставлении гранта, утвержденной Комитетом финансов Администрации Крутинского муниципального района Омской области.  </w:t>
      </w:r>
    </w:p>
    <w:p w:rsidR="00CF6EE7" w:rsidRPr="00377C34" w:rsidRDefault="00CF6EE7" w:rsidP="00A4026E">
      <w:pPr>
        <w:ind w:firstLine="708"/>
        <w:jc w:val="both"/>
        <w:rPr>
          <w:color w:val="000000"/>
          <w:sz w:val="28"/>
          <w:szCs w:val="28"/>
        </w:rPr>
      </w:pPr>
      <w:r w:rsidRPr="00377C34">
        <w:rPr>
          <w:sz w:val="28"/>
          <w:szCs w:val="28"/>
        </w:rPr>
        <w:t>При подписании Соглашения о предоставлении гранта победитель конкурса дает согласие на осуществление в отношении него проверки Администрацией Крутинского муниципального района Омской области и Комитетом финансов Администрации Крутинского муниципального района Омской области соблюдения целей, условий и порядка предоставления гранта.</w:t>
      </w:r>
    </w:p>
    <w:p w:rsidR="00CF6EE7" w:rsidRPr="00377C34" w:rsidRDefault="00CF6EE7" w:rsidP="00A4026E">
      <w:pPr>
        <w:ind w:firstLine="708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377C34">
        <w:rPr>
          <w:sz w:val="28"/>
          <w:szCs w:val="28"/>
        </w:rPr>
        <w:t>.  Соглашение о предоставлении гранта с лицом, принявшим решение о начале предпринимательской деятельности, заключается только: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после государственной регистрации этого лица в качестве индивидуального</w:t>
      </w:r>
      <w:r w:rsidRPr="008056E4">
        <w:rPr>
          <w:sz w:val="28"/>
          <w:szCs w:val="28"/>
        </w:rPr>
        <w:t xml:space="preserve"> предпринимателя или регистрации юридического лица, одним из учредителей которого является данное физическое лицо</w:t>
      </w:r>
      <w:r>
        <w:rPr>
          <w:sz w:val="28"/>
          <w:szCs w:val="28"/>
        </w:rPr>
        <w:t>;</w:t>
      </w:r>
    </w:p>
    <w:p w:rsidR="00CF6EE7" w:rsidRPr="00934155" w:rsidRDefault="00CF6EE7" w:rsidP="00A4026E">
      <w:pPr>
        <w:ind w:firstLine="709"/>
        <w:jc w:val="both"/>
        <w:rPr>
          <w:sz w:val="28"/>
          <w:szCs w:val="28"/>
        </w:rPr>
      </w:pPr>
      <w:r w:rsidRPr="00934155">
        <w:rPr>
          <w:sz w:val="28"/>
          <w:szCs w:val="28"/>
        </w:rPr>
        <w:t>-</w:t>
      </w:r>
      <w:r w:rsidRPr="00FD247B">
        <w:rPr>
          <w:spacing w:val="1"/>
          <w:sz w:val="28"/>
          <w:szCs w:val="28"/>
          <w:shd w:val="clear" w:color="auto" w:fill="FFFFFF"/>
        </w:rPr>
        <w:t xml:space="preserve"> </w:t>
      </w:r>
      <w:r w:rsidRPr="00FD247B">
        <w:rPr>
          <w:sz w:val="28"/>
          <w:szCs w:val="28"/>
        </w:rPr>
        <w:t>после прохождения претендентом (индивидуальным предпринимателем или учредителе</w:t>
      </w:r>
      <w:proofErr w:type="gramStart"/>
      <w:r w:rsidRPr="00FD247B">
        <w:rPr>
          <w:sz w:val="28"/>
          <w:szCs w:val="28"/>
        </w:rPr>
        <w:t>м(</w:t>
      </w:r>
      <w:proofErr w:type="gramEnd"/>
      <w:r w:rsidRPr="00FD247B">
        <w:rPr>
          <w:sz w:val="28"/>
          <w:szCs w:val="28"/>
        </w:rPr>
        <w:t>-</w:t>
      </w:r>
      <w:proofErr w:type="spellStart"/>
      <w:r w:rsidRPr="00FD247B">
        <w:rPr>
          <w:sz w:val="28"/>
          <w:szCs w:val="28"/>
        </w:rPr>
        <w:t>ями</w:t>
      </w:r>
      <w:proofErr w:type="spellEnd"/>
      <w:r w:rsidRPr="00FD247B">
        <w:rPr>
          <w:sz w:val="28"/>
          <w:szCs w:val="28"/>
        </w:rPr>
        <w:t xml:space="preserve">) юридического лица) краткосрочного обучения и при наличии </w:t>
      </w:r>
      <w:proofErr w:type="spellStart"/>
      <w:r w:rsidRPr="00FD247B">
        <w:rPr>
          <w:sz w:val="28"/>
          <w:szCs w:val="28"/>
        </w:rPr>
        <w:t>бизнес-проекта</w:t>
      </w:r>
      <w:proofErr w:type="spellEnd"/>
      <w:r w:rsidRPr="00FD247B">
        <w:rPr>
          <w:sz w:val="28"/>
          <w:szCs w:val="28"/>
        </w:rPr>
        <w:t xml:space="preserve"> (прохождение претендентом (индивидуальным предпринимателем или учредителем(-</w:t>
      </w:r>
      <w:proofErr w:type="spellStart"/>
      <w:r w:rsidRPr="00FD247B">
        <w:rPr>
          <w:sz w:val="28"/>
          <w:szCs w:val="28"/>
        </w:rPr>
        <w:t>ями</w:t>
      </w:r>
      <w:proofErr w:type="spellEnd"/>
      <w:r w:rsidRPr="00FD247B">
        <w:rPr>
          <w:sz w:val="28"/>
          <w:szCs w:val="28"/>
        </w:rPr>
        <w:t>) юридического лица) краткосрочного обучения не требуется для начинающих субъектов малого предпринимательства, имеющих диплом о высшем юридическом и (или) экономическом образовании (прошедших подготовку по соответствующим профилям))</w:t>
      </w:r>
      <w:r w:rsidRPr="00934155">
        <w:rPr>
          <w:spacing w:val="1"/>
          <w:sz w:val="28"/>
          <w:szCs w:val="28"/>
          <w:shd w:val="clear" w:color="auto" w:fill="FFFFFF"/>
        </w:rPr>
        <w:t>;</w:t>
      </w:r>
      <w:r w:rsidRPr="00934155">
        <w:rPr>
          <w:sz w:val="28"/>
          <w:szCs w:val="28"/>
        </w:rPr>
        <w:t xml:space="preserve"> </w:t>
      </w:r>
    </w:p>
    <w:p w:rsidR="00CF6EE7" w:rsidRPr="008056E4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3.6.1.</w:t>
      </w:r>
      <w:r w:rsidRPr="008056E4">
        <w:rPr>
          <w:sz w:val="28"/>
          <w:szCs w:val="28"/>
        </w:rPr>
        <w:t xml:space="preserve"> Предельный срок заключения </w:t>
      </w:r>
      <w:r>
        <w:rPr>
          <w:sz w:val="28"/>
          <w:szCs w:val="28"/>
        </w:rPr>
        <w:t>Соглашений</w:t>
      </w:r>
      <w:r w:rsidRPr="008056E4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гранта</w:t>
      </w:r>
      <w:r w:rsidRPr="008056E4">
        <w:rPr>
          <w:sz w:val="28"/>
          <w:szCs w:val="28"/>
        </w:rPr>
        <w:t xml:space="preserve"> с лицами, принявшими решение о начале предпринимательской деятельности, ограничен 4 рабочими днями с момента их регистрации в налоговом органе и представления подтверждающих документов в </w:t>
      </w:r>
      <w:r>
        <w:rPr>
          <w:sz w:val="28"/>
          <w:szCs w:val="28"/>
        </w:rPr>
        <w:t>У</w:t>
      </w:r>
      <w:r w:rsidRPr="008056E4">
        <w:rPr>
          <w:sz w:val="28"/>
          <w:szCs w:val="28"/>
        </w:rPr>
        <w:t>полномоченный орган.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3.6.2.</w:t>
      </w:r>
      <w:r w:rsidRPr="0001698C"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 w:rsidRPr="0001698C">
        <w:rPr>
          <w:sz w:val="28"/>
          <w:szCs w:val="28"/>
        </w:rPr>
        <w:t xml:space="preserve"> если по истечении установленного срока на заключение </w:t>
      </w:r>
      <w:r>
        <w:rPr>
          <w:sz w:val="28"/>
          <w:szCs w:val="28"/>
        </w:rPr>
        <w:t xml:space="preserve">Соглашения </w:t>
      </w:r>
      <w:r w:rsidRPr="0001698C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гранта</w:t>
      </w:r>
      <w:r w:rsidRPr="0001698C">
        <w:rPr>
          <w:sz w:val="28"/>
          <w:szCs w:val="28"/>
        </w:rPr>
        <w:t xml:space="preserve"> он не был подписан со стороны победителя конкурса, </w:t>
      </w:r>
      <w:r>
        <w:rPr>
          <w:sz w:val="28"/>
          <w:szCs w:val="28"/>
        </w:rPr>
        <w:t xml:space="preserve">результаты конкурса </w:t>
      </w:r>
      <w:r w:rsidRPr="0001698C">
        <w:rPr>
          <w:sz w:val="28"/>
          <w:szCs w:val="28"/>
        </w:rPr>
        <w:t>аннулируются.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3.6.3.</w:t>
      </w:r>
      <w:r w:rsidRPr="0001698C">
        <w:rPr>
          <w:sz w:val="28"/>
          <w:szCs w:val="28"/>
        </w:rPr>
        <w:t xml:space="preserve"> П</w:t>
      </w:r>
      <w:r>
        <w:rPr>
          <w:sz w:val="28"/>
          <w:szCs w:val="28"/>
        </w:rPr>
        <w:t>еречисление сре</w:t>
      </w:r>
      <w:proofErr w:type="gramStart"/>
      <w:r>
        <w:rPr>
          <w:sz w:val="28"/>
          <w:szCs w:val="28"/>
        </w:rPr>
        <w:t>дств гр</w:t>
      </w:r>
      <w:proofErr w:type="gramEnd"/>
      <w:r>
        <w:rPr>
          <w:sz w:val="28"/>
          <w:szCs w:val="28"/>
        </w:rPr>
        <w:t>анта производит</w:t>
      </w:r>
      <w:r w:rsidRPr="0001698C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Pr="0001698C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>Соглашения</w:t>
      </w:r>
      <w:r w:rsidRPr="0001698C">
        <w:rPr>
          <w:sz w:val="28"/>
          <w:szCs w:val="28"/>
        </w:rPr>
        <w:t xml:space="preserve"> о предоставлении </w:t>
      </w:r>
      <w:r>
        <w:rPr>
          <w:sz w:val="28"/>
          <w:szCs w:val="28"/>
        </w:rPr>
        <w:t>гранта</w:t>
      </w:r>
      <w:r w:rsidRPr="0001698C">
        <w:rPr>
          <w:sz w:val="28"/>
          <w:szCs w:val="28"/>
        </w:rPr>
        <w:t xml:space="preserve"> на создание собственного бизнеса, заключенного между </w:t>
      </w:r>
      <w:r w:rsidRPr="008056E4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Крутинского </w:t>
      </w:r>
      <w:r w:rsidRPr="008056E4">
        <w:rPr>
          <w:sz w:val="28"/>
          <w:szCs w:val="28"/>
        </w:rPr>
        <w:t>муниципального района</w:t>
      </w:r>
      <w:r w:rsidRPr="0001698C">
        <w:rPr>
          <w:sz w:val="28"/>
          <w:szCs w:val="28"/>
        </w:rPr>
        <w:t xml:space="preserve"> и победителем конкурса. </w:t>
      </w:r>
      <w:r w:rsidRPr="008056E4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805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Крутинского </w:t>
      </w:r>
      <w:r w:rsidRPr="008056E4">
        <w:rPr>
          <w:sz w:val="28"/>
          <w:szCs w:val="28"/>
        </w:rPr>
        <w:t>муниципального района</w:t>
      </w:r>
      <w:r w:rsidRPr="0001698C">
        <w:rPr>
          <w:sz w:val="28"/>
          <w:szCs w:val="28"/>
        </w:rPr>
        <w:t xml:space="preserve"> перечисляет денежные средства </w:t>
      </w:r>
      <w:r>
        <w:rPr>
          <w:sz w:val="28"/>
          <w:szCs w:val="28"/>
        </w:rPr>
        <w:t>гранта победителям конкурса</w:t>
      </w:r>
      <w:r w:rsidRPr="0001698C">
        <w:rPr>
          <w:sz w:val="28"/>
          <w:szCs w:val="28"/>
        </w:rPr>
        <w:t xml:space="preserve"> после подписания соответствующего договора</w:t>
      </w:r>
      <w:r>
        <w:rPr>
          <w:sz w:val="28"/>
          <w:szCs w:val="28"/>
        </w:rPr>
        <w:t>,</w:t>
      </w:r>
      <w:r w:rsidRPr="0001698C">
        <w:rPr>
          <w:sz w:val="28"/>
          <w:szCs w:val="28"/>
        </w:rPr>
        <w:t xml:space="preserve"> в срок не позднее 10 рабочих дней.</w:t>
      </w:r>
    </w:p>
    <w:p w:rsidR="00CF6EE7" w:rsidRDefault="00CF6EE7" w:rsidP="00A4026E">
      <w:pPr>
        <w:tabs>
          <w:tab w:val="left" w:pos="0"/>
        </w:tabs>
        <w:spacing w:line="317" w:lineRule="exact"/>
        <w:ind w:left="36"/>
        <w:jc w:val="both"/>
        <w:rPr>
          <w:sz w:val="28"/>
          <w:szCs w:val="28"/>
        </w:rPr>
      </w:pPr>
      <w:r>
        <w:rPr>
          <w:sz w:val="28"/>
          <w:szCs w:val="28"/>
        </w:rPr>
        <w:tab/>
        <w:t>3.7.</w:t>
      </w:r>
      <w:r w:rsidRPr="0001698C">
        <w:rPr>
          <w:sz w:val="28"/>
          <w:szCs w:val="28"/>
        </w:rPr>
        <w:t xml:space="preserve"> Грант предоставля</w:t>
      </w:r>
      <w:r>
        <w:rPr>
          <w:sz w:val="28"/>
          <w:szCs w:val="28"/>
        </w:rPr>
        <w:t>е</w:t>
      </w:r>
      <w:r w:rsidRPr="0001698C">
        <w:rPr>
          <w:sz w:val="28"/>
          <w:szCs w:val="28"/>
        </w:rPr>
        <w:t>тся на безвозмездной и безвозвратной основе.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01698C">
        <w:rPr>
          <w:sz w:val="28"/>
          <w:szCs w:val="28"/>
        </w:rPr>
        <w:t xml:space="preserve">. Получатель гранта обязан использовать грант </w:t>
      </w:r>
      <w:r>
        <w:rPr>
          <w:sz w:val="28"/>
          <w:szCs w:val="28"/>
        </w:rPr>
        <w:t xml:space="preserve">в полном объеме, </w:t>
      </w:r>
      <w:r w:rsidRPr="0001698C">
        <w:rPr>
          <w:sz w:val="28"/>
          <w:szCs w:val="28"/>
        </w:rPr>
        <w:t>исключительно по целевому</w:t>
      </w:r>
      <w:r>
        <w:rPr>
          <w:sz w:val="28"/>
          <w:szCs w:val="28"/>
        </w:rPr>
        <w:t xml:space="preserve"> </w:t>
      </w:r>
      <w:r w:rsidRPr="0001698C">
        <w:rPr>
          <w:sz w:val="28"/>
          <w:szCs w:val="28"/>
        </w:rPr>
        <w:t>назначению</w:t>
      </w:r>
      <w:r>
        <w:rPr>
          <w:sz w:val="28"/>
          <w:szCs w:val="28"/>
        </w:rPr>
        <w:t xml:space="preserve"> и в сроки, установленные</w:t>
      </w:r>
      <w:r w:rsidRPr="0001698C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Соглашением о предоставлении гранта</w:t>
      </w:r>
      <w:r w:rsidRPr="0001698C">
        <w:rPr>
          <w:sz w:val="28"/>
          <w:szCs w:val="28"/>
        </w:rPr>
        <w:t xml:space="preserve">, заключенным с </w:t>
      </w:r>
      <w:r w:rsidRPr="008056E4">
        <w:rPr>
          <w:sz w:val="28"/>
          <w:szCs w:val="28"/>
        </w:rPr>
        <w:t>Администрацией муниципального района</w:t>
      </w:r>
      <w:r w:rsidRPr="0001698C">
        <w:rPr>
          <w:sz w:val="28"/>
          <w:szCs w:val="28"/>
        </w:rPr>
        <w:t>.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Администрация Крутинского муниципального района Омской области вправе устанавливать в Соглашении результаты предоставления гранта и их значения.</w:t>
      </w:r>
    </w:p>
    <w:p w:rsidR="00CF6EE7" w:rsidRPr="00927FB8" w:rsidRDefault="00CF6EE7" w:rsidP="00A4026E">
      <w:pPr>
        <w:ind w:firstLine="709"/>
        <w:jc w:val="both"/>
        <w:rPr>
          <w:sz w:val="28"/>
          <w:szCs w:val="28"/>
        </w:rPr>
      </w:pPr>
      <w:r w:rsidRPr="0084364C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84364C">
        <w:rPr>
          <w:sz w:val="28"/>
          <w:szCs w:val="28"/>
        </w:rPr>
        <w:t>.1.Получатель гранта обязан создать новые рабочие места (не менее двух) и принять обязательство по сохранению существующего количества рабочих мест</w:t>
      </w:r>
      <w:r>
        <w:rPr>
          <w:sz w:val="28"/>
          <w:szCs w:val="28"/>
        </w:rPr>
        <w:t xml:space="preserve"> </w:t>
      </w:r>
      <w:r w:rsidRPr="0084364C">
        <w:rPr>
          <w:sz w:val="28"/>
          <w:szCs w:val="28"/>
        </w:rPr>
        <w:t>на период не менее двух лет со дня получения поддержки, с подтверждением в составе годовой налоговой отчетности «О среднесписочной численности работников»;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3.9.2. </w:t>
      </w:r>
      <w:proofErr w:type="gramStart"/>
      <w:r>
        <w:rPr>
          <w:sz w:val="28"/>
          <w:szCs w:val="28"/>
        </w:rPr>
        <w:t xml:space="preserve">Получатель гранта принимает обязательство по </w:t>
      </w:r>
      <w:r w:rsidRPr="001F0DA2">
        <w:rPr>
          <w:sz w:val="28"/>
          <w:szCs w:val="28"/>
        </w:rPr>
        <w:t>осво</w:t>
      </w:r>
      <w:r>
        <w:rPr>
          <w:sz w:val="28"/>
          <w:szCs w:val="28"/>
        </w:rPr>
        <w:t>ению</w:t>
      </w:r>
      <w:r w:rsidRPr="001F0DA2">
        <w:rPr>
          <w:sz w:val="28"/>
          <w:szCs w:val="28"/>
        </w:rPr>
        <w:t xml:space="preserve"> выделенны</w:t>
      </w:r>
      <w:r>
        <w:rPr>
          <w:sz w:val="28"/>
          <w:szCs w:val="28"/>
        </w:rPr>
        <w:t>х</w:t>
      </w:r>
      <w:r w:rsidRPr="001F0DA2">
        <w:rPr>
          <w:sz w:val="28"/>
          <w:szCs w:val="28"/>
        </w:rPr>
        <w:t xml:space="preserve"> средств в течение одного календарного года с</w:t>
      </w:r>
      <w:r>
        <w:rPr>
          <w:sz w:val="28"/>
          <w:szCs w:val="28"/>
        </w:rPr>
        <w:t xml:space="preserve">о дня принятия решения о предоставлении гранта </w:t>
      </w:r>
      <w:r w:rsidRPr="001F0DA2">
        <w:rPr>
          <w:sz w:val="28"/>
          <w:szCs w:val="28"/>
        </w:rPr>
        <w:t xml:space="preserve">в соответствии с целями и в сроки, которые определены </w:t>
      </w:r>
      <w:proofErr w:type="spellStart"/>
      <w:r w:rsidRPr="001F0DA2">
        <w:rPr>
          <w:sz w:val="28"/>
          <w:szCs w:val="28"/>
        </w:rPr>
        <w:t>бизнес-проектом</w:t>
      </w:r>
      <w:proofErr w:type="spellEnd"/>
      <w:r w:rsidRPr="001F0DA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расходов на реализацию </w:t>
      </w:r>
      <w:proofErr w:type="spellStart"/>
      <w:r>
        <w:rPr>
          <w:sz w:val="28"/>
          <w:szCs w:val="28"/>
        </w:rPr>
        <w:t>бизнес-проекта</w:t>
      </w:r>
      <w:proofErr w:type="spellEnd"/>
      <w:r>
        <w:rPr>
          <w:sz w:val="28"/>
          <w:szCs w:val="28"/>
        </w:rPr>
        <w:t xml:space="preserve"> в размере не менее 15 процентов от размера получаемого гранта, </w:t>
      </w:r>
      <w:r w:rsidRPr="001F0DA2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по </w:t>
      </w:r>
      <w:r w:rsidRPr="001F0DA2">
        <w:rPr>
          <w:sz w:val="28"/>
          <w:szCs w:val="28"/>
        </w:rPr>
        <w:t>возврат</w:t>
      </w:r>
      <w:r>
        <w:rPr>
          <w:sz w:val="28"/>
          <w:szCs w:val="28"/>
        </w:rPr>
        <w:t>у</w:t>
      </w:r>
      <w:r w:rsidRPr="001F0DA2">
        <w:rPr>
          <w:sz w:val="28"/>
          <w:szCs w:val="28"/>
        </w:rPr>
        <w:t xml:space="preserve"> средств гранта в местный</w:t>
      </w:r>
      <w:r w:rsidRPr="00927FB8">
        <w:rPr>
          <w:sz w:val="28"/>
          <w:szCs w:val="28"/>
        </w:rPr>
        <w:t xml:space="preserve"> </w:t>
      </w:r>
      <w:r w:rsidRPr="001F0DA2">
        <w:rPr>
          <w:sz w:val="28"/>
          <w:szCs w:val="28"/>
        </w:rPr>
        <w:t>бюджет в случае их нецелевого использования</w:t>
      </w:r>
      <w:proofErr w:type="gramEnd"/>
      <w:r w:rsidRPr="001F0DA2">
        <w:rPr>
          <w:sz w:val="28"/>
          <w:szCs w:val="28"/>
        </w:rPr>
        <w:t xml:space="preserve"> и несоблюдения с</w:t>
      </w:r>
      <w:r>
        <w:rPr>
          <w:sz w:val="28"/>
          <w:szCs w:val="28"/>
        </w:rPr>
        <w:t xml:space="preserve">роков реализации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</w:t>
      </w:r>
      <w:r w:rsidRPr="00864B6F">
        <w:rPr>
          <w:sz w:val="28"/>
          <w:szCs w:val="28"/>
        </w:rPr>
        <w:t xml:space="preserve"> Получатель гранта обязан освоить выделенные средства в соответствии со сметой реализации проекта в сроки, установленные календарным планом реализации проекта. 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Pr="00864B6F">
        <w:rPr>
          <w:sz w:val="28"/>
          <w:szCs w:val="28"/>
        </w:rPr>
        <w:t>Получатель гранта обязан</w:t>
      </w:r>
      <w:r w:rsidRPr="00884214">
        <w:t xml:space="preserve"> </w:t>
      </w:r>
      <w:r w:rsidRPr="00884214">
        <w:rPr>
          <w:sz w:val="28"/>
          <w:szCs w:val="28"/>
        </w:rPr>
        <w:t>фактическ</w:t>
      </w:r>
      <w:r>
        <w:rPr>
          <w:sz w:val="28"/>
          <w:szCs w:val="28"/>
        </w:rPr>
        <w:t>и</w:t>
      </w:r>
      <w:r w:rsidRPr="00884214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ять</w:t>
      </w:r>
      <w:r w:rsidRPr="00884214">
        <w:rPr>
          <w:sz w:val="28"/>
          <w:szCs w:val="28"/>
        </w:rPr>
        <w:t xml:space="preserve"> предпринимательск</w:t>
      </w:r>
      <w:r>
        <w:rPr>
          <w:sz w:val="28"/>
          <w:szCs w:val="28"/>
        </w:rPr>
        <w:t>ую</w:t>
      </w:r>
      <w:r w:rsidRPr="00884214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 в течение срока действия С</w:t>
      </w:r>
      <w:r w:rsidRPr="00884214">
        <w:rPr>
          <w:sz w:val="28"/>
          <w:szCs w:val="28"/>
        </w:rPr>
        <w:t>оглашения</w:t>
      </w:r>
      <w:r>
        <w:rPr>
          <w:sz w:val="28"/>
          <w:szCs w:val="28"/>
        </w:rPr>
        <w:t>.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Pr="00120A45">
        <w:rPr>
          <w:sz w:val="28"/>
          <w:szCs w:val="28"/>
        </w:rPr>
        <w:t>Счета, на которые подлежат перечислению средства гранта получателям гранта: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Физическим лицам – расчетные счета, открытые в российских кредитных организациях, если иное не установлено бюджетным законодательством Российской Федерации и иными правовыми актами, регулирующими бюджетные отношения;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Индивидуальным предпринимателям, юридическим лицам, за исключением бюджетных (автономных) учреждений: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случае если грант подлежит в соответствии с бюджетным законодательством Российской Федерации казначейскому сопровождению – счета, </w:t>
      </w:r>
      <w:r>
        <w:rPr>
          <w:sz w:val="28"/>
          <w:szCs w:val="28"/>
        </w:rPr>
        <w:lastRenderedPageBreak/>
        <w:t>открытые территориальными органами Федерального казначейства в учреждении Центрального банка Российской Федерации для учета средств юридических лиц, не являющихся участниками бюджетного процесса;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случае если грант не подлежит в соответствии с бюджетным законодательством Российской Федерации казначейскому сопровождению – расчетные счета, открытые получателями грантов в российских кредитных организациях;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Бюджетным учреждениям – лицевые счета, открытые в территориальном органе   Федерального казначейства или финансовом органе субъекта Российской Федерации (муниципального образования);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Автономным учреждениям – лицевые счета, открытые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организациях. </w:t>
      </w:r>
    </w:p>
    <w:p w:rsidR="00CF6EE7" w:rsidRDefault="00CF6EE7" w:rsidP="00A402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3.13</w:t>
      </w:r>
      <w:r w:rsidRPr="00120A45">
        <w:rPr>
          <w:sz w:val="28"/>
          <w:szCs w:val="28"/>
        </w:rPr>
        <w:t xml:space="preserve">. Предметом </w:t>
      </w:r>
      <w:proofErr w:type="spellStart"/>
      <w:r w:rsidRPr="00120A45">
        <w:rPr>
          <w:sz w:val="28"/>
          <w:szCs w:val="28"/>
        </w:rPr>
        <w:t>грантовой</w:t>
      </w:r>
      <w:proofErr w:type="spellEnd"/>
      <w:r w:rsidRPr="00120A45">
        <w:rPr>
          <w:sz w:val="28"/>
          <w:szCs w:val="28"/>
        </w:rPr>
        <w:t xml:space="preserve"> поддержки могут быть целевые расходы по государственной регистрации юридического лица или индивидуального предпринимателя, расходы, связанные с началом предпринимательской деятельности, выплаты по передаче прав на франшизу (паушальный внос) и приобретение основных средств, в том числе при заключении договора коммерческой концессии в размере не более 400,0 тыс.</w:t>
      </w:r>
      <w:r>
        <w:rPr>
          <w:sz w:val="28"/>
          <w:szCs w:val="28"/>
        </w:rPr>
        <w:t xml:space="preserve"> </w:t>
      </w:r>
      <w:r w:rsidRPr="00120A45">
        <w:rPr>
          <w:sz w:val="28"/>
          <w:szCs w:val="28"/>
        </w:rPr>
        <w:t>рублей по одному субъекту малого предпринимательства (не более 800,0 тыс</w:t>
      </w:r>
      <w:proofErr w:type="gramStart"/>
      <w:r w:rsidRPr="00120A45">
        <w:rPr>
          <w:sz w:val="28"/>
          <w:szCs w:val="28"/>
        </w:rPr>
        <w:t>.р</w:t>
      </w:r>
      <w:proofErr w:type="gramEnd"/>
      <w:r w:rsidRPr="00120A45">
        <w:rPr>
          <w:sz w:val="28"/>
          <w:szCs w:val="28"/>
        </w:rPr>
        <w:t xml:space="preserve">ублей одному субъекту малого предпринимательства – юридическому лицу в случае, когда учредителями </w:t>
      </w:r>
      <w:r w:rsidRPr="00120A45">
        <w:rPr>
          <w:b/>
          <w:bCs/>
          <w:sz w:val="28"/>
          <w:szCs w:val="28"/>
        </w:rPr>
        <w:t>впервые</w:t>
      </w:r>
      <w:r w:rsidRPr="00120A45">
        <w:rPr>
          <w:sz w:val="28"/>
          <w:szCs w:val="28"/>
        </w:rPr>
        <w:t xml:space="preserve"> созданного юридического лица являются несколько физических лиц, определённых победителями отбора на право получения грантов в соответствии с настоящим Порядком).</w:t>
      </w:r>
      <w:r w:rsidRPr="00822075">
        <w:rPr>
          <w:sz w:val="28"/>
          <w:szCs w:val="28"/>
        </w:rPr>
        <w:t xml:space="preserve"> </w:t>
      </w:r>
    </w:p>
    <w:p w:rsidR="00CF6EE7" w:rsidRDefault="00CF6EE7" w:rsidP="00A4026E">
      <w:pPr>
        <w:jc w:val="center"/>
        <w:rPr>
          <w:sz w:val="28"/>
          <w:szCs w:val="28"/>
        </w:rPr>
      </w:pPr>
      <w:r>
        <w:rPr>
          <w:sz w:val="28"/>
          <w:szCs w:val="28"/>
        </w:rPr>
        <w:t>4. Требования к отчетности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64B6F">
        <w:rPr>
          <w:sz w:val="28"/>
          <w:szCs w:val="28"/>
        </w:rPr>
        <w:t>Победители конкурса, заключившие Соглашения о предоставлении гранта, предоставляют Уполномоченному органу</w:t>
      </w:r>
      <w:r w:rsidRPr="000E52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позднее 20-го рабочего дня </w:t>
      </w:r>
      <w:r w:rsidRPr="00864B6F">
        <w:rPr>
          <w:sz w:val="28"/>
          <w:szCs w:val="28"/>
        </w:rPr>
        <w:t>каждого календарного квартала, в течени</w:t>
      </w:r>
      <w:r>
        <w:rPr>
          <w:sz w:val="28"/>
          <w:szCs w:val="28"/>
        </w:rPr>
        <w:t>е</w:t>
      </w:r>
      <w:r w:rsidRPr="00864B6F">
        <w:rPr>
          <w:sz w:val="28"/>
          <w:szCs w:val="28"/>
        </w:rPr>
        <w:t xml:space="preserve"> двух лет со дня заключения Соглашения о предоставлении гранта</w:t>
      </w:r>
      <w:r>
        <w:rPr>
          <w:sz w:val="28"/>
          <w:szCs w:val="28"/>
        </w:rPr>
        <w:t xml:space="preserve"> следующую </w:t>
      </w:r>
      <w:r w:rsidRPr="00864B6F">
        <w:rPr>
          <w:sz w:val="28"/>
          <w:szCs w:val="28"/>
        </w:rPr>
        <w:t>информацию о</w:t>
      </w:r>
      <w:r>
        <w:rPr>
          <w:sz w:val="28"/>
          <w:szCs w:val="28"/>
        </w:rPr>
        <w:t xml:space="preserve"> ходе реализации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:</w:t>
      </w:r>
    </w:p>
    <w:p w:rsidR="00CF6EE7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отчет о расходах получателя;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70FA0">
        <w:rPr>
          <w:sz w:val="28"/>
          <w:szCs w:val="28"/>
        </w:rPr>
        <w:t>документы, подтверждающие полное и целевое использование сре</w:t>
      </w:r>
      <w:proofErr w:type="gramStart"/>
      <w:r w:rsidRPr="00270FA0">
        <w:rPr>
          <w:sz w:val="28"/>
          <w:szCs w:val="28"/>
        </w:rPr>
        <w:t>дств гр</w:t>
      </w:r>
      <w:proofErr w:type="gramEnd"/>
      <w:r w:rsidRPr="00270FA0">
        <w:rPr>
          <w:sz w:val="28"/>
          <w:szCs w:val="28"/>
        </w:rPr>
        <w:t>анта</w:t>
      </w:r>
      <w:r w:rsidRPr="00864B6F">
        <w:rPr>
          <w:sz w:val="28"/>
          <w:szCs w:val="28"/>
        </w:rPr>
        <w:t xml:space="preserve"> в соответствии с условиями Соглашения о предоставлении гранта</w:t>
      </w:r>
      <w:r>
        <w:rPr>
          <w:sz w:val="28"/>
          <w:szCs w:val="28"/>
        </w:rPr>
        <w:t>;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 w:rsidRPr="00884214">
        <w:rPr>
          <w:sz w:val="28"/>
          <w:szCs w:val="28"/>
        </w:rPr>
        <w:t xml:space="preserve"> - документ</w:t>
      </w:r>
      <w:r>
        <w:rPr>
          <w:sz w:val="28"/>
          <w:szCs w:val="28"/>
        </w:rPr>
        <w:t>ы</w:t>
      </w:r>
      <w:r w:rsidRPr="00884214">
        <w:rPr>
          <w:sz w:val="28"/>
          <w:szCs w:val="28"/>
        </w:rPr>
        <w:t>, под</w:t>
      </w:r>
      <w:r>
        <w:rPr>
          <w:sz w:val="28"/>
          <w:szCs w:val="28"/>
        </w:rPr>
        <w:t>тверждающие</w:t>
      </w:r>
      <w:r w:rsidRPr="00884214">
        <w:rPr>
          <w:sz w:val="28"/>
          <w:szCs w:val="28"/>
        </w:rPr>
        <w:t xml:space="preserve"> полное и целевое использование собственных денежных сре</w:t>
      </w:r>
      <w:proofErr w:type="gramStart"/>
      <w:r w:rsidRPr="00884214">
        <w:rPr>
          <w:sz w:val="28"/>
          <w:szCs w:val="28"/>
        </w:rPr>
        <w:t>дств в р</w:t>
      </w:r>
      <w:proofErr w:type="gramEnd"/>
      <w:r w:rsidRPr="00884214">
        <w:rPr>
          <w:sz w:val="28"/>
          <w:szCs w:val="28"/>
        </w:rPr>
        <w:t>азмере не менее</w:t>
      </w:r>
      <w:r>
        <w:rPr>
          <w:sz w:val="28"/>
          <w:szCs w:val="28"/>
        </w:rPr>
        <w:t xml:space="preserve"> 15 процентов от размера гранта.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64B6F">
        <w:rPr>
          <w:sz w:val="28"/>
          <w:szCs w:val="28"/>
        </w:rPr>
        <w:t>о окончании календарного года копию налоговой отчетности «Сведения о среднесписочной численности работников за предыдущий календарный год» с отметкой налогового органа о получении</w:t>
      </w:r>
      <w:r>
        <w:rPr>
          <w:sz w:val="28"/>
          <w:szCs w:val="28"/>
        </w:rPr>
        <w:t>.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</w:p>
    <w:p w:rsidR="00CF6EE7" w:rsidRDefault="00CF6EE7" w:rsidP="00A402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Порядок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целей, условий и порядка предоставления грантов и ответственности за их несоблюдение.</w:t>
      </w:r>
    </w:p>
    <w:p w:rsidR="00CF6EE7" w:rsidRDefault="00CF6EE7" w:rsidP="000E52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 w:rsidRPr="00864B6F">
        <w:rPr>
          <w:sz w:val="28"/>
          <w:szCs w:val="28"/>
        </w:rPr>
        <w:t>Контроль за</w:t>
      </w:r>
      <w:proofErr w:type="gramEnd"/>
      <w:r w:rsidRPr="00864B6F">
        <w:rPr>
          <w:sz w:val="28"/>
          <w:szCs w:val="28"/>
        </w:rPr>
        <w:t xml:space="preserve"> целевым использованием гранта осуществляет Уполномоченный орган путем осуществления плановых выездных проверок </w:t>
      </w:r>
      <w:r w:rsidRPr="00864B6F">
        <w:rPr>
          <w:sz w:val="28"/>
          <w:szCs w:val="28"/>
        </w:rPr>
        <w:lastRenderedPageBreak/>
        <w:t xml:space="preserve">получателя </w:t>
      </w:r>
      <w:proofErr w:type="spellStart"/>
      <w:r w:rsidRPr="00864B6F">
        <w:rPr>
          <w:sz w:val="28"/>
          <w:szCs w:val="28"/>
        </w:rPr>
        <w:t>грантовой</w:t>
      </w:r>
      <w:proofErr w:type="spellEnd"/>
      <w:r w:rsidRPr="00864B6F">
        <w:rPr>
          <w:sz w:val="28"/>
          <w:szCs w:val="28"/>
        </w:rPr>
        <w:t xml:space="preserve"> поддержки на предмет соблюдения услови</w:t>
      </w:r>
      <w:r>
        <w:rPr>
          <w:sz w:val="28"/>
          <w:szCs w:val="28"/>
        </w:rPr>
        <w:t>й и цели предоставления гранта, а именно:</w:t>
      </w:r>
    </w:p>
    <w:p w:rsidR="00CF6EE7" w:rsidRDefault="00CF6EE7" w:rsidP="000E521E">
      <w:pPr>
        <w:ind w:firstLine="708"/>
        <w:jc w:val="both"/>
      </w:pPr>
      <w:r>
        <w:rPr>
          <w:sz w:val="28"/>
          <w:szCs w:val="28"/>
        </w:rPr>
        <w:t>-</w:t>
      </w:r>
      <w:r w:rsidRPr="000E521E">
        <w:t xml:space="preserve"> </w:t>
      </w:r>
      <w:r w:rsidRPr="000E521E">
        <w:rPr>
          <w:sz w:val="28"/>
          <w:szCs w:val="28"/>
        </w:rPr>
        <w:t>наличи</w:t>
      </w:r>
      <w:r>
        <w:rPr>
          <w:sz w:val="28"/>
          <w:szCs w:val="28"/>
        </w:rPr>
        <w:t>я</w:t>
      </w:r>
      <w:r w:rsidRPr="000E521E">
        <w:rPr>
          <w:sz w:val="28"/>
          <w:szCs w:val="28"/>
        </w:rPr>
        <w:t xml:space="preserve"> у получателя гранта основных средств, приобретенных (оплаченных) за счет сре</w:t>
      </w:r>
      <w:proofErr w:type="gramStart"/>
      <w:r w:rsidRPr="000E521E">
        <w:rPr>
          <w:sz w:val="28"/>
          <w:szCs w:val="28"/>
        </w:rPr>
        <w:t>дств гр</w:t>
      </w:r>
      <w:proofErr w:type="gramEnd"/>
      <w:r w:rsidRPr="000E521E">
        <w:rPr>
          <w:sz w:val="28"/>
          <w:szCs w:val="28"/>
        </w:rPr>
        <w:t>анта, и собственных средств в размере не менее 15 процентов от размера гранта</w:t>
      </w:r>
      <w:r>
        <w:t>;</w:t>
      </w:r>
    </w:p>
    <w:p w:rsidR="00CF6EE7" w:rsidRPr="000E521E" w:rsidRDefault="00CF6EE7" w:rsidP="000E521E">
      <w:pPr>
        <w:ind w:firstLine="708"/>
        <w:jc w:val="both"/>
        <w:rPr>
          <w:sz w:val="28"/>
          <w:szCs w:val="28"/>
        </w:rPr>
      </w:pPr>
      <w:r w:rsidRPr="000E521E">
        <w:rPr>
          <w:sz w:val="28"/>
          <w:szCs w:val="28"/>
        </w:rPr>
        <w:t>- достижени</w:t>
      </w:r>
      <w:r>
        <w:rPr>
          <w:sz w:val="28"/>
          <w:szCs w:val="28"/>
        </w:rPr>
        <w:t>я</w:t>
      </w:r>
      <w:r w:rsidRPr="000E521E">
        <w:rPr>
          <w:sz w:val="28"/>
          <w:szCs w:val="28"/>
        </w:rPr>
        <w:t xml:space="preserve"> получателем гранта результата предоставления гранта.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01698C">
        <w:rPr>
          <w:sz w:val="28"/>
          <w:szCs w:val="28"/>
        </w:rPr>
        <w:t>2. Уполномоченный орган: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 w:rsidRPr="0001698C">
        <w:rPr>
          <w:sz w:val="28"/>
          <w:szCs w:val="28"/>
        </w:rPr>
        <w:t>- ведет реестр субъектов малого и среднего предпринимательства – получателей поддержки;</w:t>
      </w:r>
    </w:p>
    <w:p w:rsidR="00CF6EE7" w:rsidRPr="0001698C" w:rsidRDefault="00CF6EE7" w:rsidP="00A4026E">
      <w:pPr>
        <w:ind w:firstLine="708"/>
        <w:jc w:val="both"/>
        <w:rPr>
          <w:sz w:val="28"/>
          <w:szCs w:val="28"/>
        </w:rPr>
      </w:pPr>
      <w:r w:rsidRPr="0001698C">
        <w:rPr>
          <w:sz w:val="28"/>
          <w:szCs w:val="28"/>
        </w:rPr>
        <w:t>- проводит мониторинг деятельности начинающих субъектов малого предпринимательства</w:t>
      </w:r>
      <w:r>
        <w:rPr>
          <w:sz w:val="28"/>
          <w:szCs w:val="28"/>
        </w:rPr>
        <w:t>,</w:t>
      </w:r>
      <w:r w:rsidRPr="0001698C">
        <w:rPr>
          <w:sz w:val="28"/>
          <w:szCs w:val="28"/>
        </w:rPr>
        <w:t xml:space="preserve"> получивших грант;</w:t>
      </w:r>
    </w:p>
    <w:p w:rsidR="00CF6EE7" w:rsidRPr="00864B6F" w:rsidRDefault="00CF6EE7" w:rsidP="00A4026E">
      <w:pPr>
        <w:ind w:firstLine="708"/>
        <w:jc w:val="both"/>
        <w:rPr>
          <w:sz w:val="28"/>
          <w:szCs w:val="28"/>
        </w:rPr>
      </w:pPr>
      <w:r w:rsidRPr="00864B6F">
        <w:rPr>
          <w:sz w:val="28"/>
          <w:szCs w:val="28"/>
        </w:rPr>
        <w:t xml:space="preserve">- уведомляет получателей гранта о выявлении фактов, указанных в пункте </w:t>
      </w:r>
      <w:r>
        <w:rPr>
          <w:sz w:val="28"/>
          <w:szCs w:val="28"/>
        </w:rPr>
        <w:t>5.3.</w:t>
      </w:r>
      <w:r w:rsidRPr="00864B6F">
        <w:rPr>
          <w:sz w:val="28"/>
          <w:szCs w:val="28"/>
        </w:rPr>
        <w:t xml:space="preserve"> настоящего Порядка и необходимости возврата в этих случаях бюджетных средств.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64B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864B6F">
        <w:rPr>
          <w:sz w:val="28"/>
          <w:szCs w:val="28"/>
        </w:rPr>
        <w:t>Получатель гранта обязан возвратить средства гранта в местный бюджет в следующих случаях: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864B6F">
        <w:rPr>
          <w:sz w:val="28"/>
          <w:szCs w:val="28"/>
        </w:rPr>
        <w:t>представление недостоверных сведений, содержащихся в документах, представленных для получения гранта;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64B6F">
        <w:rPr>
          <w:sz w:val="28"/>
          <w:szCs w:val="28"/>
        </w:rPr>
        <w:t>невыполнение обязанности по предоставлению документов, подтверждающих полное и целевое использование сре</w:t>
      </w:r>
      <w:proofErr w:type="gramStart"/>
      <w:r w:rsidRPr="00864B6F">
        <w:rPr>
          <w:sz w:val="28"/>
          <w:szCs w:val="28"/>
        </w:rPr>
        <w:t>дств гр</w:t>
      </w:r>
      <w:proofErr w:type="gramEnd"/>
      <w:r w:rsidRPr="00864B6F">
        <w:rPr>
          <w:sz w:val="28"/>
          <w:szCs w:val="28"/>
        </w:rPr>
        <w:t>анта, в установленные соглашением о предоставлении гранта сроки;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ликвидация юридического лица, учредителем (соучредителем) которого выступал получатель гранта, или прекращение получателем гранта деятельности в качестве индивидуального предпринимателя ранее двух лет со дня заключения Соглашения о предоставлении гранта;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фактическое неосуществление предпринимательской деятельности без ликвидации юридического лица, учредителем (соучредителем) которого являлся получатель гранта,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предпринимателя;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proofErr w:type="gramStart"/>
      <w:r w:rsidRPr="00864B6F">
        <w:rPr>
          <w:sz w:val="28"/>
          <w:szCs w:val="28"/>
        </w:rPr>
        <w:t>- невыполнение обязанности по представлению документов, подтверждающих полное и целевой использование собственных денежных средств в размере не менее 15 процентов от размера гранта;</w:t>
      </w:r>
      <w:proofErr w:type="gramEnd"/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 w:rsidRPr="00864B6F">
        <w:rPr>
          <w:sz w:val="28"/>
          <w:szCs w:val="28"/>
        </w:rPr>
        <w:t>- фактическое отсутствие основных средств, приобретенных (оплаченных) за счет сре</w:t>
      </w:r>
      <w:proofErr w:type="gramStart"/>
      <w:r w:rsidRPr="00864B6F">
        <w:rPr>
          <w:sz w:val="28"/>
          <w:szCs w:val="28"/>
        </w:rPr>
        <w:t>дств гр</w:t>
      </w:r>
      <w:proofErr w:type="gramEnd"/>
      <w:r w:rsidRPr="00864B6F">
        <w:rPr>
          <w:sz w:val="28"/>
          <w:szCs w:val="28"/>
        </w:rPr>
        <w:t>анта, и собственных средств в размере не менее</w:t>
      </w:r>
      <w:r>
        <w:rPr>
          <w:sz w:val="28"/>
          <w:szCs w:val="28"/>
        </w:rPr>
        <w:t xml:space="preserve"> 15 процентов от размера гранта;</w:t>
      </w:r>
    </w:p>
    <w:p w:rsidR="00CF6EE7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r w:rsidRPr="000E521E">
        <w:rPr>
          <w:sz w:val="28"/>
          <w:szCs w:val="28"/>
        </w:rPr>
        <w:t>достижени</w:t>
      </w:r>
      <w:r>
        <w:rPr>
          <w:sz w:val="28"/>
          <w:szCs w:val="28"/>
        </w:rPr>
        <w:t>е</w:t>
      </w:r>
      <w:r w:rsidRPr="000E521E">
        <w:rPr>
          <w:sz w:val="28"/>
          <w:szCs w:val="28"/>
        </w:rPr>
        <w:t xml:space="preserve"> получателем гранта результата предоставления гранта</w:t>
      </w:r>
    </w:p>
    <w:p w:rsidR="00CF6EE7" w:rsidRPr="00864B6F" w:rsidRDefault="00CF6EE7" w:rsidP="00A4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864B6F">
        <w:rPr>
          <w:sz w:val="28"/>
          <w:szCs w:val="28"/>
        </w:rPr>
        <w:t>Получател</w:t>
      </w:r>
      <w:r>
        <w:rPr>
          <w:sz w:val="28"/>
          <w:szCs w:val="28"/>
        </w:rPr>
        <w:t>ь</w:t>
      </w:r>
      <w:r w:rsidRPr="00864B6F">
        <w:rPr>
          <w:sz w:val="28"/>
          <w:szCs w:val="28"/>
        </w:rPr>
        <w:t xml:space="preserve"> гранта при выявле</w:t>
      </w:r>
      <w:r>
        <w:rPr>
          <w:sz w:val="28"/>
          <w:szCs w:val="28"/>
        </w:rPr>
        <w:t>нии фактов, указанных в пункте 5.3.</w:t>
      </w:r>
      <w:r w:rsidRPr="00864B6F">
        <w:rPr>
          <w:sz w:val="28"/>
          <w:szCs w:val="28"/>
        </w:rPr>
        <w:t xml:space="preserve"> настоящего Порядка обязан в течение 10 дней с момента получения уведомления возвратить полученные средства в местный бюджет.</w:t>
      </w:r>
    </w:p>
    <w:p w:rsidR="00CF6EE7" w:rsidRDefault="00CF6EE7" w:rsidP="00A4026E"/>
    <w:p w:rsidR="00CF6EE7" w:rsidRDefault="00CF6EE7" w:rsidP="00A402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192AA7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</w:t>
      </w:r>
    </w:p>
    <w:p w:rsidR="00CF6EE7" w:rsidRDefault="00CF6EE7" w:rsidP="00A4026E">
      <w:pPr>
        <w:jc w:val="right"/>
      </w:pPr>
      <w:r>
        <w:t xml:space="preserve">Приложение № 1 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Default="00CF6EE7" w:rsidP="00A4026E">
      <w:pPr>
        <w:spacing w:line="317" w:lineRule="exact"/>
        <w:ind w:left="14"/>
        <w:jc w:val="center"/>
      </w:pPr>
    </w:p>
    <w:p w:rsidR="00CF6EE7" w:rsidRPr="00FB5FDD" w:rsidRDefault="00CF6EE7" w:rsidP="00A4026E">
      <w:pPr>
        <w:keepNext/>
        <w:widowControl w:val="0"/>
        <w:jc w:val="right"/>
        <w:outlineLvl w:val="6"/>
        <w:rPr>
          <w:b/>
          <w:bCs/>
          <w:snapToGrid w:val="0"/>
        </w:rPr>
      </w:pPr>
      <w:r w:rsidRPr="00FB5FDD">
        <w:rPr>
          <w:b/>
          <w:bCs/>
          <w:snapToGrid w:val="0"/>
        </w:rPr>
        <w:t>В конкурсную комиссию</w:t>
      </w:r>
    </w:p>
    <w:p w:rsidR="00CF6EE7" w:rsidRPr="00FB5FDD" w:rsidRDefault="00CF6EE7" w:rsidP="00A4026E">
      <w:pPr>
        <w:keepNext/>
        <w:ind w:left="-993" w:right="-766"/>
        <w:jc w:val="center"/>
        <w:outlineLvl w:val="3"/>
      </w:pPr>
    </w:p>
    <w:p w:rsidR="00CF6EE7" w:rsidRPr="00FB5FDD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FB5FDD">
        <w:rPr>
          <w:b/>
          <w:bCs/>
        </w:rPr>
        <w:t xml:space="preserve">Заявление юридического лица/индивидуального предпринимателя </w:t>
      </w:r>
    </w:p>
    <w:p w:rsidR="00CF6EE7" w:rsidRPr="00FB5FDD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FB5FDD">
        <w:rPr>
          <w:b/>
          <w:bCs/>
        </w:rPr>
        <w:t xml:space="preserve">на предоставление </w:t>
      </w:r>
      <w:proofErr w:type="spellStart"/>
      <w:r w:rsidRPr="00FB5FDD">
        <w:rPr>
          <w:b/>
          <w:bCs/>
        </w:rPr>
        <w:t>грантовой</w:t>
      </w:r>
      <w:proofErr w:type="spellEnd"/>
      <w:r w:rsidRPr="00FB5FDD">
        <w:rPr>
          <w:b/>
          <w:bCs/>
        </w:rPr>
        <w:t xml:space="preserve"> поддержки</w:t>
      </w:r>
    </w:p>
    <w:p w:rsidR="00CF6EE7" w:rsidRPr="00FB5FDD" w:rsidRDefault="00CF6EE7" w:rsidP="00A4026E">
      <w:pPr>
        <w:jc w:val="center"/>
      </w:pP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3600"/>
      </w:tblGrid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Наименование (полное и сокращенное) юридического лица</w:t>
            </w:r>
            <w:r>
              <w:rPr>
                <w:sz w:val="20"/>
                <w:szCs w:val="20"/>
              </w:rPr>
              <w:t>/ индивидуального предпринимателя</w:t>
            </w:r>
            <w:r w:rsidRPr="005B4FCB">
              <w:rPr>
                <w:sz w:val="20"/>
                <w:szCs w:val="20"/>
              </w:rPr>
              <w:t xml:space="preserve"> - претендента на участие в конкурсе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Ф.И.О., должность руководителя или иного лица, (с указанием реквизитов документа, подтверждающего полномочия)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Реквизиты свидетельства о внесении записи о создании юридического лица/регистрации в качестве индивидуального предпринимателя в Единый государственный реестр юридических лиц/ Единый государственный реестр индивидуальных предпринимателей (серия и номер, дата выдачи свидетельства, ОГРН/ОГРНИП)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Фактический адрес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5B4FCB">
              <w:rPr>
                <w:sz w:val="20"/>
                <w:szCs w:val="20"/>
              </w:rPr>
              <w:t>Виды деятельности (согласно выписке из ЕГРЮЛ/ЕГРИП, с указанием кодов ОКВЭД)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Краткое описание вида деятельности, относящегося к реализации представляемого на конкурс проекта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  <w:p w:rsidR="00CF6EE7" w:rsidRPr="005B4FCB" w:rsidRDefault="00CF6EE7" w:rsidP="00FD247B">
            <w:pPr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Место реализации представленного на конкурс проекта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Контактные данные (номера телефонов (в том числе, телефон главного бухгалтера), номер факса, адрес электронной почты)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Контактное лицо (Ф.И.О., должность, телефон)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5B4FCB">
        <w:trPr>
          <w:trHeight w:val="510"/>
        </w:trPr>
        <w:tc>
          <w:tcPr>
            <w:tcW w:w="648" w:type="dxa"/>
            <w:vAlign w:val="center"/>
          </w:tcPr>
          <w:p w:rsidR="00CF6EE7" w:rsidRPr="005B4FCB" w:rsidRDefault="00CF6EE7" w:rsidP="00FD247B">
            <w:pPr>
              <w:numPr>
                <w:ilvl w:val="0"/>
                <w:numId w:val="28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5B4FCB" w:rsidRDefault="00CF6EE7" w:rsidP="00FD247B">
            <w:pPr>
              <w:rPr>
                <w:sz w:val="20"/>
                <w:szCs w:val="20"/>
              </w:rPr>
            </w:pPr>
            <w:r w:rsidRPr="005B4FCB">
              <w:rPr>
                <w:sz w:val="20"/>
                <w:szCs w:val="20"/>
              </w:rPr>
              <w:t>Банковские реквизиты (ИНН/КПП, наименование банка, корреспондентский счет банка, БИК, № расчетного счета)</w:t>
            </w:r>
          </w:p>
        </w:tc>
        <w:tc>
          <w:tcPr>
            <w:tcW w:w="3600" w:type="dxa"/>
          </w:tcPr>
          <w:p w:rsidR="00CF6EE7" w:rsidRPr="005B4FCB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F6EE7" w:rsidRPr="00FB5FDD" w:rsidRDefault="00CF6EE7" w:rsidP="00A4026E">
      <w:pPr>
        <w:jc w:val="center"/>
      </w:pPr>
    </w:p>
    <w:p w:rsidR="00CF6EE7" w:rsidRPr="00FB5FDD" w:rsidRDefault="00CF6EE7" w:rsidP="00A4026E">
      <w:pPr>
        <w:jc w:val="both"/>
        <w:rPr>
          <w:b/>
          <w:bCs/>
        </w:rPr>
      </w:pPr>
      <w:r w:rsidRPr="00FB5FDD">
        <w:rPr>
          <w:b/>
          <w:bCs/>
        </w:rPr>
        <w:t xml:space="preserve">Прошу предоставить </w:t>
      </w:r>
      <w:proofErr w:type="spellStart"/>
      <w:r w:rsidRPr="00FB5FDD">
        <w:rPr>
          <w:b/>
          <w:bCs/>
        </w:rPr>
        <w:t>грантовую</w:t>
      </w:r>
      <w:proofErr w:type="spellEnd"/>
      <w:r w:rsidRPr="00FB5FDD">
        <w:rPr>
          <w:b/>
          <w:bCs/>
        </w:rPr>
        <w:t xml:space="preserve"> поддержку и подтверждаю достоверность всей информации, предоставленной в заявке на участие в конкурсе.</w:t>
      </w:r>
    </w:p>
    <w:p w:rsidR="00CF6EE7" w:rsidRDefault="00CF6EE7" w:rsidP="00A4026E">
      <w:pPr>
        <w:jc w:val="both"/>
        <w:rPr>
          <w:b/>
          <w:bCs/>
        </w:rPr>
      </w:pPr>
    </w:p>
    <w:p w:rsidR="00CF6EE7" w:rsidRPr="00FB5FDD" w:rsidRDefault="00CF6EE7" w:rsidP="00A4026E">
      <w:pPr>
        <w:jc w:val="both"/>
        <w:rPr>
          <w:b/>
          <w:bCs/>
        </w:rPr>
      </w:pPr>
      <w:r w:rsidRPr="002827A3">
        <w:rPr>
          <w:b/>
          <w:bCs/>
        </w:rPr>
        <w:t xml:space="preserve">Информацию о конкурсе </w:t>
      </w:r>
      <w:proofErr w:type="gramStart"/>
      <w:r w:rsidRPr="002827A3">
        <w:rPr>
          <w:b/>
          <w:bCs/>
        </w:rPr>
        <w:t>согласен</w:t>
      </w:r>
      <w:proofErr w:type="gramEnd"/>
      <w:r w:rsidRPr="002827A3">
        <w:rPr>
          <w:b/>
          <w:bCs/>
        </w:rPr>
        <w:t xml:space="preserve"> получать на сайте </w:t>
      </w:r>
      <w:r>
        <w:rPr>
          <w:b/>
          <w:bCs/>
        </w:rPr>
        <w:t xml:space="preserve">Администрации Крутинского муниципального района Омской области </w:t>
      </w:r>
      <w:r w:rsidRPr="002827A3">
        <w:rPr>
          <w:b/>
          <w:bCs/>
        </w:rPr>
        <w:t xml:space="preserve"> </w:t>
      </w:r>
      <w:hyperlink r:id="rId10" w:history="1">
        <w:r w:rsidRPr="00030D3A">
          <w:rPr>
            <w:rStyle w:val="ad"/>
          </w:rPr>
          <w:t>http://krutin.omskportal.ru</w:t>
        </w:r>
      </w:hyperlink>
      <w:r w:rsidRPr="002827A3">
        <w:rPr>
          <w:b/>
          <w:bCs/>
        </w:rPr>
        <w:t>.</w:t>
      </w:r>
    </w:p>
    <w:p w:rsidR="00CF6EE7" w:rsidRDefault="00CF6EE7" w:rsidP="00A4026E">
      <w:pPr>
        <w:jc w:val="both"/>
        <w:rPr>
          <w:b/>
          <w:bCs/>
        </w:rPr>
      </w:pPr>
    </w:p>
    <w:p w:rsidR="00CF6EE7" w:rsidRDefault="00CF6EE7" w:rsidP="00A4026E">
      <w:pPr>
        <w:jc w:val="both"/>
        <w:rPr>
          <w:b/>
          <w:bCs/>
        </w:rPr>
      </w:pPr>
      <w:r w:rsidRPr="00FB5FDD">
        <w:rPr>
          <w:b/>
          <w:bCs/>
        </w:rPr>
        <w:t xml:space="preserve">Мне разъяснено, что предоставление недостоверных сведений и (или) документов влечет за собой отказ в предоставлении </w:t>
      </w:r>
      <w:proofErr w:type="spellStart"/>
      <w:r w:rsidRPr="00FB5FDD">
        <w:rPr>
          <w:b/>
          <w:bCs/>
        </w:rPr>
        <w:t>грантовой</w:t>
      </w:r>
      <w:proofErr w:type="spellEnd"/>
      <w:r w:rsidRPr="00FB5FDD">
        <w:rPr>
          <w:b/>
          <w:bCs/>
        </w:rPr>
        <w:t xml:space="preserve"> поддержки на любом этапе </w:t>
      </w:r>
      <w:r w:rsidRPr="0003108E">
        <w:rPr>
          <w:b/>
          <w:bCs/>
        </w:rPr>
        <w:t>конкурса</w:t>
      </w:r>
      <w:r>
        <w:rPr>
          <w:b/>
          <w:bCs/>
        </w:rPr>
        <w:t>.</w:t>
      </w:r>
    </w:p>
    <w:p w:rsidR="00CF6EE7" w:rsidRPr="00A27285" w:rsidRDefault="00CF6EE7" w:rsidP="00A4026E">
      <w:pPr>
        <w:autoSpaceDE w:val="0"/>
        <w:autoSpaceDN w:val="0"/>
        <w:adjustRightInd w:val="0"/>
        <w:jc w:val="both"/>
        <w:rPr>
          <w:b/>
          <w:bCs/>
        </w:rPr>
      </w:pPr>
    </w:p>
    <w:p w:rsidR="00CF6EE7" w:rsidRPr="00FB5FDD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tbl>
      <w:tblPr>
        <w:tblW w:w="10485" w:type="dxa"/>
        <w:tblInd w:w="2" w:type="dxa"/>
        <w:tblLook w:val="01E0"/>
      </w:tblPr>
      <w:tblGrid>
        <w:gridCol w:w="2808"/>
        <w:gridCol w:w="540"/>
        <w:gridCol w:w="236"/>
        <w:gridCol w:w="3191"/>
        <w:gridCol w:w="236"/>
        <w:gridCol w:w="3474"/>
      </w:tblGrid>
      <w:tr w:rsidR="00CF6EE7" w:rsidRPr="005B4FCB">
        <w:tc>
          <w:tcPr>
            <w:tcW w:w="3348" w:type="dxa"/>
            <w:gridSpan w:val="2"/>
            <w:tcBorders>
              <w:bottom w:val="single" w:sz="4" w:space="0" w:color="auto"/>
            </w:tcBorders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191" w:type="dxa"/>
            <w:tcBorders>
              <w:left w:val="nil"/>
              <w:bottom w:val="single" w:sz="4" w:space="0" w:color="auto"/>
            </w:tcBorders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</w:tr>
      <w:tr w:rsidR="00CF6EE7" w:rsidRPr="005B4FCB">
        <w:tc>
          <w:tcPr>
            <w:tcW w:w="3348" w:type="dxa"/>
            <w:gridSpan w:val="2"/>
            <w:tcBorders>
              <w:top w:val="single" w:sz="4" w:space="0" w:color="auto"/>
            </w:tcBorders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(Ф.И.О.)</w:t>
            </w:r>
          </w:p>
        </w:tc>
      </w:tr>
      <w:tr w:rsidR="00CF6EE7" w:rsidRPr="005B4FCB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:rsidR="00CF6EE7" w:rsidRPr="005B4FCB" w:rsidRDefault="00CF6EE7" w:rsidP="00FD247B">
            <w:pPr>
              <w:widowControl w:val="0"/>
              <w:jc w:val="both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snapToGrid w:val="0"/>
              </w:rPr>
              <w:t>«       »                  20     г.</w:t>
            </w:r>
          </w:p>
        </w:tc>
        <w:tc>
          <w:tcPr>
            <w:tcW w:w="776" w:type="dxa"/>
            <w:gridSpan w:val="2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5B4FCB">
              <w:rPr>
                <w:i/>
                <w:iCs/>
                <w:snapToGrid w:val="0"/>
                <w:sz w:val="16"/>
                <w:szCs w:val="16"/>
              </w:rPr>
              <w:t>м.п.</w:t>
            </w:r>
          </w:p>
        </w:tc>
        <w:tc>
          <w:tcPr>
            <w:tcW w:w="236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5B4FCB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</w:tr>
    </w:tbl>
    <w:p w:rsidR="00CF6EE7" w:rsidRPr="00FB5FDD" w:rsidRDefault="00CF6EE7" w:rsidP="00A4026E">
      <w:pPr>
        <w:widowControl w:val="0"/>
        <w:jc w:val="both"/>
        <w:rPr>
          <w:snapToGrid w:val="0"/>
          <w:sz w:val="16"/>
          <w:szCs w:val="16"/>
        </w:rPr>
      </w:pPr>
    </w:p>
    <w:p w:rsidR="00CF6EE7" w:rsidRPr="00FB5FDD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 2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spacing w:before="7"/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Pr="00D261EE" w:rsidRDefault="00CF6EE7" w:rsidP="00A4026E">
      <w:pPr>
        <w:keepNext/>
        <w:widowControl w:val="0"/>
        <w:jc w:val="right"/>
        <w:outlineLvl w:val="6"/>
        <w:rPr>
          <w:b/>
          <w:bCs/>
          <w:snapToGrid w:val="0"/>
        </w:rPr>
      </w:pPr>
      <w:r w:rsidRPr="00D261EE">
        <w:rPr>
          <w:b/>
          <w:bCs/>
          <w:snapToGrid w:val="0"/>
        </w:rPr>
        <w:t>В конкурсную комиссию</w:t>
      </w:r>
    </w:p>
    <w:p w:rsidR="00CF6EE7" w:rsidRPr="00D261EE" w:rsidRDefault="00CF6EE7" w:rsidP="00A4026E">
      <w:pPr>
        <w:keepNext/>
        <w:ind w:left="-993" w:right="-766"/>
        <w:jc w:val="center"/>
        <w:outlineLvl w:val="3"/>
      </w:pPr>
    </w:p>
    <w:p w:rsidR="00CF6EE7" w:rsidRPr="00D261EE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D261EE">
        <w:rPr>
          <w:b/>
          <w:bCs/>
        </w:rPr>
        <w:t>Заявление физического лица</w:t>
      </w:r>
      <w:r>
        <w:rPr>
          <w:b/>
          <w:bCs/>
        </w:rPr>
        <w:t>, не являющегося индивидуальным предпринимателем, учредителем (участником) юридического лица</w:t>
      </w:r>
    </w:p>
    <w:p w:rsidR="00CF6EE7" w:rsidRPr="00D261EE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D261EE">
        <w:rPr>
          <w:b/>
          <w:bCs/>
        </w:rPr>
        <w:t xml:space="preserve">на предоставление </w:t>
      </w:r>
      <w:proofErr w:type="spellStart"/>
      <w:r w:rsidRPr="00D261EE">
        <w:rPr>
          <w:b/>
          <w:bCs/>
        </w:rPr>
        <w:t>грантовой</w:t>
      </w:r>
      <w:proofErr w:type="spellEnd"/>
      <w:r w:rsidRPr="00D261EE">
        <w:rPr>
          <w:b/>
          <w:bCs/>
        </w:rPr>
        <w:t xml:space="preserve"> поддержки</w:t>
      </w:r>
    </w:p>
    <w:p w:rsidR="00CF6EE7" w:rsidRPr="00D261EE" w:rsidRDefault="00CF6EE7" w:rsidP="00A4026E">
      <w:pPr>
        <w:jc w:val="center"/>
      </w:pP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3600"/>
      </w:tblGrid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Ф.И.О.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  <w:vertAlign w:val="superscript"/>
              </w:rPr>
            </w:pPr>
            <w:r w:rsidRPr="00D56B89">
              <w:rPr>
                <w:sz w:val="20"/>
                <w:szCs w:val="20"/>
              </w:rPr>
              <w:t>Место регистрации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Фактическое место жительства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Краткое описание планируемого вида деятельности, относящегося к реализации представляемого на конкурс проекта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  <w:p w:rsidR="00CF6EE7" w:rsidRPr="00D56B89" w:rsidRDefault="00CF6EE7" w:rsidP="00FD247B">
            <w:pPr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Контактные данные (номера телефонов (факса), адрес электронной почты)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Контактное лицо (Ф.И.О., должность, телефон)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  <w:tr w:rsidR="00CF6EE7" w:rsidRPr="00D56B89">
        <w:trPr>
          <w:trHeight w:val="567"/>
        </w:trPr>
        <w:tc>
          <w:tcPr>
            <w:tcW w:w="648" w:type="dxa"/>
            <w:vAlign w:val="center"/>
          </w:tcPr>
          <w:p w:rsidR="00CF6EE7" w:rsidRPr="00D56B89" w:rsidRDefault="00CF6EE7" w:rsidP="00FD247B">
            <w:pPr>
              <w:numPr>
                <w:ilvl w:val="0"/>
                <w:numId w:val="29"/>
              </w:numPr>
              <w:jc w:val="right"/>
              <w:rPr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CF6EE7" w:rsidRPr="00D56B89" w:rsidRDefault="00CF6EE7" w:rsidP="00FD247B">
            <w:pPr>
              <w:rPr>
                <w:sz w:val="20"/>
                <w:szCs w:val="20"/>
              </w:rPr>
            </w:pPr>
            <w:r w:rsidRPr="00D56B89">
              <w:rPr>
                <w:sz w:val="20"/>
                <w:szCs w:val="20"/>
              </w:rPr>
              <w:t>Место реализации представленного на конкурс проекта</w:t>
            </w:r>
          </w:p>
        </w:tc>
        <w:tc>
          <w:tcPr>
            <w:tcW w:w="3600" w:type="dxa"/>
          </w:tcPr>
          <w:p w:rsidR="00CF6EE7" w:rsidRPr="00D56B89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</w:tr>
    </w:tbl>
    <w:p w:rsidR="00CF6EE7" w:rsidRPr="00D261EE" w:rsidRDefault="00CF6EE7" w:rsidP="00A4026E">
      <w:pPr>
        <w:jc w:val="center"/>
      </w:pPr>
    </w:p>
    <w:p w:rsidR="00CF6EE7" w:rsidRPr="00D261EE" w:rsidRDefault="00CF6EE7" w:rsidP="00A4026E">
      <w:pPr>
        <w:jc w:val="both"/>
        <w:rPr>
          <w:b/>
          <w:bCs/>
        </w:rPr>
      </w:pPr>
      <w:r w:rsidRPr="00D261EE">
        <w:rPr>
          <w:b/>
          <w:bCs/>
        </w:rPr>
        <w:t xml:space="preserve">Прошу предоставить </w:t>
      </w:r>
      <w:proofErr w:type="spellStart"/>
      <w:r w:rsidRPr="00D261EE">
        <w:rPr>
          <w:b/>
          <w:bCs/>
        </w:rPr>
        <w:t>грантовую</w:t>
      </w:r>
      <w:proofErr w:type="spellEnd"/>
      <w:r w:rsidRPr="00D261EE">
        <w:rPr>
          <w:b/>
          <w:bCs/>
        </w:rPr>
        <w:t xml:space="preserve"> поддержку и подтверждаю достоверность всей информации, предоставленной в заявке на участие в конкурсе.</w:t>
      </w:r>
    </w:p>
    <w:p w:rsidR="00CF6EE7" w:rsidRDefault="00CF6EE7" w:rsidP="00A4026E">
      <w:pPr>
        <w:jc w:val="both"/>
        <w:rPr>
          <w:b/>
          <w:bCs/>
        </w:rPr>
      </w:pPr>
    </w:p>
    <w:p w:rsidR="00CF6EE7" w:rsidRDefault="00CF6EE7" w:rsidP="00A4026E">
      <w:pPr>
        <w:jc w:val="both"/>
        <w:rPr>
          <w:b/>
          <w:bCs/>
        </w:rPr>
      </w:pPr>
      <w:proofErr w:type="gramStart"/>
      <w:r w:rsidRPr="00D261EE">
        <w:rPr>
          <w:b/>
          <w:bCs/>
        </w:rPr>
        <w:t>Настоящим подтверждаю, что на момент подачи заявки на участие в конкурсе не являюсь индивидуальным предпринимателем, а на рассмотрении уполномоченного органа не находится заявление о регистрации меня в качестве индивидуального предпринимателя, также не являюсь учредителем (участником) юридического лица, зарегистрированн</w:t>
      </w:r>
      <w:r>
        <w:rPr>
          <w:b/>
          <w:bCs/>
        </w:rPr>
        <w:t>ого на дату подачи з</w:t>
      </w:r>
      <w:r w:rsidRPr="00D261EE">
        <w:rPr>
          <w:b/>
          <w:bCs/>
        </w:rPr>
        <w:t>аявки на участие в конкурсе, или не буду являться таковым на момент окончания конкур</w:t>
      </w:r>
      <w:r>
        <w:rPr>
          <w:b/>
          <w:bCs/>
        </w:rPr>
        <w:t>сного отбора</w:t>
      </w:r>
      <w:r w:rsidRPr="00D261EE">
        <w:rPr>
          <w:b/>
          <w:bCs/>
        </w:rPr>
        <w:t>.</w:t>
      </w:r>
      <w:r w:rsidRPr="009435AD">
        <w:rPr>
          <w:b/>
          <w:bCs/>
        </w:rPr>
        <w:t xml:space="preserve"> </w:t>
      </w:r>
      <w:proofErr w:type="gramEnd"/>
    </w:p>
    <w:p w:rsidR="00CF6EE7" w:rsidRDefault="00CF6EE7" w:rsidP="00A4026E">
      <w:pPr>
        <w:jc w:val="both"/>
        <w:rPr>
          <w:b/>
          <w:bCs/>
        </w:rPr>
      </w:pPr>
    </w:p>
    <w:p w:rsidR="00CF6EE7" w:rsidRPr="00D261EE" w:rsidRDefault="00CF6EE7" w:rsidP="00A4026E">
      <w:pPr>
        <w:jc w:val="both"/>
        <w:rPr>
          <w:b/>
          <w:bCs/>
        </w:rPr>
      </w:pPr>
      <w:r>
        <w:rPr>
          <w:b/>
          <w:bCs/>
        </w:rPr>
        <w:t xml:space="preserve">Информацию о конкурсе </w:t>
      </w:r>
      <w:proofErr w:type="gramStart"/>
      <w:r>
        <w:rPr>
          <w:b/>
          <w:bCs/>
        </w:rPr>
        <w:t>согласен</w:t>
      </w:r>
      <w:proofErr w:type="gramEnd"/>
      <w:r>
        <w:rPr>
          <w:b/>
          <w:bCs/>
        </w:rPr>
        <w:t xml:space="preserve"> получать на сайте Администрации Крутинского муниципального района Омской области </w:t>
      </w:r>
      <w:r w:rsidRPr="002827A3">
        <w:rPr>
          <w:b/>
          <w:bCs/>
        </w:rPr>
        <w:t xml:space="preserve"> </w:t>
      </w:r>
      <w:hyperlink r:id="rId11" w:history="1">
        <w:r w:rsidRPr="00030D3A">
          <w:rPr>
            <w:rStyle w:val="ad"/>
          </w:rPr>
          <w:t>http://krutin.omskportal.ru</w:t>
        </w:r>
      </w:hyperlink>
      <w:r w:rsidRPr="00A27285">
        <w:rPr>
          <w:b/>
          <w:bCs/>
        </w:rPr>
        <w:t>.</w:t>
      </w:r>
    </w:p>
    <w:p w:rsidR="00CF6EE7" w:rsidRPr="00D261EE" w:rsidRDefault="00CF6EE7" w:rsidP="00A4026E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CF6EE7" w:rsidRDefault="00CF6EE7" w:rsidP="00A4026E">
      <w:pPr>
        <w:jc w:val="both"/>
        <w:rPr>
          <w:b/>
          <w:bCs/>
        </w:rPr>
      </w:pPr>
      <w:r w:rsidRPr="00D261EE">
        <w:rPr>
          <w:b/>
          <w:bCs/>
        </w:rPr>
        <w:t xml:space="preserve">Мне разъяснено, что предоставление недостоверных сведений и (или) документов влечет за собой отказ в предоставлении </w:t>
      </w:r>
      <w:proofErr w:type="spellStart"/>
      <w:r w:rsidRPr="00D261EE">
        <w:rPr>
          <w:b/>
          <w:bCs/>
        </w:rPr>
        <w:t>грантовой</w:t>
      </w:r>
      <w:proofErr w:type="spellEnd"/>
      <w:r w:rsidRPr="00D261EE">
        <w:rPr>
          <w:b/>
          <w:bCs/>
        </w:rPr>
        <w:t xml:space="preserve"> поддержки на любом этапе конкурса</w:t>
      </w:r>
      <w:r>
        <w:rPr>
          <w:b/>
          <w:bCs/>
        </w:rPr>
        <w:t>.</w:t>
      </w:r>
      <w:r w:rsidRPr="00D261EE">
        <w:rPr>
          <w:b/>
          <w:bCs/>
        </w:rPr>
        <w:t xml:space="preserve"> </w:t>
      </w:r>
    </w:p>
    <w:p w:rsidR="00CF6EE7" w:rsidRPr="00D261EE" w:rsidRDefault="00CF6EE7" w:rsidP="00A4026E">
      <w:pPr>
        <w:jc w:val="both"/>
        <w:rPr>
          <w:sz w:val="20"/>
          <w:szCs w:val="20"/>
        </w:rPr>
      </w:pPr>
    </w:p>
    <w:p w:rsidR="00CF6EE7" w:rsidRPr="00D261EE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tbl>
      <w:tblPr>
        <w:tblW w:w="10368" w:type="dxa"/>
        <w:tblInd w:w="2" w:type="dxa"/>
        <w:tblLook w:val="01E0"/>
      </w:tblPr>
      <w:tblGrid>
        <w:gridCol w:w="2808"/>
        <w:gridCol w:w="360"/>
        <w:gridCol w:w="3607"/>
        <w:gridCol w:w="236"/>
        <w:gridCol w:w="3357"/>
      </w:tblGrid>
      <w:tr w:rsidR="00CF6EE7" w:rsidRPr="00D56B89">
        <w:tc>
          <w:tcPr>
            <w:tcW w:w="2808" w:type="dxa"/>
            <w:tcBorders>
              <w:bottom w:val="single" w:sz="4" w:space="0" w:color="auto"/>
            </w:tcBorders>
          </w:tcPr>
          <w:p w:rsidR="00CF6EE7" w:rsidRPr="00D56B89" w:rsidRDefault="00CF6EE7" w:rsidP="00FD247B">
            <w:pPr>
              <w:widowControl w:val="0"/>
              <w:rPr>
                <w:i/>
                <w:iCs/>
                <w:snapToGrid w:val="0"/>
              </w:rPr>
            </w:pPr>
            <w:r w:rsidRPr="00D56B89">
              <w:rPr>
                <w:snapToGrid w:val="0"/>
              </w:rPr>
              <w:t>«       »                  20     г.</w:t>
            </w:r>
          </w:p>
        </w:tc>
        <w:tc>
          <w:tcPr>
            <w:tcW w:w="360" w:type="dxa"/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607" w:type="dxa"/>
            <w:tcBorders>
              <w:left w:val="nil"/>
              <w:bottom w:val="single" w:sz="4" w:space="0" w:color="auto"/>
            </w:tcBorders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357" w:type="dxa"/>
            <w:tcBorders>
              <w:bottom w:val="single" w:sz="4" w:space="0" w:color="auto"/>
            </w:tcBorders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</w:tr>
      <w:tr w:rsidR="00CF6EE7" w:rsidRPr="00D56B89">
        <w:tc>
          <w:tcPr>
            <w:tcW w:w="2808" w:type="dxa"/>
            <w:tcBorders>
              <w:top w:val="single" w:sz="4" w:space="0" w:color="auto"/>
            </w:tcBorders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D56B89">
              <w:rPr>
                <w:i/>
                <w:iCs/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35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D56B89">
              <w:rPr>
                <w:i/>
                <w:iCs/>
                <w:snapToGrid w:val="0"/>
                <w:sz w:val="16"/>
                <w:szCs w:val="16"/>
              </w:rPr>
              <w:t>(Ф.И.О.)</w:t>
            </w:r>
          </w:p>
        </w:tc>
      </w:tr>
      <w:tr w:rsidR="00CF6EE7" w:rsidRPr="00D56B89">
        <w:tc>
          <w:tcPr>
            <w:tcW w:w="2808" w:type="dxa"/>
            <w:vAlign w:val="center"/>
          </w:tcPr>
          <w:p w:rsidR="00CF6EE7" w:rsidRPr="00D56B89" w:rsidRDefault="00CF6EE7" w:rsidP="00FD247B">
            <w:pPr>
              <w:widowControl w:val="0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60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D56B89">
              <w:rPr>
                <w:i/>
                <w:iCs/>
                <w:snapToGrid w:val="0"/>
                <w:sz w:val="16"/>
                <w:szCs w:val="16"/>
              </w:rPr>
              <w:t>м.п.</w:t>
            </w:r>
          </w:p>
        </w:tc>
        <w:tc>
          <w:tcPr>
            <w:tcW w:w="236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357" w:type="dxa"/>
            <w:vAlign w:val="center"/>
          </w:tcPr>
          <w:p w:rsidR="00CF6EE7" w:rsidRPr="00D56B89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</w:tr>
    </w:tbl>
    <w:p w:rsidR="00CF6EE7" w:rsidRPr="00D261EE" w:rsidRDefault="00CF6EE7" w:rsidP="00A4026E">
      <w:pPr>
        <w:widowControl w:val="0"/>
        <w:jc w:val="both"/>
        <w:rPr>
          <w:snapToGrid w:val="0"/>
          <w:sz w:val="16"/>
          <w:szCs w:val="16"/>
        </w:rPr>
      </w:pPr>
    </w:p>
    <w:p w:rsidR="00CF6EE7" w:rsidRDefault="00CF6EE7" w:rsidP="00A4026E">
      <w:pPr>
        <w:jc w:val="right"/>
      </w:pPr>
      <w:r>
        <w:t xml:space="preserve">                                                                                                                              </w:t>
      </w:r>
    </w:p>
    <w:p w:rsidR="00CF6EE7" w:rsidRDefault="00CF6EE7" w:rsidP="00A4026E">
      <w:pPr>
        <w:jc w:val="right"/>
      </w:pPr>
      <w:r>
        <w:t xml:space="preserve">   </w:t>
      </w: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 xml:space="preserve">Приложение № 3 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Pr="007832DC" w:rsidRDefault="00CF6EE7" w:rsidP="00A4026E">
      <w:pPr>
        <w:spacing w:line="317" w:lineRule="exact"/>
        <w:ind w:left="14"/>
        <w:jc w:val="center"/>
      </w:pPr>
    </w:p>
    <w:p w:rsidR="00CF6EE7" w:rsidRPr="00EE00E7" w:rsidRDefault="00CF6EE7" w:rsidP="00A4026E">
      <w:pPr>
        <w:spacing w:line="317" w:lineRule="exact"/>
        <w:ind w:right="346"/>
        <w:jc w:val="center"/>
        <w:rPr>
          <w:color w:val="000000"/>
        </w:rPr>
      </w:pPr>
      <w:r w:rsidRPr="00EE00E7">
        <w:rPr>
          <w:color w:val="000000"/>
        </w:rPr>
        <w:t>Перечень документов</w:t>
      </w:r>
    </w:p>
    <w:p w:rsidR="00CF6EE7" w:rsidRPr="00EE00E7" w:rsidRDefault="00CF6EE7" w:rsidP="00A4026E">
      <w:pPr>
        <w:spacing w:line="317" w:lineRule="exact"/>
        <w:ind w:right="338"/>
        <w:jc w:val="center"/>
        <w:rPr>
          <w:color w:val="000000"/>
        </w:rPr>
      </w:pPr>
      <w:r w:rsidRPr="00EE00E7">
        <w:rPr>
          <w:color w:val="000000"/>
        </w:rPr>
        <w:t xml:space="preserve">для участия в конкурсе на предоставление </w:t>
      </w:r>
      <w:proofErr w:type="spellStart"/>
      <w:r w:rsidRPr="00EE00E7">
        <w:rPr>
          <w:color w:val="000000"/>
        </w:rPr>
        <w:t>грантовой</w:t>
      </w:r>
      <w:proofErr w:type="spellEnd"/>
      <w:r w:rsidRPr="00EE00E7">
        <w:rPr>
          <w:color w:val="000000"/>
        </w:rPr>
        <w:t xml:space="preserve">  поддержки </w:t>
      </w:r>
      <w:r>
        <w:rPr>
          <w:color w:val="000000"/>
        </w:rPr>
        <w:t xml:space="preserve">начинающим </w:t>
      </w:r>
      <w:r w:rsidRPr="00EE00E7">
        <w:rPr>
          <w:color w:val="000000"/>
        </w:rPr>
        <w:t>субъектам малого предпринимательства на создание и развитие собственного бизнеса на  территории Крутинского муниципального района</w:t>
      </w:r>
    </w:p>
    <w:p w:rsidR="00CF6EE7" w:rsidRPr="00EE00E7" w:rsidRDefault="00CF6EE7" w:rsidP="00A4026E">
      <w:pPr>
        <w:spacing w:line="317" w:lineRule="exact"/>
        <w:ind w:right="338"/>
        <w:jc w:val="center"/>
        <w:rPr>
          <w:color w:val="000000"/>
        </w:rPr>
      </w:pPr>
    </w:p>
    <w:tbl>
      <w:tblPr>
        <w:tblW w:w="10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50"/>
        <w:gridCol w:w="6238"/>
      </w:tblGrid>
      <w:tr w:rsidR="00CF6EE7" w:rsidRPr="008F7101">
        <w:tc>
          <w:tcPr>
            <w:tcW w:w="3119" w:type="dxa"/>
          </w:tcPr>
          <w:p w:rsidR="00CF6EE7" w:rsidRPr="008F7101" w:rsidRDefault="00CF6EE7" w:rsidP="00FD247B">
            <w:pPr>
              <w:jc w:val="center"/>
              <w:rPr>
                <w:b/>
                <w:bCs/>
              </w:rPr>
            </w:pPr>
            <w:r w:rsidRPr="008F7101">
              <w:rPr>
                <w:b/>
                <w:bCs/>
              </w:rPr>
              <w:t>Участник конкурса</w:t>
            </w:r>
          </w:p>
        </w:tc>
        <w:tc>
          <w:tcPr>
            <w:tcW w:w="850" w:type="dxa"/>
          </w:tcPr>
          <w:p w:rsidR="00CF6EE7" w:rsidRPr="008F7101" w:rsidRDefault="00CF6EE7" w:rsidP="00FD247B">
            <w:pPr>
              <w:jc w:val="center"/>
              <w:rPr>
                <w:b/>
                <w:bCs/>
              </w:rPr>
            </w:pPr>
            <w:r w:rsidRPr="008F7101">
              <w:rPr>
                <w:b/>
                <w:bCs/>
              </w:rPr>
              <w:t>№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jc w:val="center"/>
              <w:rPr>
                <w:b/>
                <w:bCs/>
              </w:rPr>
            </w:pPr>
            <w:r w:rsidRPr="008F7101">
              <w:rPr>
                <w:b/>
                <w:bCs/>
              </w:rPr>
              <w:t>Наименование документа</w:t>
            </w:r>
          </w:p>
        </w:tc>
      </w:tr>
      <w:tr w:rsidR="00CF6EE7" w:rsidRPr="008F7101">
        <w:tc>
          <w:tcPr>
            <w:tcW w:w="3119" w:type="dxa"/>
            <w:vMerge w:val="restart"/>
            <w:vAlign w:val="center"/>
          </w:tcPr>
          <w:p w:rsidR="00CF6EE7" w:rsidRPr="008F7101" w:rsidRDefault="00CF6EE7" w:rsidP="00FD247B">
            <w:pPr>
              <w:jc w:val="center"/>
              <w:rPr>
                <w:sz w:val="20"/>
                <w:szCs w:val="20"/>
              </w:rPr>
            </w:pPr>
          </w:p>
          <w:p w:rsidR="00CF6EE7" w:rsidRPr="00EE00E7" w:rsidRDefault="00CF6EE7" w:rsidP="00FD247B">
            <w:pPr>
              <w:jc w:val="center"/>
              <w:rPr>
                <w:b/>
                <w:bCs/>
              </w:rPr>
            </w:pPr>
            <w:r w:rsidRPr="00EE00E7">
              <w:rPr>
                <w:b/>
                <w:bCs/>
              </w:rPr>
              <w:t>Субъект малого предпринимательства</w:t>
            </w:r>
          </w:p>
          <w:p w:rsidR="00CF6EE7" w:rsidRPr="008F7101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010C5D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заявление</w:t>
            </w:r>
            <w:r w:rsidRPr="008F7101">
              <w:rPr>
                <w:sz w:val="20"/>
                <w:szCs w:val="20"/>
              </w:rPr>
              <w:t xml:space="preserve"> на предоставление </w:t>
            </w:r>
            <w:proofErr w:type="spellStart"/>
            <w:r w:rsidRPr="008F7101">
              <w:rPr>
                <w:sz w:val="20"/>
                <w:szCs w:val="20"/>
              </w:rPr>
              <w:t>грантовой</w:t>
            </w:r>
            <w:proofErr w:type="spellEnd"/>
            <w:r w:rsidRPr="008F7101">
              <w:rPr>
                <w:sz w:val="20"/>
                <w:szCs w:val="20"/>
              </w:rPr>
              <w:t xml:space="preserve"> поддержки</w:t>
            </w:r>
            <w:r w:rsidRPr="008F7101">
              <w:rPr>
                <w:b/>
                <w:bCs/>
                <w:sz w:val="20"/>
                <w:szCs w:val="20"/>
              </w:rPr>
              <w:t xml:space="preserve"> (Приложение № 1)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технико-экономическое обоснование бизнес – проекта</w:t>
            </w:r>
            <w:r w:rsidRPr="008F7101">
              <w:rPr>
                <w:sz w:val="20"/>
                <w:szCs w:val="20"/>
              </w:rPr>
              <w:t xml:space="preserve"> (бизнес-план), обоснование инвестиций;</w:t>
            </w:r>
          </w:p>
        </w:tc>
      </w:tr>
      <w:tr w:rsidR="00CF6EE7" w:rsidRPr="008F7101">
        <w:trPr>
          <w:trHeight w:val="23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календарный план реализации проекта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rPr>
          <w:trHeight w:val="47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 xml:space="preserve">справка о понесенных и планируемых </w:t>
            </w:r>
            <w:r>
              <w:rPr>
                <w:b/>
                <w:bCs/>
                <w:sz w:val="20"/>
                <w:szCs w:val="20"/>
              </w:rPr>
              <w:t xml:space="preserve"> целевых </w:t>
            </w:r>
            <w:r w:rsidRPr="000C5BFC">
              <w:rPr>
                <w:b/>
                <w:bCs/>
                <w:sz w:val="20"/>
                <w:szCs w:val="20"/>
              </w:rPr>
              <w:t>расходах по проекту</w:t>
            </w:r>
            <w:r w:rsidRPr="008F7101">
              <w:rPr>
                <w:sz w:val="20"/>
                <w:szCs w:val="20"/>
              </w:rPr>
              <w:t xml:space="preserve"> </w:t>
            </w:r>
            <w:r w:rsidRPr="008F7101">
              <w:rPr>
                <w:b/>
                <w:bCs/>
                <w:sz w:val="20"/>
                <w:szCs w:val="20"/>
              </w:rPr>
              <w:t xml:space="preserve">(Приложение №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8F7101">
              <w:rPr>
                <w:b/>
                <w:bCs/>
                <w:sz w:val="20"/>
                <w:szCs w:val="20"/>
              </w:rPr>
              <w:t>)</w:t>
            </w:r>
            <w:r w:rsidRPr="008F7101">
              <w:rPr>
                <w:sz w:val="20"/>
                <w:szCs w:val="20"/>
              </w:rPr>
              <w:t xml:space="preserve"> с приложением копий</w:t>
            </w:r>
            <w:r>
              <w:rPr>
                <w:sz w:val="20"/>
                <w:szCs w:val="20"/>
              </w:rPr>
              <w:t xml:space="preserve"> и предъявлением оригиналов документов</w:t>
            </w:r>
            <w:r w:rsidRPr="008F7101">
              <w:rPr>
                <w:sz w:val="20"/>
                <w:szCs w:val="20"/>
              </w:rPr>
              <w:t>, подтверждающих понесенные расходы, расчетов и проектов договоров на планируемые расходы;</w:t>
            </w:r>
          </w:p>
        </w:tc>
      </w:tr>
      <w:tr w:rsidR="00CF6EE7" w:rsidRPr="008F7101">
        <w:trPr>
          <w:trHeight w:val="313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F7101">
              <w:rPr>
                <w:sz w:val="20"/>
                <w:szCs w:val="20"/>
              </w:rPr>
              <w:t xml:space="preserve"> </w:t>
            </w:r>
            <w:r w:rsidRPr="000C5BFC">
              <w:rPr>
                <w:b/>
                <w:bCs/>
                <w:sz w:val="20"/>
                <w:szCs w:val="20"/>
              </w:rPr>
              <w:t xml:space="preserve">расчет суммы </w:t>
            </w:r>
            <w:proofErr w:type="spellStart"/>
            <w:r w:rsidRPr="000C5BFC">
              <w:rPr>
                <w:b/>
                <w:bCs/>
                <w:sz w:val="20"/>
                <w:szCs w:val="20"/>
              </w:rPr>
              <w:t>грантовой</w:t>
            </w:r>
            <w:proofErr w:type="spellEnd"/>
            <w:r w:rsidRPr="000C5BFC">
              <w:rPr>
                <w:b/>
                <w:bCs/>
                <w:sz w:val="20"/>
                <w:szCs w:val="20"/>
              </w:rPr>
              <w:t xml:space="preserve"> поддержки</w:t>
            </w:r>
            <w:r w:rsidRPr="008F7101">
              <w:rPr>
                <w:sz w:val="20"/>
                <w:szCs w:val="20"/>
              </w:rPr>
              <w:t xml:space="preserve"> </w:t>
            </w:r>
            <w:r w:rsidRPr="008F7101">
              <w:rPr>
                <w:b/>
                <w:bCs/>
                <w:sz w:val="20"/>
                <w:szCs w:val="20"/>
              </w:rPr>
              <w:t xml:space="preserve">(Приложение № 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8F7101">
              <w:rPr>
                <w:b/>
                <w:bCs/>
                <w:sz w:val="20"/>
                <w:szCs w:val="20"/>
              </w:rPr>
              <w:t>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rPr>
          <w:trHeight w:val="37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 xml:space="preserve">справка </w:t>
            </w:r>
            <w:proofErr w:type="gramStart"/>
            <w:r w:rsidRPr="000C5BFC">
              <w:rPr>
                <w:b/>
                <w:bCs/>
                <w:sz w:val="20"/>
                <w:szCs w:val="20"/>
              </w:rPr>
              <w:t xml:space="preserve">о полученных субсидиях </w:t>
            </w:r>
            <w:r w:rsidRPr="000C5BFC">
              <w:rPr>
                <w:sz w:val="20"/>
                <w:szCs w:val="20"/>
              </w:rPr>
              <w:t>с момента государственной регистрации до первого числа месяца подачи заявки</w:t>
            </w:r>
            <w:r>
              <w:rPr>
                <w:sz w:val="20"/>
                <w:szCs w:val="20"/>
              </w:rPr>
              <w:t xml:space="preserve"> на участие в конкурсе</w:t>
            </w:r>
            <w:proofErr w:type="gramEnd"/>
            <w:r w:rsidRPr="008F7101">
              <w:rPr>
                <w:sz w:val="20"/>
                <w:szCs w:val="20"/>
              </w:rPr>
              <w:t xml:space="preserve">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>и печатью</w:t>
            </w:r>
            <w:r>
              <w:rPr>
                <w:sz w:val="20"/>
                <w:szCs w:val="20"/>
              </w:rPr>
              <w:t xml:space="preserve"> (при ее наличии)</w:t>
            </w:r>
            <w:r w:rsidRPr="008F7101">
              <w:rPr>
                <w:sz w:val="20"/>
                <w:szCs w:val="20"/>
              </w:rPr>
              <w:t xml:space="preserve"> </w:t>
            </w:r>
            <w:r w:rsidRPr="008F7101">
              <w:rPr>
                <w:b/>
                <w:bCs/>
                <w:sz w:val="20"/>
                <w:szCs w:val="20"/>
              </w:rPr>
              <w:t xml:space="preserve">(Приложение №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8F7101">
              <w:rPr>
                <w:b/>
                <w:bCs/>
                <w:sz w:val="20"/>
                <w:szCs w:val="20"/>
              </w:rPr>
              <w:t>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rPr>
          <w:trHeight w:val="19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выписка из единого государственного реестра юридических лиц или реестра индивидуальных предпринимателей</w:t>
            </w:r>
            <w:r w:rsidRPr="008F7101">
              <w:rPr>
                <w:sz w:val="20"/>
                <w:szCs w:val="20"/>
              </w:rPr>
              <w:t xml:space="preserve"> (если учредителем </w:t>
            </w:r>
            <w:r>
              <w:rPr>
                <w:sz w:val="20"/>
                <w:szCs w:val="20"/>
              </w:rPr>
              <w:t xml:space="preserve"> юридического лица </w:t>
            </w:r>
            <w:r w:rsidRPr="008F710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является  юридическое лицо - </w:t>
            </w:r>
            <w:r w:rsidRPr="008F7101">
              <w:rPr>
                <w:sz w:val="20"/>
                <w:szCs w:val="20"/>
              </w:rPr>
              <w:t>дополнительно выписка по учредителю), выданная налоговым органом в срок не ранее, чем за один месяц до даты представления заявки на участие в конкурсе;</w:t>
            </w:r>
          </w:p>
        </w:tc>
      </w:tr>
      <w:tr w:rsidR="00CF6EE7" w:rsidRPr="008F7101">
        <w:trPr>
          <w:trHeight w:val="19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5BFC">
              <w:rPr>
                <w:b/>
                <w:bCs/>
                <w:sz w:val="20"/>
                <w:szCs w:val="20"/>
              </w:rPr>
              <w:t>справка налогового органа</w:t>
            </w:r>
            <w:r>
              <w:rPr>
                <w:sz w:val="20"/>
                <w:szCs w:val="20"/>
              </w:rPr>
              <w:t xml:space="preserve"> об исполнении налогоплательщиком обязанности по уплате налогов, сборов, пеней, штрафов, </w:t>
            </w:r>
            <w:r w:rsidRPr="008F7101">
              <w:rPr>
                <w:sz w:val="20"/>
                <w:szCs w:val="20"/>
              </w:rPr>
              <w:t xml:space="preserve"> выданная в срок не ранее, чем за один месяц до даты представления заявки на участие в конкурсе</w:t>
            </w:r>
            <w:r>
              <w:rPr>
                <w:sz w:val="20"/>
                <w:szCs w:val="20"/>
              </w:rPr>
              <w:t xml:space="preserve">. </w:t>
            </w:r>
            <w:r w:rsidRPr="00F35D89">
              <w:rPr>
                <w:b/>
                <w:bCs/>
                <w:sz w:val="20"/>
                <w:szCs w:val="20"/>
              </w:rPr>
              <w:t>В случае наличия неисполненной обязанности по уплате налогов</w:t>
            </w:r>
            <w:r>
              <w:rPr>
                <w:sz w:val="20"/>
                <w:szCs w:val="20"/>
              </w:rPr>
              <w:t xml:space="preserve">, сборов, пеней, штрафов – </w:t>
            </w:r>
            <w:r w:rsidRPr="00F35D89">
              <w:rPr>
                <w:b/>
                <w:bCs/>
                <w:sz w:val="20"/>
                <w:szCs w:val="20"/>
              </w:rPr>
              <w:t>справка о состоянии расчетов</w:t>
            </w:r>
            <w:r>
              <w:rPr>
                <w:sz w:val="20"/>
                <w:szCs w:val="20"/>
              </w:rPr>
              <w:t xml:space="preserve"> по налогам, сборам, пеням, штрафам и документы, подтверждающие погашение задолженности;</w:t>
            </w:r>
          </w:p>
        </w:tc>
      </w:tr>
      <w:tr w:rsidR="00CF6EE7" w:rsidRPr="008F7101">
        <w:trPr>
          <w:trHeight w:val="135"/>
        </w:trPr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35D89">
              <w:rPr>
                <w:b/>
                <w:bCs/>
                <w:sz w:val="20"/>
                <w:szCs w:val="20"/>
              </w:rPr>
              <w:t>справка о средней численности работников</w:t>
            </w:r>
            <w:r>
              <w:rPr>
                <w:sz w:val="20"/>
                <w:szCs w:val="20"/>
              </w:rPr>
              <w:t xml:space="preserve"> за период, прошедший со дня </w:t>
            </w:r>
            <w:r w:rsidRPr="008F7101">
              <w:rPr>
                <w:sz w:val="20"/>
                <w:szCs w:val="20"/>
              </w:rPr>
              <w:t xml:space="preserve"> государственной регистрации</w:t>
            </w:r>
            <w:r>
              <w:rPr>
                <w:sz w:val="20"/>
                <w:szCs w:val="20"/>
              </w:rPr>
              <w:t xml:space="preserve"> </w:t>
            </w:r>
            <w:r w:rsidRPr="008F7101">
              <w:rPr>
                <w:sz w:val="20"/>
                <w:szCs w:val="20"/>
              </w:rPr>
              <w:t xml:space="preserve"> до </w:t>
            </w:r>
            <w:r>
              <w:rPr>
                <w:sz w:val="20"/>
                <w:szCs w:val="20"/>
              </w:rPr>
              <w:t xml:space="preserve">первого числа месяца </w:t>
            </w:r>
            <w:r w:rsidRPr="008F7101">
              <w:rPr>
                <w:sz w:val="20"/>
                <w:szCs w:val="20"/>
              </w:rPr>
              <w:t xml:space="preserve"> подачи заявки на участие в конкурсе,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 xml:space="preserve">и печатью </w:t>
            </w:r>
            <w:r>
              <w:rPr>
                <w:sz w:val="20"/>
                <w:szCs w:val="20"/>
              </w:rPr>
              <w:t>(при ее наличии)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6238" w:type="dxa"/>
            <w:shd w:val="clear" w:color="auto" w:fill="FFFFFF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35D89">
              <w:rPr>
                <w:b/>
                <w:bCs/>
                <w:sz w:val="20"/>
                <w:szCs w:val="20"/>
              </w:rPr>
              <w:t>справка о сохранении существующих или создании новых рабочих мест</w:t>
            </w:r>
            <w:r w:rsidRPr="008F7101">
              <w:rPr>
                <w:sz w:val="20"/>
                <w:szCs w:val="20"/>
              </w:rPr>
              <w:t xml:space="preserve"> </w:t>
            </w:r>
            <w:proofErr w:type="gramStart"/>
            <w:r w:rsidRPr="008F7101">
              <w:rPr>
                <w:sz w:val="20"/>
                <w:szCs w:val="20"/>
              </w:rPr>
              <w:t xml:space="preserve">в текущем году по состоянию на  </w:t>
            </w:r>
            <w:r>
              <w:rPr>
                <w:sz w:val="20"/>
                <w:szCs w:val="20"/>
              </w:rPr>
              <w:t xml:space="preserve">первое число  месяца </w:t>
            </w:r>
            <w:r w:rsidRPr="008F7101">
              <w:rPr>
                <w:sz w:val="20"/>
                <w:szCs w:val="20"/>
              </w:rPr>
              <w:t xml:space="preserve"> подачи заявки на участие в конкурсе</w:t>
            </w:r>
            <w:proofErr w:type="gramEnd"/>
            <w:r w:rsidRPr="008F7101">
              <w:rPr>
                <w:sz w:val="20"/>
                <w:szCs w:val="20"/>
              </w:rPr>
              <w:t xml:space="preserve">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 xml:space="preserve">и печатью </w:t>
            </w:r>
            <w:r>
              <w:rPr>
                <w:sz w:val="20"/>
                <w:szCs w:val="20"/>
              </w:rPr>
              <w:t>(при ее наличии)</w:t>
            </w:r>
            <w:r w:rsidRPr="008F7101">
              <w:rPr>
                <w:sz w:val="20"/>
                <w:szCs w:val="20"/>
              </w:rPr>
              <w:t>;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010C5D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010C5D"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6238" w:type="dxa"/>
          </w:tcPr>
          <w:p w:rsidR="00CF6EE7" w:rsidRPr="008F7101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010C5D">
              <w:rPr>
                <w:b/>
                <w:bCs/>
                <w:sz w:val="20"/>
                <w:szCs w:val="20"/>
              </w:rPr>
              <w:t>справка о величине выручки от реализации товаров (работ, услуг)</w:t>
            </w:r>
            <w:r w:rsidRPr="008F7101">
              <w:rPr>
                <w:sz w:val="20"/>
                <w:szCs w:val="20"/>
              </w:rPr>
              <w:t xml:space="preserve"> за период, прошедший со дня его государственной регистрации до</w:t>
            </w:r>
            <w:r>
              <w:rPr>
                <w:sz w:val="20"/>
                <w:szCs w:val="20"/>
              </w:rPr>
              <w:t xml:space="preserve"> первого числа месяца </w:t>
            </w:r>
            <w:r w:rsidRPr="008F7101">
              <w:rPr>
                <w:sz w:val="20"/>
                <w:szCs w:val="20"/>
              </w:rPr>
              <w:t xml:space="preserve"> подачи заявки на участие в конкурсе, заверенная подписью руководителя </w:t>
            </w:r>
            <w:r>
              <w:rPr>
                <w:sz w:val="20"/>
                <w:szCs w:val="20"/>
              </w:rPr>
              <w:t xml:space="preserve">или индивидуального предпринимателя </w:t>
            </w:r>
            <w:r w:rsidRPr="008F7101">
              <w:rPr>
                <w:sz w:val="20"/>
                <w:szCs w:val="20"/>
              </w:rPr>
              <w:t xml:space="preserve">и печатью </w:t>
            </w:r>
            <w:r>
              <w:rPr>
                <w:sz w:val="20"/>
                <w:szCs w:val="20"/>
              </w:rPr>
              <w:t>(при ее наличии)</w:t>
            </w:r>
            <w:r w:rsidRPr="008F7101">
              <w:rPr>
                <w:sz w:val="20"/>
                <w:szCs w:val="20"/>
              </w:rPr>
              <w:t>.</w:t>
            </w:r>
          </w:p>
        </w:tc>
      </w:tr>
      <w:tr w:rsidR="00CF6EE7" w:rsidRPr="008F7101">
        <w:tc>
          <w:tcPr>
            <w:tcW w:w="3119" w:type="dxa"/>
            <w:vMerge/>
          </w:tcPr>
          <w:p w:rsidR="00CF6EE7" w:rsidRPr="008F7101" w:rsidRDefault="00CF6EE7" w:rsidP="00FD247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F6EE7" w:rsidRPr="00CA767B" w:rsidRDefault="00CF6EE7" w:rsidP="00FD247B">
            <w:pPr>
              <w:ind w:left="3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6238" w:type="dxa"/>
          </w:tcPr>
          <w:p w:rsidR="00CF6EE7" w:rsidRPr="00594718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копии документов, подтверждающих отнесение к одной из целевых групп:</w:t>
            </w:r>
          </w:p>
          <w:p w:rsidR="00CF6EE7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а) </w:t>
            </w:r>
            <w:r w:rsidRPr="004911DF">
              <w:rPr>
                <w:b/>
                <w:bCs/>
                <w:sz w:val="20"/>
                <w:szCs w:val="20"/>
              </w:rPr>
              <w:t>субъекты малого предпринимательства, относящиеся к субъектам социального предпринимательства</w:t>
            </w:r>
            <w:r>
              <w:rPr>
                <w:b/>
                <w:bCs/>
                <w:sz w:val="20"/>
                <w:szCs w:val="20"/>
              </w:rPr>
              <w:t>;</w:t>
            </w:r>
          </w:p>
          <w:p w:rsidR="00CF6EE7" w:rsidRPr="00010C5D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б) </w:t>
            </w:r>
            <w:r w:rsidRPr="00B13CE1">
              <w:rPr>
                <w:b/>
                <w:bCs/>
                <w:sz w:val="20"/>
                <w:szCs w:val="20"/>
              </w:rPr>
              <w:t>субъекты малого предпринимательства, осуществляющие деятельность в области народно-художественных промыслов, ремесленной деятельности, сельского и экологического туризма</w:t>
            </w:r>
            <w:r w:rsidRPr="004911DF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CF6EE7" w:rsidRDefault="00CF6EE7" w:rsidP="00A4026E">
      <w:pPr>
        <w:spacing w:line="360" w:lineRule="auto"/>
        <w:jc w:val="center"/>
        <w:rPr>
          <w:b/>
          <w:bCs/>
          <w:i/>
          <w:iCs/>
          <w:sz w:val="20"/>
          <w:szCs w:val="20"/>
          <w:u w:val="single"/>
        </w:rPr>
      </w:pPr>
    </w:p>
    <w:p w:rsidR="00CF6EE7" w:rsidRPr="00DB0F94" w:rsidRDefault="00CF6EE7" w:rsidP="00A4026E">
      <w:pPr>
        <w:spacing w:line="360" w:lineRule="auto"/>
        <w:jc w:val="center"/>
        <w:rPr>
          <w:b/>
          <w:bCs/>
          <w:i/>
          <w:iCs/>
          <w:u w:val="single"/>
        </w:rPr>
      </w:pPr>
      <w:r w:rsidRPr="00DB0F94">
        <w:rPr>
          <w:b/>
          <w:bCs/>
          <w:i/>
          <w:iCs/>
          <w:u w:val="single"/>
        </w:rPr>
        <w:lastRenderedPageBreak/>
        <w:t>Технико-экономическое обоснование проекта</w:t>
      </w:r>
      <w:r>
        <w:rPr>
          <w:b/>
          <w:bCs/>
          <w:i/>
          <w:iCs/>
          <w:u w:val="single"/>
        </w:rPr>
        <w:t xml:space="preserve"> </w:t>
      </w:r>
      <w:r w:rsidRPr="00557E6C">
        <w:rPr>
          <w:b/>
          <w:bCs/>
          <w:i/>
          <w:iCs/>
          <w:u w:val="single"/>
        </w:rPr>
        <w:t>(рекомендации)</w:t>
      </w:r>
    </w:p>
    <w:p w:rsidR="00CF6EE7" w:rsidRPr="006C01B7" w:rsidRDefault="00CF6EE7" w:rsidP="00A4026E">
      <w:pPr>
        <w:spacing w:line="360" w:lineRule="auto"/>
      </w:pPr>
      <w:r w:rsidRPr="006C01B7">
        <w:t xml:space="preserve">Основной текст – 4 листа, формат А-4, шрифт 14 - </w:t>
      </w:r>
      <w:r w:rsidRPr="006C01B7">
        <w:rPr>
          <w:lang w:val="en-US"/>
        </w:rPr>
        <w:t>Times</w:t>
      </w:r>
      <w:r w:rsidRPr="006C01B7">
        <w:t xml:space="preserve"> </w:t>
      </w:r>
      <w:r w:rsidRPr="006C01B7">
        <w:rPr>
          <w:lang w:val="en-US"/>
        </w:rPr>
        <w:t>New</w:t>
      </w:r>
      <w:r w:rsidRPr="006C01B7">
        <w:t xml:space="preserve"> </w:t>
      </w:r>
      <w:r w:rsidRPr="006C01B7">
        <w:rPr>
          <w:lang w:val="en-US"/>
        </w:rPr>
        <w:t>Rom</w:t>
      </w:r>
      <w:proofErr w:type="gramStart"/>
      <w:r w:rsidRPr="006C01B7">
        <w:t>а</w:t>
      </w:r>
      <w:proofErr w:type="gramEnd"/>
      <w:r w:rsidRPr="006C01B7">
        <w:rPr>
          <w:lang w:val="en-US"/>
        </w:rPr>
        <w:t>n</w:t>
      </w:r>
      <w:r w:rsidRPr="006C01B7">
        <w:t>, интервал – одинарный.</w:t>
      </w:r>
    </w:p>
    <w:p w:rsidR="00CF6EE7" w:rsidRPr="006C01B7" w:rsidRDefault="00CF6EE7" w:rsidP="00A4026E">
      <w:pPr>
        <w:spacing w:line="360" w:lineRule="auto"/>
      </w:pPr>
      <w:r w:rsidRPr="006C01B7">
        <w:t>Максимальное количество приложений - 10 листов,  формат А-4.</w:t>
      </w:r>
    </w:p>
    <w:p w:rsidR="00CF6EE7" w:rsidRPr="00C8190E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C8190E">
        <w:rPr>
          <w:b/>
          <w:bCs/>
          <w:sz w:val="20"/>
          <w:szCs w:val="20"/>
        </w:rPr>
        <w:t>Описание проекта</w:t>
      </w:r>
      <w:r>
        <w:rPr>
          <w:b/>
          <w:bCs/>
          <w:sz w:val="20"/>
          <w:szCs w:val="20"/>
        </w:rPr>
        <w:t>: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место размещения и участники проекта;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краткая характеристика отрасли деятельности;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сроки реализации проекта;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анализ спроса-предложения;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>основные потребители продукции (услуг);</w:t>
      </w:r>
    </w:p>
    <w:p w:rsidR="00CF6EE7" w:rsidRPr="0012691D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 xml:space="preserve">основные конкуренты; </w:t>
      </w:r>
    </w:p>
    <w:p w:rsidR="00CF6EE7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12691D">
        <w:rPr>
          <w:sz w:val="20"/>
          <w:szCs w:val="20"/>
        </w:rPr>
        <w:t xml:space="preserve">обоснование региона размещения проекта с позиций конъюнктуры рынка. </w:t>
      </w:r>
    </w:p>
    <w:p w:rsidR="00CF6EE7" w:rsidRDefault="00CF6EE7" w:rsidP="00A4026E">
      <w:pPr>
        <w:tabs>
          <w:tab w:val="num" w:pos="1440"/>
        </w:tabs>
        <w:rPr>
          <w:sz w:val="20"/>
          <w:szCs w:val="20"/>
        </w:rPr>
      </w:pPr>
    </w:p>
    <w:p w:rsidR="00CF6E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Направления целевого использования  средств, заявленных к получению на конкурсе.</w:t>
      </w:r>
    </w:p>
    <w:p w:rsidR="00CF6E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Смета расходов,  </w:t>
      </w:r>
      <w:r w:rsidRPr="002C19CD">
        <w:rPr>
          <w:b/>
          <w:bCs/>
          <w:u w:val="single"/>
        </w:rPr>
        <w:t>в том числе указать</w:t>
      </w:r>
      <w:r w:rsidRPr="002C19CD">
        <w:rPr>
          <w:b/>
          <w:bCs/>
          <w:sz w:val="20"/>
          <w:szCs w:val="20"/>
          <w:u w:val="single"/>
        </w:rPr>
        <w:t xml:space="preserve"> </w:t>
      </w:r>
      <w:r w:rsidRPr="00675A8B">
        <w:rPr>
          <w:b/>
          <w:bCs/>
          <w:u w:val="single"/>
        </w:rPr>
        <w:t>дол</w:t>
      </w:r>
      <w:r>
        <w:rPr>
          <w:b/>
          <w:bCs/>
          <w:u w:val="single"/>
        </w:rPr>
        <w:t>ю собственного</w:t>
      </w:r>
      <w:r w:rsidRPr="00675A8B">
        <w:rPr>
          <w:b/>
          <w:bCs/>
          <w:u w:val="single"/>
        </w:rPr>
        <w:t xml:space="preserve"> ф</w:t>
      </w:r>
      <w:r w:rsidRPr="00DB0F94">
        <w:rPr>
          <w:b/>
          <w:bCs/>
          <w:u w:val="single"/>
        </w:rPr>
        <w:t>инансирован</w:t>
      </w:r>
      <w:r>
        <w:rPr>
          <w:b/>
          <w:bCs/>
          <w:u w:val="single"/>
        </w:rPr>
        <w:t>ия проекта в размере не менее 15 процентов от общей суммы целевых расходов.</w:t>
      </w:r>
    </w:p>
    <w:p w:rsidR="00CF6E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C8190E">
        <w:rPr>
          <w:b/>
          <w:bCs/>
          <w:sz w:val="20"/>
          <w:szCs w:val="20"/>
        </w:rPr>
        <w:t>Календарный план помесячно.</w:t>
      </w:r>
    </w:p>
    <w:p w:rsidR="00CF6EE7" w:rsidRPr="00EE00E7" w:rsidRDefault="00CF6EE7" w:rsidP="00A4026E">
      <w:pPr>
        <w:numPr>
          <w:ilvl w:val="0"/>
          <w:numId w:val="31"/>
        </w:numPr>
        <w:tabs>
          <w:tab w:val="clear" w:pos="10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EE00E7">
        <w:rPr>
          <w:b/>
          <w:bCs/>
          <w:sz w:val="20"/>
          <w:szCs w:val="20"/>
        </w:rPr>
        <w:t>Ожидаемые результаты и сроки их получения.</w:t>
      </w:r>
    </w:p>
    <w:p w:rsidR="00CF6EE7" w:rsidRDefault="00CF6EE7" w:rsidP="00A4026E">
      <w:pPr>
        <w:jc w:val="right"/>
      </w:pPr>
      <w:r>
        <w:t xml:space="preserve">            </w:t>
      </w:r>
      <w:r>
        <w:tab/>
      </w: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 4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начинающим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субъектам малого предпринимательства на создание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Крутинского муниципального района</w:t>
      </w:r>
    </w:p>
    <w:p w:rsidR="00CF6EE7" w:rsidRPr="008D5F1D" w:rsidRDefault="00CF6EE7" w:rsidP="00A4026E"/>
    <w:p w:rsidR="00CF6EE7" w:rsidRPr="00594718" w:rsidRDefault="00CF6EE7" w:rsidP="00A4026E">
      <w:pPr>
        <w:jc w:val="center"/>
        <w:rPr>
          <w:color w:val="000000"/>
        </w:rPr>
      </w:pPr>
      <w:r w:rsidRPr="00594718">
        <w:rPr>
          <w:color w:val="000000"/>
        </w:rPr>
        <w:t>Перечень документов</w:t>
      </w:r>
    </w:p>
    <w:p w:rsidR="00CF6EE7" w:rsidRPr="00594718" w:rsidRDefault="00CF6EE7" w:rsidP="00A4026E">
      <w:pPr>
        <w:jc w:val="center"/>
        <w:rPr>
          <w:color w:val="000000"/>
        </w:rPr>
      </w:pPr>
      <w:r w:rsidRPr="00594718">
        <w:rPr>
          <w:color w:val="000000"/>
        </w:rPr>
        <w:t xml:space="preserve">для участия в конкурсе на предоставление </w:t>
      </w:r>
      <w:proofErr w:type="spellStart"/>
      <w:r w:rsidRPr="00594718">
        <w:rPr>
          <w:color w:val="000000"/>
        </w:rPr>
        <w:t>грантовой</w:t>
      </w:r>
      <w:proofErr w:type="spellEnd"/>
      <w:r w:rsidRPr="00594718">
        <w:rPr>
          <w:color w:val="000000"/>
        </w:rPr>
        <w:t xml:space="preserve">  поддержки </w:t>
      </w:r>
      <w:r>
        <w:rPr>
          <w:color w:val="000000"/>
        </w:rPr>
        <w:t xml:space="preserve">начинающим </w:t>
      </w:r>
      <w:r w:rsidRPr="00594718">
        <w:rPr>
          <w:color w:val="000000"/>
        </w:rPr>
        <w:t>субъектам малого предпринимательства на создание и развитие собственного бизнеса на  территории Крутинского муниципального района</w:t>
      </w:r>
    </w:p>
    <w:tbl>
      <w:tblPr>
        <w:tblW w:w="100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41"/>
        <w:gridCol w:w="6755"/>
      </w:tblGrid>
      <w:tr w:rsidR="00CF6EE7" w:rsidRPr="00154E64">
        <w:trPr>
          <w:trHeight w:val="359"/>
        </w:trPr>
        <w:tc>
          <w:tcPr>
            <w:tcW w:w="2552" w:type="dxa"/>
          </w:tcPr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  <w:r w:rsidRPr="00154E64">
              <w:rPr>
                <w:b/>
                <w:bCs/>
                <w:sz w:val="22"/>
                <w:szCs w:val="22"/>
              </w:rPr>
              <w:t>Участник конкурса</w:t>
            </w:r>
          </w:p>
        </w:tc>
        <w:tc>
          <w:tcPr>
            <w:tcW w:w="741" w:type="dxa"/>
          </w:tcPr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</w:p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  <w:r w:rsidRPr="00154E6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755" w:type="dxa"/>
          </w:tcPr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</w:p>
          <w:p w:rsidR="00CF6EE7" w:rsidRPr="00154E64" w:rsidRDefault="00CF6EE7" w:rsidP="00FD247B">
            <w:pPr>
              <w:jc w:val="center"/>
              <w:rPr>
                <w:b/>
                <w:bCs/>
              </w:rPr>
            </w:pPr>
            <w:r w:rsidRPr="00154E6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</w:tr>
      <w:tr w:rsidR="00CF6EE7" w:rsidRPr="00154E64">
        <w:tc>
          <w:tcPr>
            <w:tcW w:w="2552" w:type="dxa"/>
            <w:vMerge w:val="restart"/>
            <w:vAlign w:val="center"/>
          </w:tcPr>
          <w:p w:rsidR="00CF6EE7" w:rsidRPr="00154E64" w:rsidRDefault="00CF6EE7" w:rsidP="00FD247B">
            <w:pPr>
              <w:jc w:val="center"/>
            </w:pPr>
          </w:p>
          <w:p w:rsidR="00CF6EE7" w:rsidRPr="00594718" w:rsidRDefault="00CF6EE7" w:rsidP="00FD247B">
            <w:pPr>
              <w:jc w:val="center"/>
              <w:rPr>
                <w:b/>
                <w:bCs/>
              </w:rPr>
            </w:pPr>
            <w:r w:rsidRPr="00594718">
              <w:rPr>
                <w:b/>
                <w:bCs/>
              </w:rPr>
              <w:t>Физическое лицо</w:t>
            </w:r>
          </w:p>
          <w:p w:rsidR="00CF6EE7" w:rsidRPr="00154E64" w:rsidRDefault="00CF6EE7" w:rsidP="00FD247B">
            <w:pPr>
              <w:jc w:val="center"/>
            </w:pPr>
          </w:p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</w:p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jc w:val="both"/>
              <w:rPr>
                <w:sz w:val="20"/>
                <w:szCs w:val="20"/>
              </w:rPr>
            </w:pPr>
          </w:p>
          <w:p w:rsidR="00CF6EE7" w:rsidRPr="00594718" w:rsidRDefault="00CF6EE7" w:rsidP="00FD247B">
            <w:pPr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заявление</w:t>
            </w:r>
            <w:r w:rsidRPr="00594718">
              <w:rPr>
                <w:sz w:val="20"/>
                <w:szCs w:val="20"/>
              </w:rPr>
              <w:t xml:space="preserve"> на предоставление </w:t>
            </w:r>
            <w:proofErr w:type="spellStart"/>
            <w:r w:rsidRPr="00594718">
              <w:rPr>
                <w:sz w:val="20"/>
                <w:szCs w:val="20"/>
              </w:rPr>
              <w:t>грантовой</w:t>
            </w:r>
            <w:proofErr w:type="spellEnd"/>
            <w:r w:rsidRPr="00594718">
              <w:rPr>
                <w:sz w:val="20"/>
                <w:szCs w:val="20"/>
              </w:rPr>
              <w:t xml:space="preserve"> поддержки </w:t>
            </w:r>
            <w:r w:rsidRPr="00594718">
              <w:rPr>
                <w:b/>
                <w:bCs/>
                <w:sz w:val="20"/>
                <w:szCs w:val="20"/>
              </w:rPr>
              <w:t>(Приложение № 2);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технико-экономическое обоснование бизнес – проекта</w:t>
            </w:r>
            <w:r w:rsidRPr="00594718">
              <w:rPr>
                <w:sz w:val="20"/>
                <w:szCs w:val="20"/>
              </w:rPr>
              <w:t xml:space="preserve"> (бизнес-план), </w:t>
            </w:r>
            <w:r w:rsidRPr="00594718">
              <w:rPr>
                <w:sz w:val="20"/>
                <w:szCs w:val="20"/>
              </w:rPr>
              <w:lastRenderedPageBreak/>
              <w:t>обоснование инвестиций;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календарный  план</w:t>
            </w:r>
            <w:r w:rsidRPr="00594718">
              <w:rPr>
                <w:sz w:val="20"/>
                <w:szCs w:val="20"/>
              </w:rPr>
              <w:t xml:space="preserve">  </w:t>
            </w:r>
            <w:r w:rsidRPr="00594718">
              <w:rPr>
                <w:b/>
                <w:bCs/>
                <w:sz w:val="20"/>
                <w:szCs w:val="20"/>
              </w:rPr>
              <w:t>реализации проекта</w:t>
            </w:r>
            <w:r w:rsidRPr="00594718">
              <w:rPr>
                <w:sz w:val="20"/>
                <w:szCs w:val="20"/>
              </w:rPr>
              <w:t>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копия документов удостоверяющих личность;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копия свидетельства о постановке на налоговый учет;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справка о понесенных и планируемых  целевых расходах по проекту</w:t>
            </w:r>
            <w:r w:rsidRPr="00594718">
              <w:rPr>
                <w:sz w:val="20"/>
                <w:szCs w:val="20"/>
              </w:rPr>
              <w:t xml:space="preserve"> </w:t>
            </w:r>
            <w:r w:rsidRPr="00594718">
              <w:rPr>
                <w:b/>
                <w:bCs/>
                <w:sz w:val="20"/>
                <w:szCs w:val="20"/>
              </w:rPr>
              <w:t>(Приложение №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594718">
              <w:rPr>
                <w:b/>
                <w:bCs/>
                <w:sz w:val="20"/>
                <w:szCs w:val="20"/>
              </w:rPr>
              <w:t xml:space="preserve">) </w:t>
            </w:r>
            <w:r w:rsidRPr="00594718">
              <w:rPr>
                <w:sz w:val="20"/>
                <w:szCs w:val="20"/>
              </w:rPr>
              <w:t>с приложением расчетов и проектов договоров на планируемые расходы;</w:t>
            </w:r>
          </w:p>
        </w:tc>
      </w:tr>
      <w:tr w:rsidR="00CF6EE7" w:rsidRPr="00154E64"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 xml:space="preserve">расчет суммы </w:t>
            </w:r>
            <w:proofErr w:type="spellStart"/>
            <w:r w:rsidRPr="00594718">
              <w:rPr>
                <w:b/>
                <w:bCs/>
                <w:sz w:val="20"/>
                <w:szCs w:val="20"/>
              </w:rPr>
              <w:t>грантовой</w:t>
            </w:r>
            <w:proofErr w:type="spellEnd"/>
            <w:r w:rsidRPr="00594718">
              <w:rPr>
                <w:b/>
                <w:bCs/>
                <w:sz w:val="20"/>
                <w:szCs w:val="20"/>
              </w:rPr>
              <w:t xml:space="preserve"> поддержки</w:t>
            </w:r>
            <w:r w:rsidRPr="00594718">
              <w:rPr>
                <w:sz w:val="20"/>
                <w:szCs w:val="20"/>
              </w:rPr>
              <w:t xml:space="preserve">  </w:t>
            </w:r>
            <w:r w:rsidRPr="00594718">
              <w:rPr>
                <w:b/>
                <w:bCs/>
                <w:sz w:val="20"/>
                <w:szCs w:val="20"/>
              </w:rPr>
              <w:t>(Приложение №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594718">
              <w:rPr>
                <w:b/>
                <w:bCs/>
                <w:sz w:val="20"/>
                <w:szCs w:val="20"/>
              </w:rPr>
              <w:t>);</w:t>
            </w:r>
          </w:p>
        </w:tc>
      </w:tr>
      <w:tr w:rsidR="00CF6EE7" w:rsidRPr="00C839D6">
        <w:trPr>
          <w:trHeight w:val="991"/>
        </w:trPr>
        <w:tc>
          <w:tcPr>
            <w:tcW w:w="2552" w:type="dxa"/>
            <w:vMerge/>
          </w:tcPr>
          <w:p w:rsidR="00CF6EE7" w:rsidRPr="00154E64" w:rsidRDefault="00CF6EE7" w:rsidP="00FD247B"/>
        </w:tc>
        <w:tc>
          <w:tcPr>
            <w:tcW w:w="741" w:type="dxa"/>
            <w:vAlign w:val="center"/>
          </w:tcPr>
          <w:p w:rsidR="00CF6EE7" w:rsidRPr="00974D70" w:rsidRDefault="00CF6EE7" w:rsidP="00FD247B">
            <w:pPr>
              <w:ind w:left="360"/>
              <w:rPr>
                <w:b/>
                <w:bCs/>
              </w:rPr>
            </w:pPr>
            <w:r w:rsidRPr="00974D70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755" w:type="dxa"/>
          </w:tcPr>
          <w:p w:rsidR="00CF6EE7" w:rsidRPr="00594718" w:rsidRDefault="00CF6EE7" w:rsidP="00FD247B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94718">
              <w:rPr>
                <w:b/>
                <w:bCs/>
                <w:sz w:val="20"/>
                <w:szCs w:val="20"/>
              </w:rPr>
              <w:t>копии документов, подтверждающих отнесение к одной из целевых групп: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jc w:val="both"/>
              <w:rPr>
                <w:b/>
                <w:bCs/>
                <w:sz w:val="20"/>
                <w:szCs w:val="20"/>
              </w:rPr>
            </w:pPr>
            <w:r w:rsidRPr="00CA767B">
              <w:rPr>
                <w:b/>
                <w:bCs/>
                <w:sz w:val="20"/>
                <w:szCs w:val="20"/>
              </w:rPr>
              <w:t>а) зарегистрированные безработные;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б)</w:t>
            </w:r>
            <w:r w:rsidRPr="00CA767B">
              <w:rPr>
                <w:b/>
                <w:bCs/>
                <w:sz w:val="20"/>
                <w:szCs w:val="20"/>
              </w:rPr>
              <w:t xml:space="preserve"> 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      </w:r>
          </w:p>
          <w:p w:rsidR="00CF6EE7" w:rsidRPr="00C839D6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в)</w:t>
            </w:r>
            <w:r w:rsidRPr="00CA767B">
              <w:rPr>
                <w:b/>
                <w:bCs/>
                <w:sz w:val="20"/>
                <w:szCs w:val="20"/>
              </w:rPr>
              <w:t xml:space="preserve"> </w:t>
            </w:r>
            <w:r w:rsidRPr="00C839D6">
              <w:rPr>
                <w:b/>
                <w:bCs/>
                <w:sz w:val="20"/>
                <w:szCs w:val="20"/>
              </w:rPr>
              <w:t>работники, находящиеся под угрозой массового увольнения (установления неполного рабочего времени, временная приостановка работ, предоставления отпуска без сохранения заработной платы, мероприятия по высвобождению работников)</w:t>
            </w:r>
            <w:r>
              <w:rPr>
                <w:b/>
                <w:bCs/>
                <w:sz w:val="20"/>
                <w:szCs w:val="20"/>
              </w:rPr>
              <w:t>;</w:t>
            </w:r>
          </w:p>
          <w:p w:rsidR="00CF6EE7" w:rsidRPr="00C839D6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г)</w:t>
            </w:r>
            <w:r>
              <w:t xml:space="preserve"> </w:t>
            </w:r>
            <w:r w:rsidRPr="00670F58">
              <w:rPr>
                <w:b/>
                <w:bCs/>
                <w:sz w:val="20"/>
                <w:szCs w:val="20"/>
              </w:rPr>
              <w:t>инвалиды и иные лица с ограниченными возможностями</w:t>
            </w:r>
            <w:r w:rsidRPr="00C839D6">
              <w:rPr>
                <w:b/>
                <w:bCs/>
                <w:sz w:val="20"/>
                <w:szCs w:val="20"/>
              </w:rPr>
              <w:t>;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ind w:left="38"/>
              <w:jc w:val="both"/>
              <w:rPr>
                <w:b/>
                <w:bCs/>
                <w:sz w:val="20"/>
                <w:szCs w:val="20"/>
              </w:rPr>
            </w:pPr>
          </w:p>
          <w:p w:rsidR="00CF6EE7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д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  <w:r w:rsidRPr="00CA767B">
              <w:rPr>
                <w:b/>
                <w:bCs/>
                <w:sz w:val="20"/>
                <w:szCs w:val="20"/>
              </w:rPr>
              <w:t>военнослужащие, уволенные в запас в связи с сокращением Вооружённых Сил Российской Федерации;</w:t>
            </w:r>
          </w:p>
          <w:p w:rsidR="00CF6EE7" w:rsidRPr="00CA767B" w:rsidRDefault="00CF6EE7" w:rsidP="00FD247B">
            <w:pPr>
              <w:tabs>
                <w:tab w:val="left" w:pos="1666"/>
                <w:tab w:val="left" w:leader="underscore" w:pos="5885"/>
              </w:tabs>
              <w:spacing w:line="322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ж) </w:t>
            </w:r>
            <w:r w:rsidRPr="00CA767B">
              <w:rPr>
                <w:b/>
                <w:bCs/>
                <w:sz w:val="20"/>
                <w:szCs w:val="20"/>
              </w:rPr>
              <w:t>физические лица в возрасте до 30 лет (включительно)</w:t>
            </w:r>
          </w:p>
        </w:tc>
      </w:tr>
    </w:tbl>
    <w:p w:rsidR="00CF6EE7" w:rsidRDefault="00CF6EE7" w:rsidP="00A4026E">
      <w:pPr>
        <w:tabs>
          <w:tab w:val="left" w:pos="1666"/>
          <w:tab w:val="left" w:leader="underscore" w:pos="5885"/>
        </w:tabs>
        <w:spacing w:line="322" w:lineRule="exact"/>
        <w:ind w:left="38" w:firstLine="710"/>
        <w:jc w:val="both"/>
        <w:rPr>
          <w:color w:val="000000"/>
          <w:sz w:val="28"/>
          <w:szCs w:val="28"/>
        </w:rPr>
      </w:pPr>
      <w:r w:rsidRPr="00594718">
        <w:rPr>
          <w:b/>
          <w:bCs/>
          <w:i/>
          <w:iCs/>
          <w:u w:val="single"/>
        </w:rPr>
        <w:t>Технико-экономическое обоснование проекта (рекомендации)</w:t>
      </w:r>
      <w:r w:rsidRPr="00C839D6">
        <w:rPr>
          <w:color w:val="000000"/>
          <w:sz w:val="28"/>
          <w:szCs w:val="28"/>
        </w:rPr>
        <w:t xml:space="preserve"> </w:t>
      </w:r>
    </w:p>
    <w:p w:rsidR="00CF6EE7" w:rsidRPr="00594718" w:rsidRDefault="00CF6EE7" w:rsidP="00A4026E">
      <w:pPr>
        <w:spacing w:line="360" w:lineRule="auto"/>
        <w:jc w:val="center"/>
        <w:rPr>
          <w:b/>
          <w:bCs/>
          <w:i/>
          <w:iCs/>
          <w:u w:val="single"/>
        </w:rPr>
      </w:pPr>
    </w:p>
    <w:p w:rsidR="00CF6EE7" w:rsidRPr="00594718" w:rsidRDefault="00CF6EE7" w:rsidP="00A4026E">
      <w:pPr>
        <w:spacing w:line="360" w:lineRule="auto"/>
      </w:pPr>
      <w:r w:rsidRPr="00594718">
        <w:t xml:space="preserve">Основной текст – 4 листа, формат А-4, шрифт 14 - </w:t>
      </w:r>
      <w:r w:rsidRPr="00594718">
        <w:rPr>
          <w:lang w:val="en-US"/>
        </w:rPr>
        <w:t>Times</w:t>
      </w:r>
      <w:r w:rsidRPr="00594718">
        <w:t xml:space="preserve"> </w:t>
      </w:r>
      <w:r w:rsidRPr="00594718">
        <w:rPr>
          <w:lang w:val="en-US"/>
        </w:rPr>
        <w:t>New</w:t>
      </w:r>
      <w:r w:rsidRPr="00594718">
        <w:t xml:space="preserve"> </w:t>
      </w:r>
      <w:r w:rsidRPr="00594718">
        <w:rPr>
          <w:lang w:val="en-US"/>
        </w:rPr>
        <w:t>Rom</w:t>
      </w:r>
      <w:proofErr w:type="gramStart"/>
      <w:r w:rsidRPr="00594718">
        <w:t>а</w:t>
      </w:r>
      <w:proofErr w:type="gramEnd"/>
      <w:r w:rsidRPr="00594718">
        <w:rPr>
          <w:lang w:val="en-US"/>
        </w:rPr>
        <w:t>n</w:t>
      </w:r>
      <w:r w:rsidRPr="00594718">
        <w:t>, интервал – одинарный.</w:t>
      </w:r>
    </w:p>
    <w:p w:rsidR="00CF6EE7" w:rsidRPr="00594718" w:rsidRDefault="00CF6EE7" w:rsidP="00A4026E">
      <w:pPr>
        <w:spacing w:line="360" w:lineRule="auto"/>
      </w:pPr>
      <w:r w:rsidRPr="00594718">
        <w:t>Максимальное количество приложений - 10 листов,  формат А-4.</w:t>
      </w:r>
    </w:p>
    <w:p w:rsidR="00CF6EE7" w:rsidRPr="00594718" w:rsidRDefault="00CF6EE7" w:rsidP="00A4026E">
      <w:pPr>
        <w:pStyle w:val="a3"/>
        <w:numPr>
          <w:ilvl w:val="3"/>
          <w:numId w:val="30"/>
        </w:numPr>
        <w:tabs>
          <w:tab w:val="clear" w:pos="2880"/>
          <w:tab w:val="num" w:pos="0"/>
        </w:tabs>
        <w:spacing w:line="360" w:lineRule="auto"/>
        <w:ind w:left="0" w:firstLine="0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Описание проекта: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место размещения и участники проекта;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краткая характеристика отрасли деятельности;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сроки реализации проекта;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анализ спроса-предложения;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>основные потребители продукции (услуг);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rPr>
          <w:sz w:val="20"/>
          <w:szCs w:val="20"/>
        </w:rPr>
      </w:pPr>
      <w:r w:rsidRPr="00594718">
        <w:rPr>
          <w:sz w:val="20"/>
          <w:szCs w:val="20"/>
        </w:rPr>
        <w:t xml:space="preserve">основные конкуренты; </w:t>
      </w:r>
    </w:p>
    <w:p w:rsidR="00CF6EE7" w:rsidRPr="00594718" w:rsidRDefault="00CF6EE7" w:rsidP="00A4026E">
      <w:pPr>
        <w:numPr>
          <w:ilvl w:val="1"/>
          <w:numId w:val="30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594718">
        <w:rPr>
          <w:sz w:val="20"/>
          <w:szCs w:val="20"/>
        </w:rPr>
        <w:t xml:space="preserve">обоснование региона размещения проекта с позиций конъюнктуры рынка. </w:t>
      </w:r>
    </w:p>
    <w:p w:rsidR="00CF6EE7" w:rsidRPr="00594718" w:rsidRDefault="00CF6EE7" w:rsidP="00A4026E">
      <w:pPr>
        <w:tabs>
          <w:tab w:val="num" w:pos="1440"/>
        </w:tabs>
        <w:jc w:val="both"/>
        <w:rPr>
          <w:sz w:val="20"/>
          <w:szCs w:val="20"/>
        </w:rPr>
      </w:pPr>
    </w:p>
    <w:p w:rsidR="00CF6EE7" w:rsidRDefault="00CF6EE7" w:rsidP="002E5975">
      <w:pPr>
        <w:pStyle w:val="a3"/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Направления целевого использования  средств, заявленных к получению на конкурсе.</w:t>
      </w:r>
    </w:p>
    <w:p w:rsidR="00CF6EE7" w:rsidRPr="00594718" w:rsidRDefault="00CF6EE7" w:rsidP="002E5975">
      <w:pPr>
        <w:pStyle w:val="a3"/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 xml:space="preserve">Смета расходов,  </w:t>
      </w:r>
      <w:r w:rsidRPr="00594718">
        <w:rPr>
          <w:b/>
          <w:bCs/>
          <w:sz w:val="20"/>
          <w:szCs w:val="20"/>
          <w:u w:val="single"/>
        </w:rPr>
        <w:t>в том числе указать долю собственного финансирования проекта в размере не менее 15 процентов от общей суммы целевых расходов</w:t>
      </w:r>
      <w:r w:rsidRPr="00594718">
        <w:rPr>
          <w:b/>
          <w:bCs/>
          <w:sz w:val="20"/>
          <w:szCs w:val="20"/>
        </w:rPr>
        <w:t xml:space="preserve"> </w:t>
      </w:r>
    </w:p>
    <w:p w:rsidR="00CF6EE7" w:rsidRPr="00594718" w:rsidRDefault="00CF6EE7" w:rsidP="002E5975">
      <w:pPr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Календарный план помесячно.</w:t>
      </w:r>
    </w:p>
    <w:p w:rsidR="00CF6EE7" w:rsidRPr="00594718" w:rsidRDefault="00CF6EE7" w:rsidP="002E5975">
      <w:pPr>
        <w:numPr>
          <w:ilvl w:val="0"/>
          <w:numId w:val="34"/>
        </w:numPr>
        <w:spacing w:line="360" w:lineRule="auto"/>
        <w:ind w:left="0" w:firstLine="0"/>
        <w:jc w:val="both"/>
        <w:rPr>
          <w:b/>
          <w:bCs/>
          <w:sz w:val="20"/>
          <w:szCs w:val="20"/>
        </w:rPr>
      </w:pPr>
      <w:r w:rsidRPr="00594718">
        <w:rPr>
          <w:b/>
          <w:bCs/>
          <w:sz w:val="20"/>
          <w:szCs w:val="20"/>
        </w:rPr>
        <w:t>Ожидаемые результаты и сроки их получения.</w:t>
      </w: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  <w:r>
        <w:t xml:space="preserve">    </w:t>
      </w:r>
    </w:p>
    <w:p w:rsidR="00CF6EE7" w:rsidRDefault="00CF6EE7" w:rsidP="00A4026E">
      <w:pPr>
        <w:ind w:right="-1"/>
        <w:jc w:val="right"/>
      </w:pPr>
      <w:r>
        <w:t xml:space="preserve">   </w:t>
      </w:r>
    </w:p>
    <w:p w:rsidR="00CF6EE7" w:rsidRDefault="00CF6EE7" w:rsidP="00A4026E">
      <w:pPr>
        <w:ind w:right="-1"/>
        <w:jc w:val="right"/>
      </w:pPr>
    </w:p>
    <w:p w:rsidR="00CF6EE7" w:rsidRDefault="00CF6EE7" w:rsidP="00A4026E">
      <w:pPr>
        <w:ind w:right="-1"/>
        <w:jc w:val="right"/>
      </w:pPr>
      <w:r>
        <w:t xml:space="preserve">      Приложение № 5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начинающим                                                                субъектам малого предпринимательства на создание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   Крутинского муниципального района</w:t>
      </w:r>
    </w:p>
    <w:p w:rsidR="00CF6EE7" w:rsidRPr="008D5F1D" w:rsidRDefault="00CF6EE7" w:rsidP="00A4026E">
      <w:pPr>
        <w:pStyle w:val="afd"/>
        <w:jc w:val="right"/>
        <w:rPr>
          <w:kern w:val="0"/>
          <w:lang w:eastAsia="ru-RU"/>
        </w:rPr>
      </w:pPr>
    </w:p>
    <w:p w:rsidR="00CF6EE7" w:rsidRDefault="00CF6EE7" w:rsidP="00A4026E">
      <w:pPr>
        <w:jc w:val="right"/>
      </w:pPr>
      <w:r w:rsidRPr="00635336">
        <w:t xml:space="preserve">                                                                                                                  </w:t>
      </w:r>
      <w:r>
        <w:t xml:space="preserve">       </w:t>
      </w: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 xml:space="preserve">  </w:t>
      </w:r>
    </w:p>
    <w:p w:rsidR="00CF6EE7" w:rsidRPr="002F7E55" w:rsidRDefault="00CF6EE7" w:rsidP="00A4026E">
      <w:pPr>
        <w:widowControl w:val="0"/>
        <w:ind w:firstLine="360"/>
        <w:jc w:val="center"/>
        <w:rPr>
          <w:u w:val="single"/>
        </w:rPr>
      </w:pPr>
    </w:p>
    <w:p w:rsidR="00CF6EE7" w:rsidRPr="002F7E55" w:rsidRDefault="00CF6EE7" w:rsidP="00A4026E">
      <w:pPr>
        <w:autoSpaceDE w:val="0"/>
        <w:autoSpaceDN w:val="0"/>
        <w:adjustRightInd w:val="0"/>
        <w:ind w:left="360"/>
        <w:jc w:val="center"/>
        <w:rPr>
          <w:b/>
          <w:bCs/>
        </w:rPr>
      </w:pPr>
      <w:r w:rsidRPr="002F7E55">
        <w:rPr>
          <w:b/>
          <w:bCs/>
        </w:rPr>
        <w:t>СПРАВКА</w:t>
      </w:r>
    </w:p>
    <w:p w:rsidR="00CF6EE7" w:rsidRPr="002F7E55" w:rsidRDefault="00CF6EE7" w:rsidP="00A4026E">
      <w:pPr>
        <w:autoSpaceDE w:val="0"/>
        <w:autoSpaceDN w:val="0"/>
        <w:adjustRightInd w:val="0"/>
        <w:ind w:left="360"/>
        <w:jc w:val="both"/>
      </w:pPr>
    </w:p>
    <w:p w:rsidR="00CF6EE7" w:rsidRPr="002F7E55" w:rsidRDefault="00CF6EE7" w:rsidP="00A4026E">
      <w:pPr>
        <w:autoSpaceDE w:val="0"/>
        <w:autoSpaceDN w:val="0"/>
        <w:adjustRightInd w:val="0"/>
        <w:ind w:left="360"/>
        <w:jc w:val="center"/>
      </w:pPr>
      <w:r w:rsidRPr="002F7E55">
        <w:t xml:space="preserve">о понесенных и планируемых расходах </w:t>
      </w:r>
      <w:r>
        <w:t>по проекту</w:t>
      </w:r>
      <w:r w:rsidRPr="002F7E55">
        <w:t xml:space="preserve"> </w:t>
      </w:r>
    </w:p>
    <w:p w:rsidR="00CF6EE7" w:rsidRPr="002F7E55" w:rsidRDefault="00CF6EE7" w:rsidP="00A4026E">
      <w:pPr>
        <w:pStyle w:val="a5"/>
        <w:jc w:val="center"/>
        <w:rPr>
          <w:i/>
          <w:iCs/>
        </w:rPr>
      </w:pPr>
    </w:p>
    <w:p w:rsidR="00CF6EE7" w:rsidRPr="002F7E55" w:rsidRDefault="00CF6EE7" w:rsidP="00A4026E">
      <w:pPr>
        <w:pStyle w:val="a5"/>
        <w:jc w:val="center"/>
        <w:rPr>
          <w:i/>
          <w:iCs/>
        </w:rPr>
      </w:pPr>
    </w:p>
    <w:tbl>
      <w:tblPr>
        <w:tblW w:w="9925" w:type="dxa"/>
        <w:tblInd w:w="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1"/>
        <w:gridCol w:w="3958"/>
        <w:gridCol w:w="1979"/>
        <w:gridCol w:w="1974"/>
        <w:gridCol w:w="1473"/>
      </w:tblGrid>
      <w:tr w:rsidR="00CF6EE7" w:rsidRPr="002F7E55">
        <w:trPr>
          <w:cantSplit/>
          <w:trHeight w:val="722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lastRenderedPageBreak/>
              <w:t xml:space="preserve">№ </w:t>
            </w:r>
            <w:r w:rsidRPr="002F7E55">
              <w:br/>
            </w:r>
            <w:proofErr w:type="spellStart"/>
            <w:proofErr w:type="gramStart"/>
            <w:r w:rsidRPr="002F7E55">
              <w:t>п</w:t>
            </w:r>
            <w:proofErr w:type="spellEnd"/>
            <w:proofErr w:type="gramEnd"/>
            <w:r w:rsidRPr="002F7E55">
              <w:t>/</w:t>
            </w:r>
            <w:proofErr w:type="spellStart"/>
            <w:r w:rsidRPr="002F7E55">
              <w:t>п</w:t>
            </w:r>
            <w:proofErr w:type="spellEnd"/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Наименование расходов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8B1CA0" w:rsidRDefault="00CF6EE7" w:rsidP="00FD247B">
            <w:pPr>
              <w:autoSpaceDE w:val="0"/>
              <w:autoSpaceDN w:val="0"/>
              <w:adjustRightInd w:val="0"/>
              <w:jc w:val="center"/>
            </w:pPr>
            <w:r>
              <w:t>Объем понесенных  расходов</w:t>
            </w:r>
          </w:p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(руб.)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 xml:space="preserve">Объем планируемых  расходов </w:t>
            </w:r>
          </w:p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(руб.)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2F7E55">
              <w:t>Примечание</w:t>
            </w:r>
          </w:p>
        </w:tc>
      </w:tr>
      <w:tr w:rsidR="00CF6EE7" w:rsidRPr="002F7E55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  <w:tr w:rsidR="00CF6EE7" w:rsidRPr="002F7E55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  <w:tr w:rsidR="00CF6EE7" w:rsidRPr="002F7E55">
        <w:trPr>
          <w:cantSplit/>
          <w:trHeight w:val="240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  <w:tr w:rsidR="00CF6EE7" w:rsidRPr="002F7E55">
        <w:trPr>
          <w:cantSplit/>
          <w:trHeight w:val="240"/>
        </w:trPr>
        <w:tc>
          <w:tcPr>
            <w:tcW w:w="44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  <w:r w:rsidRPr="002F7E55">
              <w:t xml:space="preserve">ИТОГО           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2F7E55" w:rsidRDefault="00CF6EE7" w:rsidP="00FD247B">
            <w:pPr>
              <w:autoSpaceDE w:val="0"/>
              <w:autoSpaceDN w:val="0"/>
              <w:adjustRightInd w:val="0"/>
            </w:pPr>
          </w:p>
        </w:tc>
      </w:tr>
    </w:tbl>
    <w:p w:rsidR="00CF6EE7" w:rsidRPr="002F7E55" w:rsidRDefault="00CF6EE7" w:rsidP="00A4026E">
      <w:pPr>
        <w:autoSpaceDE w:val="0"/>
        <w:autoSpaceDN w:val="0"/>
        <w:adjustRightInd w:val="0"/>
        <w:ind w:firstLine="540"/>
        <w:jc w:val="both"/>
        <w:outlineLvl w:val="0"/>
      </w:pPr>
    </w:p>
    <w:p w:rsidR="00CF6EE7" w:rsidRPr="002F7E55" w:rsidRDefault="00CF6EE7" w:rsidP="00A4026E">
      <w:pPr>
        <w:autoSpaceDE w:val="0"/>
        <w:autoSpaceDN w:val="0"/>
        <w:adjustRightInd w:val="0"/>
      </w:pPr>
    </w:p>
    <w:p w:rsidR="00CF6EE7" w:rsidRPr="002F7E55" w:rsidRDefault="00CF6EE7" w:rsidP="00A4026E">
      <w:pPr>
        <w:autoSpaceDE w:val="0"/>
        <w:autoSpaceDN w:val="0"/>
        <w:adjustRightInd w:val="0"/>
      </w:pPr>
    </w:p>
    <w:p w:rsidR="00CF6EE7" w:rsidRPr="002F7E55" w:rsidRDefault="00CF6EE7" w:rsidP="00A4026E"/>
    <w:tbl>
      <w:tblPr>
        <w:tblW w:w="10368" w:type="dxa"/>
        <w:tblInd w:w="2" w:type="dxa"/>
        <w:tblLook w:val="01E0"/>
      </w:tblPr>
      <w:tblGrid>
        <w:gridCol w:w="1903"/>
        <w:gridCol w:w="1072"/>
        <w:gridCol w:w="1705"/>
        <w:gridCol w:w="235"/>
        <w:gridCol w:w="2757"/>
        <w:gridCol w:w="235"/>
        <w:gridCol w:w="2461"/>
      </w:tblGrid>
      <w:tr w:rsidR="00CF6EE7" w:rsidRPr="00B436F6">
        <w:tc>
          <w:tcPr>
            <w:tcW w:w="1728" w:type="dxa"/>
            <w:vMerge w:val="restart"/>
            <w:vAlign w:val="center"/>
          </w:tcPr>
          <w:p w:rsidR="00CF6EE7" w:rsidRPr="00B436F6" w:rsidRDefault="00CF6EE7" w:rsidP="00FD247B">
            <w:pPr>
              <w:pStyle w:val="a5"/>
              <w:tabs>
                <w:tab w:val="left" w:pos="4055"/>
              </w:tabs>
              <w:rPr>
                <w:i/>
                <w:iCs/>
              </w:rPr>
            </w:pPr>
            <w:r w:rsidRPr="00B436F6">
              <w:rPr>
                <w:i/>
                <w:iCs/>
              </w:rPr>
              <w:t>Руководитель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</w:tr>
      <w:tr w:rsidR="00CF6EE7" w:rsidRPr="00B436F6">
        <w:tc>
          <w:tcPr>
            <w:tcW w:w="0" w:type="auto"/>
            <w:vMerge/>
            <w:vAlign w:val="center"/>
          </w:tcPr>
          <w:p w:rsidR="00CF6EE7" w:rsidRPr="00B436F6" w:rsidRDefault="00CF6EE7" w:rsidP="00FD247B"/>
        </w:tc>
        <w:tc>
          <w:tcPr>
            <w:tcW w:w="28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(Ф.И.О.)</w:t>
            </w:r>
          </w:p>
        </w:tc>
      </w:tr>
      <w:tr w:rsidR="00CF6EE7" w:rsidRPr="00B436F6">
        <w:tc>
          <w:tcPr>
            <w:tcW w:w="28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a5"/>
              <w:jc w:val="left"/>
              <w:rPr>
                <w:i/>
                <w:iCs/>
              </w:rPr>
            </w:pPr>
          </w:p>
          <w:p w:rsidR="00CF6EE7" w:rsidRPr="00B436F6" w:rsidRDefault="00CF6EE7" w:rsidP="00FD247B">
            <w:pPr>
              <w:pStyle w:val="a5"/>
              <w:jc w:val="left"/>
              <w:rPr>
                <w:i/>
                <w:iCs/>
              </w:rPr>
            </w:pPr>
            <w:r w:rsidRPr="00B436F6">
              <w:rPr>
                <w:i/>
                <w:iCs/>
              </w:rPr>
              <w:t>«       »                  20     г.</w:t>
            </w:r>
          </w:p>
        </w:tc>
        <w:tc>
          <w:tcPr>
            <w:tcW w:w="1980" w:type="dxa"/>
            <w:gridSpan w:val="2"/>
            <w:vAlign w:val="center"/>
          </w:tcPr>
          <w:p w:rsidR="00CF6EE7" w:rsidRPr="00B436F6" w:rsidRDefault="00CF6EE7" w:rsidP="00FD247B">
            <w:pPr>
              <w:jc w:val="center"/>
            </w:pPr>
          </w:p>
        </w:tc>
        <w:tc>
          <w:tcPr>
            <w:tcW w:w="2824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М.П.</w:t>
            </w:r>
          </w:p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520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</w:tr>
    </w:tbl>
    <w:p w:rsidR="00CF6EE7" w:rsidRPr="002F7E55" w:rsidRDefault="00CF6EE7" w:rsidP="00A4026E"/>
    <w:p w:rsidR="00CF6EE7" w:rsidRPr="002F7E55" w:rsidRDefault="00CF6EE7" w:rsidP="00A4026E"/>
    <w:tbl>
      <w:tblPr>
        <w:tblW w:w="10008" w:type="dxa"/>
        <w:tblInd w:w="2" w:type="dxa"/>
        <w:tblLook w:val="01E0"/>
      </w:tblPr>
      <w:tblGrid>
        <w:gridCol w:w="1728"/>
        <w:gridCol w:w="2520"/>
        <w:gridCol w:w="236"/>
        <w:gridCol w:w="2824"/>
        <w:gridCol w:w="236"/>
        <w:gridCol w:w="2464"/>
      </w:tblGrid>
      <w:tr w:rsidR="00CF6EE7" w:rsidRPr="00B436F6">
        <w:tc>
          <w:tcPr>
            <w:tcW w:w="1728" w:type="dxa"/>
            <w:vMerge w:val="restart"/>
            <w:vAlign w:val="center"/>
          </w:tcPr>
          <w:p w:rsidR="00CF6EE7" w:rsidRPr="00B436F6" w:rsidRDefault="00CF6EE7" w:rsidP="00FD247B">
            <w:pPr>
              <w:pStyle w:val="a5"/>
              <w:tabs>
                <w:tab w:val="left" w:pos="4055"/>
              </w:tabs>
              <w:rPr>
                <w:i/>
                <w:iCs/>
              </w:rPr>
            </w:pPr>
            <w:r w:rsidRPr="00B436F6">
              <w:rPr>
                <w:i/>
                <w:iCs/>
              </w:rPr>
              <w:t>Главный бухгалтер</w:t>
            </w:r>
          </w:p>
        </w:tc>
        <w:tc>
          <w:tcPr>
            <w:tcW w:w="2520" w:type="dxa"/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36" w:type="dxa"/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B436F6" w:rsidRDefault="00CF6EE7" w:rsidP="00FD247B">
            <w:pPr>
              <w:pStyle w:val="a5"/>
              <w:rPr>
                <w:i/>
                <w:iCs/>
              </w:rPr>
            </w:pPr>
          </w:p>
        </w:tc>
      </w:tr>
      <w:tr w:rsidR="00CF6EE7" w:rsidRPr="00B436F6">
        <w:tc>
          <w:tcPr>
            <w:tcW w:w="0" w:type="auto"/>
            <w:vMerge/>
            <w:vAlign w:val="center"/>
          </w:tcPr>
          <w:p w:rsidR="00CF6EE7" w:rsidRPr="00B436F6" w:rsidRDefault="00CF6EE7" w:rsidP="00FD247B"/>
        </w:tc>
        <w:tc>
          <w:tcPr>
            <w:tcW w:w="2520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B436F6" w:rsidRDefault="00CF6EE7" w:rsidP="00FD247B">
            <w:pPr>
              <w:pStyle w:val="a5"/>
              <w:jc w:val="center"/>
              <w:rPr>
                <w:i/>
                <w:iCs/>
              </w:rPr>
            </w:pPr>
            <w:r w:rsidRPr="00B436F6">
              <w:rPr>
                <w:i/>
                <w:iCs/>
              </w:rPr>
              <w:t>(Ф.И.О.)</w:t>
            </w:r>
          </w:p>
        </w:tc>
      </w:tr>
    </w:tbl>
    <w:p w:rsidR="00CF6EE7" w:rsidRPr="002F7E55" w:rsidRDefault="00CF6EE7" w:rsidP="00A4026E">
      <w:pPr>
        <w:widowControl w:val="0"/>
        <w:rPr>
          <w:b/>
          <w:bCs/>
          <w:u w:val="single"/>
        </w:rPr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№6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начинающим                                                                субъектам малого предпринимательства на создание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</w:pPr>
      <w:r>
        <w:rPr>
          <w:color w:val="000000"/>
        </w:rPr>
        <w:t xml:space="preserve">                                                   Крутинского муниципального района</w:t>
      </w:r>
    </w:p>
    <w:p w:rsidR="00CF6EE7" w:rsidRPr="008D5F1D" w:rsidRDefault="00CF6EE7" w:rsidP="00A4026E">
      <w:pPr>
        <w:pStyle w:val="afd"/>
        <w:jc w:val="right"/>
        <w:rPr>
          <w:kern w:val="0"/>
          <w:lang w:eastAsia="ru-RU"/>
        </w:rPr>
      </w:pPr>
    </w:p>
    <w:p w:rsidR="00CF6EE7" w:rsidRPr="00CB3480" w:rsidRDefault="00CF6EE7" w:rsidP="00A4026E">
      <w:pPr>
        <w:widowControl w:val="0"/>
        <w:autoSpaceDE w:val="0"/>
        <w:autoSpaceDN w:val="0"/>
        <w:adjustRightInd w:val="0"/>
        <w:jc w:val="center"/>
      </w:pPr>
      <w:r w:rsidRPr="00CB3480">
        <w:t>Расчет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  <w:jc w:val="center"/>
      </w:pPr>
    </w:p>
    <w:p w:rsidR="00CF6EE7" w:rsidRPr="00CB3480" w:rsidRDefault="00CF6EE7" w:rsidP="00A4026E">
      <w:pPr>
        <w:widowControl w:val="0"/>
        <w:autoSpaceDE w:val="0"/>
        <w:autoSpaceDN w:val="0"/>
        <w:adjustRightInd w:val="0"/>
        <w:jc w:val="center"/>
      </w:pPr>
      <w:r w:rsidRPr="00CB3480">
        <w:t xml:space="preserve">суммы </w:t>
      </w:r>
      <w:proofErr w:type="spellStart"/>
      <w:r w:rsidRPr="00CB3480">
        <w:t>грантовой</w:t>
      </w:r>
      <w:proofErr w:type="spellEnd"/>
      <w:r w:rsidRPr="00CB3480">
        <w:t xml:space="preserve"> поддержки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  <w:outlineLvl w:val="0"/>
      </w:pPr>
    </w:p>
    <w:p w:rsidR="00CF6EE7" w:rsidRPr="00CB3480" w:rsidRDefault="00CF6EE7" w:rsidP="00A4026E">
      <w:pPr>
        <w:autoSpaceDE w:val="0"/>
        <w:autoSpaceDN w:val="0"/>
        <w:adjustRightInd w:val="0"/>
        <w:ind w:firstLine="540"/>
        <w:jc w:val="both"/>
        <w:rPr>
          <w:rFonts w:eastAsia="Arial Unicode MS"/>
          <w:color w:val="000000"/>
        </w:rPr>
      </w:pPr>
    </w:p>
    <w:tbl>
      <w:tblPr>
        <w:tblW w:w="10275" w:type="dxa"/>
        <w:tblInd w:w="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799"/>
        <w:gridCol w:w="3651"/>
        <w:gridCol w:w="3825"/>
      </w:tblGrid>
      <w:tr w:rsidR="00CF6EE7" w:rsidRPr="007A1A77">
        <w:trPr>
          <w:cantSplit/>
          <w:trHeight w:val="720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Общий объем расходов, руб.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Сумма гранта</w:t>
            </w:r>
          </w:p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 xml:space="preserve">(значение графы 1 </w:t>
            </w:r>
            <w:proofErr w:type="spellStart"/>
            <w:r w:rsidRPr="00CB3480">
              <w:t>х</w:t>
            </w:r>
            <w:proofErr w:type="spellEnd"/>
            <w:r w:rsidRPr="00CB3480">
              <w:t xml:space="preserve"> 85/100), руб.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Максимально возможная</w:t>
            </w:r>
          </w:p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сумма гранта, руб.</w:t>
            </w:r>
          </w:p>
        </w:tc>
      </w:tr>
      <w:tr w:rsidR="00CF6EE7" w:rsidRPr="007A1A77">
        <w:trPr>
          <w:cantSplit/>
          <w:trHeight w:val="240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1</w:t>
            </w: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2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 w:rsidRPr="00CB3480">
              <w:t>3</w:t>
            </w:r>
          </w:p>
        </w:tc>
      </w:tr>
      <w:tr w:rsidR="00CF6EE7" w:rsidRPr="007A1A77">
        <w:trPr>
          <w:cantSplit/>
          <w:trHeight w:val="240"/>
        </w:trPr>
        <w:tc>
          <w:tcPr>
            <w:tcW w:w="2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EE7" w:rsidRPr="00CB3480" w:rsidRDefault="00CF6EE7" w:rsidP="00FD247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CB3480">
              <w:t>00 000</w:t>
            </w:r>
          </w:p>
        </w:tc>
      </w:tr>
    </w:tbl>
    <w:p w:rsidR="00CF6EE7" w:rsidRPr="00CB3480" w:rsidRDefault="00CF6EE7" w:rsidP="00A4026E">
      <w:pPr>
        <w:autoSpaceDE w:val="0"/>
        <w:autoSpaceDN w:val="0"/>
        <w:adjustRightInd w:val="0"/>
        <w:rPr>
          <w:rFonts w:eastAsia="Arial Unicode MS"/>
          <w:color w:val="000000"/>
        </w:rPr>
      </w:pPr>
    </w:p>
    <w:p w:rsidR="00CF6EE7" w:rsidRPr="00CB3480" w:rsidRDefault="00CF6EE7" w:rsidP="00A4026E">
      <w:pPr>
        <w:autoSpaceDE w:val="0"/>
        <w:autoSpaceDN w:val="0"/>
        <w:adjustRightInd w:val="0"/>
        <w:rPr>
          <w:rFonts w:eastAsia="Arial Unicode MS"/>
          <w:color w:val="000000"/>
        </w:rPr>
      </w:pPr>
    </w:p>
    <w:p w:rsidR="00CF6EE7" w:rsidRPr="00CB3480" w:rsidRDefault="00CF6EE7" w:rsidP="00A4026E">
      <w:pPr>
        <w:autoSpaceDE w:val="0"/>
        <w:autoSpaceDN w:val="0"/>
        <w:adjustRightInd w:val="0"/>
        <w:rPr>
          <w:rFonts w:eastAsia="Arial Unicode MS"/>
          <w:color w:val="000000"/>
        </w:rPr>
      </w:pPr>
      <w:r w:rsidRPr="00CB3480">
        <w:rPr>
          <w:rFonts w:eastAsia="Arial Unicode MS"/>
          <w:color w:val="000000"/>
        </w:rPr>
        <w:t xml:space="preserve">Размер  </w:t>
      </w:r>
      <w:proofErr w:type="spellStart"/>
      <w:r w:rsidRPr="00CB3480">
        <w:rPr>
          <w:rFonts w:eastAsia="Arial Unicode MS"/>
          <w:color w:val="000000"/>
        </w:rPr>
        <w:t>грантовой</w:t>
      </w:r>
      <w:proofErr w:type="spellEnd"/>
      <w:r w:rsidRPr="00CB3480">
        <w:rPr>
          <w:rFonts w:eastAsia="Arial Unicode MS"/>
          <w:color w:val="000000"/>
        </w:rPr>
        <w:t xml:space="preserve"> поддержки  (минимальная  величина из граф 2, 3)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</w:pPr>
      <w:r w:rsidRPr="00CB3480">
        <w:t>________________ (______________________________________________________) рублей</w:t>
      </w:r>
    </w:p>
    <w:p w:rsidR="00CF6EE7" w:rsidRPr="00CB3480" w:rsidRDefault="00CF6EE7" w:rsidP="00A4026E">
      <w:pPr>
        <w:widowControl w:val="0"/>
        <w:autoSpaceDE w:val="0"/>
        <w:autoSpaceDN w:val="0"/>
        <w:adjustRightInd w:val="0"/>
      </w:pPr>
      <w:r w:rsidRPr="00CB3480">
        <w:tab/>
      </w:r>
      <w:r w:rsidRPr="00CB3480">
        <w:tab/>
      </w:r>
      <w:r w:rsidRPr="00CB3480">
        <w:tab/>
      </w:r>
      <w:r w:rsidRPr="00CB3480">
        <w:tab/>
      </w:r>
      <w:r w:rsidRPr="00CB3480">
        <w:tab/>
      </w:r>
      <w:r w:rsidRPr="00CB3480">
        <w:tab/>
        <w:t>(сумма прописью)</w:t>
      </w:r>
    </w:p>
    <w:p w:rsidR="00CF6EE7" w:rsidRPr="00CB3480" w:rsidRDefault="00CF6EE7" w:rsidP="00A4026E">
      <w:pPr>
        <w:widowControl w:val="0"/>
        <w:snapToGrid w:val="0"/>
        <w:ind w:firstLine="708"/>
        <w:jc w:val="both"/>
        <w:rPr>
          <w:rFonts w:ascii="Arial Unicode MS" w:eastAsia="Arial Unicode MS" w:hAnsi="Arial Unicode MS"/>
          <w:color w:val="000000"/>
        </w:rPr>
      </w:pPr>
    </w:p>
    <w:p w:rsidR="00CF6EE7" w:rsidRPr="00CB3480" w:rsidRDefault="00CF6EE7" w:rsidP="00A4026E">
      <w:pPr>
        <w:widowControl w:val="0"/>
        <w:snapToGrid w:val="0"/>
        <w:jc w:val="both"/>
        <w:rPr>
          <w:rFonts w:ascii="Arial Unicode MS" w:eastAsia="Arial Unicode MS" w:hAnsi="Arial Unicode MS"/>
          <w:color w:val="000000"/>
        </w:rPr>
      </w:pPr>
    </w:p>
    <w:tbl>
      <w:tblPr>
        <w:tblW w:w="10368" w:type="dxa"/>
        <w:tblInd w:w="2" w:type="dxa"/>
        <w:tblLook w:val="01E0"/>
      </w:tblPr>
      <w:tblGrid>
        <w:gridCol w:w="1776"/>
        <w:gridCol w:w="1076"/>
        <w:gridCol w:w="1733"/>
        <w:gridCol w:w="236"/>
        <w:gridCol w:w="2807"/>
        <w:gridCol w:w="236"/>
        <w:gridCol w:w="2504"/>
      </w:tblGrid>
      <w:tr w:rsidR="00CF6EE7" w:rsidRPr="007A1A77">
        <w:tc>
          <w:tcPr>
            <w:tcW w:w="1728" w:type="dxa"/>
            <w:vMerge w:val="restart"/>
            <w:vAlign w:val="center"/>
          </w:tcPr>
          <w:p w:rsidR="00CF6EE7" w:rsidRPr="00CB3480" w:rsidRDefault="00CF6EE7" w:rsidP="00FD247B">
            <w:pPr>
              <w:widowControl w:val="0"/>
              <w:tabs>
                <w:tab w:val="left" w:pos="4055"/>
              </w:tabs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 w:hint="eastAsia"/>
                <w:color w:val="000000"/>
              </w:rPr>
              <w:t>Руководитель</w:t>
            </w:r>
          </w:p>
        </w:tc>
        <w:tc>
          <w:tcPr>
            <w:tcW w:w="2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jc w:val="both"/>
              <w:rPr>
                <w:rFonts w:ascii="Arial Unicode MS" w:eastAsia="Arial Unicode MS" w:hAnsi="Arial Unicode MS"/>
                <w:color w:val="000000"/>
              </w:rPr>
            </w:pPr>
          </w:p>
        </w:tc>
      </w:tr>
      <w:tr w:rsidR="00CF6EE7" w:rsidRPr="007A1A77">
        <w:tc>
          <w:tcPr>
            <w:tcW w:w="0" w:type="auto"/>
            <w:vMerge/>
            <w:vAlign w:val="center"/>
          </w:tcPr>
          <w:p w:rsidR="00CF6EE7" w:rsidRPr="00CB3480" w:rsidRDefault="00CF6EE7" w:rsidP="00FD247B">
            <w:pPr>
              <w:rPr>
                <w:color w:val="000000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(Ф.И.О.)</w:t>
            </w:r>
          </w:p>
        </w:tc>
      </w:tr>
      <w:tr w:rsidR="00CF6EE7" w:rsidRPr="007A1A77">
        <w:tc>
          <w:tcPr>
            <w:tcW w:w="28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EE7" w:rsidRPr="00CB3480" w:rsidRDefault="00CF6EE7" w:rsidP="00FD247B">
            <w:pPr>
              <w:widowControl w:val="0"/>
              <w:snapToGrid w:val="0"/>
              <w:rPr>
                <w:rFonts w:ascii="Arial Unicode MS" w:eastAsia="Arial Unicode MS" w:hAnsi="Arial Unicode MS"/>
                <w:color w:val="000000"/>
              </w:rPr>
            </w:pPr>
          </w:p>
          <w:p w:rsidR="00CF6EE7" w:rsidRPr="00CB3480" w:rsidRDefault="00CF6EE7" w:rsidP="00FD247B">
            <w:pPr>
              <w:widowControl w:val="0"/>
              <w:snapToGrid w:val="0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 w:hint="eastAsia"/>
                <w:color w:val="000000"/>
              </w:rPr>
              <w:t>«</w:t>
            </w: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</w:rPr>
              <w:t xml:space="preserve">      »                  20    г</w:t>
            </w: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.</w:t>
            </w:r>
          </w:p>
        </w:tc>
        <w:tc>
          <w:tcPr>
            <w:tcW w:w="1980" w:type="dxa"/>
            <w:gridSpan w:val="2"/>
            <w:vAlign w:val="center"/>
          </w:tcPr>
          <w:p w:rsidR="00CF6EE7" w:rsidRPr="00CB3480" w:rsidRDefault="00CF6EE7" w:rsidP="00FD247B">
            <w:pPr>
              <w:jc w:val="center"/>
              <w:rPr>
                <w:color w:val="000000"/>
              </w:rPr>
            </w:pPr>
          </w:p>
        </w:tc>
        <w:tc>
          <w:tcPr>
            <w:tcW w:w="2824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CB3480">
              <w:rPr>
                <w:rFonts w:ascii="Arial Unicode MS" w:eastAsia="Arial Unicode MS" w:hAnsi="Arial Unicode MS" w:cs="Arial Unicode MS" w:hint="eastAsia"/>
                <w:color w:val="000000"/>
              </w:rPr>
              <w:t>М</w:t>
            </w:r>
            <w:r w:rsidRPr="00CB3480">
              <w:rPr>
                <w:rFonts w:ascii="Arial Unicode MS" w:eastAsia="Arial Unicode MS" w:hAnsi="Arial Unicode MS" w:cs="Arial Unicode MS"/>
                <w:color w:val="000000"/>
              </w:rPr>
              <w:t>.П.</w:t>
            </w:r>
          </w:p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  <w:tc>
          <w:tcPr>
            <w:tcW w:w="2520" w:type="dxa"/>
            <w:vAlign w:val="center"/>
          </w:tcPr>
          <w:p w:rsidR="00CF6EE7" w:rsidRPr="00CB3480" w:rsidRDefault="00CF6EE7" w:rsidP="00FD247B">
            <w:pPr>
              <w:widowControl w:val="0"/>
              <w:snapToGrid w:val="0"/>
              <w:jc w:val="center"/>
              <w:rPr>
                <w:rFonts w:ascii="Arial Unicode MS" w:eastAsia="Arial Unicode MS" w:hAnsi="Arial Unicode MS"/>
                <w:color w:val="000000"/>
              </w:rPr>
            </w:pPr>
          </w:p>
        </w:tc>
      </w:tr>
    </w:tbl>
    <w:p w:rsidR="00CF6EE7" w:rsidRPr="00CB3480" w:rsidRDefault="00CF6EE7" w:rsidP="00A4026E">
      <w:pPr>
        <w:widowControl w:val="0"/>
        <w:ind w:left="1440" w:firstLine="720"/>
        <w:jc w:val="right"/>
        <w:rPr>
          <w:rFonts w:eastAsia="Arial Unicode MS"/>
          <w:b/>
          <w:bCs/>
          <w:color w:val="000000"/>
          <w:u w:val="single"/>
        </w:rPr>
      </w:pPr>
    </w:p>
    <w:p w:rsidR="00CF6EE7" w:rsidRPr="00CB3480" w:rsidRDefault="00CF6EE7" w:rsidP="00A4026E">
      <w:pPr>
        <w:widowControl w:val="0"/>
        <w:rPr>
          <w:rFonts w:eastAsia="Arial Unicode MS"/>
          <w:color w:val="000000"/>
        </w:rPr>
      </w:pPr>
      <w:r w:rsidRPr="00CB3480">
        <w:rPr>
          <w:rFonts w:eastAsia="Arial Unicode MS"/>
          <w:color w:val="000000"/>
        </w:rPr>
        <w:t xml:space="preserve"> </w:t>
      </w:r>
    </w:p>
    <w:p w:rsidR="00CF6EE7" w:rsidRDefault="00CF6EE7" w:rsidP="00A4026E">
      <w:pPr>
        <w:keepNext/>
        <w:widowControl w:val="0"/>
        <w:outlineLvl w:val="1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</w:p>
    <w:p w:rsidR="00CF6EE7" w:rsidRDefault="00CF6EE7" w:rsidP="00A4026E">
      <w:pPr>
        <w:jc w:val="right"/>
      </w:pPr>
      <w:r>
        <w:t>Приложение № 7</w:t>
      </w:r>
    </w:p>
    <w:p w:rsidR="00CF6EE7" w:rsidRDefault="00CF6EE7" w:rsidP="00A4026E">
      <w:pPr>
        <w:jc w:val="right"/>
        <w:rPr>
          <w:color w:val="000000"/>
        </w:rPr>
      </w:pPr>
      <w:r>
        <w:t xml:space="preserve">к Порядку о предоставлении </w:t>
      </w:r>
      <w:proofErr w:type="spellStart"/>
      <w:r>
        <w:rPr>
          <w:color w:val="000000"/>
        </w:rPr>
        <w:t>грантовой</w:t>
      </w:r>
      <w:proofErr w:type="spellEnd"/>
      <w:r>
        <w:rPr>
          <w:color w:val="000000"/>
        </w:rPr>
        <w:t xml:space="preserve"> поддержки  начинающим                                                                субъектам малого предпринимательства на создание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и развитие собственного бизнеса на территории </w:t>
      </w:r>
    </w:p>
    <w:p w:rsidR="00CF6EE7" w:rsidRDefault="00CF6EE7" w:rsidP="00A4026E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Крутинского муниципального района</w:t>
      </w:r>
    </w:p>
    <w:p w:rsidR="00CF6EE7" w:rsidRDefault="00CF6EE7" w:rsidP="00A4026E">
      <w:pPr>
        <w:jc w:val="right"/>
        <w:rPr>
          <w:color w:val="000000"/>
        </w:rPr>
      </w:pPr>
    </w:p>
    <w:p w:rsidR="00CF6EE7" w:rsidRDefault="00CF6EE7" w:rsidP="00A4026E">
      <w:pPr>
        <w:jc w:val="right"/>
        <w:rPr>
          <w:color w:val="000000"/>
        </w:rPr>
      </w:pP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CB3480">
        <w:rPr>
          <w:b/>
          <w:bCs/>
        </w:rPr>
        <w:t>Справка</w:t>
      </w: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CB3480">
        <w:rPr>
          <w:b/>
          <w:bCs/>
        </w:rPr>
        <w:t xml:space="preserve">о полученных субсидиях </w:t>
      </w: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  <w:r w:rsidRPr="00CB3480">
        <w:rPr>
          <w:b/>
          <w:bCs/>
        </w:rPr>
        <w:t xml:space="preserve">за период с «__» _______ _____ </w:t>
      </w:r>
      <w:proofErr w:type="gramStart"/>
      <w:r w:rsidRPr="00CB3480">
        <w:rPr>
          <w:b/>
          <w:bCs/>
        </w:rPr>
        <w:t>г</w:t>
      </w:r>
      <w:proofErr w:type="gramEnd"/>
      <w:r w:rsidRPr="00CB3480">
        <w:rPr>
          <w:b/>
          <w:bCs/>
        </w:rPr>
        <w:t>. по «__» ________ _____ г.</w:t>
      </w:r>
    </w:p>
    <w:p w:rsidR="00CF6EE7" w:rsidRPr="00CB3480" w:rsidRDefault="00CF6EE7" w:rsidP="00A4026E">
      <w:pPr>
        <w:rPr>
          <w:sz w:val="20"/>
          <w:szCs w:val="20"/>
        </w:rPr>
      </w:pPr>
    </w:p>
    <w:p w:rsidR="00CF6EE7" w:rsidRPr="00CB3480" w:rsidRDefault="00CF6EE7" w:rsidP="00A4026E">
      <w:pPr>
        <w:keepNext/>
        <w:ind w:left="-993" w:right="-766"/>
        <w:jc w:val="center"/>
        <w:outlineLvl w:val="3"/>
        <w:rPr>
          <w:b/>
          <w:bCs/>
        </w:rPr>
      </w:pPr>
    </w:p>
    <w:p w:rsidR="00CF6EE7" w:rsidRPr="00CB3480" w:rsidRDefault="00CF6EE7" w:rsidP="00A4026E">
      <w:pPr>
        <w:rPr>
          <w:sz w:val="20"/>
          <w:szCs w:val="20"/>
        </w:rPr>
      </w:pPr>
    </w:p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58"/>
        <w:gridCol w:w="1496"/>
        <w:gridCol w:w="1179"/>
        <w:gridCol w:w="1795"/>
        <w:gridCol w:w="3060"/>
      </w:tblGrid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lastRenderedPageBreak/>
              <w:t>№</w:t>
            </w:r>
          </w:p>
          <w:p w:rsidR="00CF6EE7" w:rsidRPr="00CB3480" w:rsidRDefault="00CF6EE7" w:rsidP="00FD247B">
            <w:pPr>
              <w:keepNext/>
              <w:jc w:val="center"/>
              <w:outlineLvl w:val="2"/>
            </w:pPr>
            <w:proofErr w:type="spellStart"/>
            <w:proofErr w:type="gramStart"/>
            <w:r w:rsidRPr="00CB3480">
              <w:t>п</w:t>
            </w:r>
            <w:proofErr w:type="spellEnd"/>
            <w:proofErr w:type="gramEnd"/>
            <w:r w:rsidRPr="00CB3480">
              <w:t>/</w:t>
            </w:r>
            <w:proofErr w:type="spellStart"/>
            <w:r w:rsidRPr="00CB3480">
              <w:t>п</w:t>
            </w:r>
            <w:proofErr w:type="spellEnd"/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Вид субсидии</w:t>
            </w:r>
          </w:p>
          <w:p w:rsidR="00CF6EE7" w:rsidRPr="00CB3480" w:rsidRDefault="00CF6EE7" w:rsidP="00FD24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Источник субсидии</w:t>
            </w: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Сумма субсидии</w:t>
            </w: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Срок использования</w:t>
            </w: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jc w:val="center"/>
              <w:outlineLvl w:val="2"/>
            </w:pPr>
            <w:r w:rsidRPr="00CB3480">
              <w:t>Наличие нарушений при использовании субсидии</w:t>
            </w:r>
          </w:p>
        </w:tc>
      </w:tr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</w:tr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</w:tr>
      <w:tr w:rsidR="00CF6EE7" w:rsidRPr="002D721A">
        <w:tc>
          <w:tcPr>
            <w:tcW w:w="54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58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496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179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1795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  <w:tc>
          <w:tcPr>
            <w:tcW w:w="3060" w:type="dxa"/>
          </w:tcPr>
          <w:p w:rsidR="00CF6EE7" w:rsidRPr="00CB3480" w:rsidRDefault="00CF6EE7" w:rsidP="00FD247B">
            <w:pPr>
              <w:keepNext/>
              <w:outlineLvl w:val="2"/>
            </w:pPr>
          </w:p>
        </w:tc>
      </w:tr>
    </w:tbl>
    <w:p w:rsidR="00CF6EE7" w:rsidRPr="00CB3480" w:rsidRDefault="00CF6EE7" w:rsidP="00A4026E">
      <w:pPr>
        <w:keepNext/>
        <w:outlineLvl w:val="2"/>
      </w:pPr>
    </w:p>
    <w:p w:rsidR="00CF6EE7" w:rsidRPr="00CB3480" w:rsidRDefault="00CF6EE7" w:rsidP="00A4026E">
      <w:pPr>
        <w:keepNext/>
        <w:outlineLvl w:val="2"/>
      </w:pPr>
    </w:p>
    <w:p w:rsidR="00CF6EE7" w:rsidRPr="00CB3480" w:rsidRDefault="00CF6EE7" w:rsidP="00A4026E">
      <w:pPr>
        <w:widowControl w:val="0"/>
        <w:ind w:left="5664" w:firstLine="708"/>
        <w:jc w:val="both"/>
        <w:rPr>
          <w:snapToGrid w:val="0"/>
          <w:sz w:val="16"/>
          <w:szCs w:val="16"/>
        </w:rPr>
      </w:pPr>
    </w:p>
    <w:tbl>
      <w:tblPr>
        <w:tblW w:w="10485" w:type="dxa"/>
        <w:tblInd w:w="2" w:type="dxa"/>
        <w:tblLook w:val="01E0"/>
      </w:tblPr>
      <w:tblGrid>
        <w:gridCol w:w="2808"/>
        <w:gridCol w:w="540"/>
        <w:gridCol w:w="236"/>
        <w:gridCol w:w="3191"/>
        <w:gridCol w:w="236"/>
        <w:gridCol w:w="3474"/>
      </w:tblGrid>
      <w:tr w:rsidR="00CF6EE7" w:rsidRPr="002D721A">
        <w:tc>
          <w:tcPr>
            <w:tcW w:w="3348" w:type="dxa"/>
            <w:gridSpan w:val="2"/>
            <w:tcBorders>
              <w:bottom w:val="single" w:sz="4" w:space="0" w:color="auto"/>
            </w:tcBorders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191" w:type="dxa"/>
            <w:tcBorders>
              <w:left w:val="nil"/>
              <w:bottom w:val="single" w:sz="4" w:space="0" w:color="auto"/>
            </w:tcBorders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236" w:type="dxa"/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</w:rPr>
            </w:pPr>
          </w:p>
        </w:tc>
      </w:tr>
      <w:tr w:rsidR="00CF6EE7" w:rsidRPr="002D721A">
        <w:tc>
          <w:tcPr>
            <w:tcW w:w="3348" w:type="dxa"/>
            <w:gridSpan w:val="2"/>
            <w:tcBorders>
              <w:top w:val="single" w:sz="4" w:space="0" w:color="auto"/>
            </w:tcBorders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(Ф.И.О.)</w:t>
            </w:r>
          </w:p>
        </w:tc>
      </w:tr>
      <w:tr w:rsidR="00CF6EE7" w:rsidRPr="002D721A">
        <w:tc>
          <w:tcPr>
            <w:tcW w:w="2808" w:type="dxa"/>
            <w:tcBorders>
              <w:bottom w:val="single" w:sz="4" w:space="0" w:color="auto"/>
            </w:tcBorders>
            <w:vAlign w:val="center"/>
          </w:tcPr>
          <w:p w:rsidR="00CF6EE7" w:rsidRPr="00CB3480" w:rsidRDefault="00CF6EE7" w:rsidP="00FD247B">
            <w:pPr>
              <w:widowControl w:val="0"/>
              <w:jc w:val="both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snapToGrid w:val="0"/>
              </w:rPr>
              <w:t>«       »                  20     г.</w:t>
            </w:r>
          </w:p>
        </w:tc>
        <w:tc>
          <w:tcPr>
            <w:tcW w:w="776" w:type="dxa"/>
            <w:gridSpan w:val="2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191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  <w:r w:rsidRPr="00CB3480">
              <w:rPr>
                <w:i/>
                <w:iCs/>
                <w:snapToGrid w:val="0"/>
                <w:sz w:val="16"/>
                <w:szCs w:val="16"/>
              </w:rPr>
              <w:t>м.п.</w:t>
            </w:r>
          </w:p>
        </w:tc>
        <w:tc>
          <w:tcPr>
            <w:tcW w:w="236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  <w:tc>
          <w:tcPr>
            <w:tcW w:w="3474" w:type="dxa"/>
            <w:vAlign w:val="center"/>
          </w:tcPr>
          <w:p w:rsidR="00CF6EE7" w:rsidRPr="00CB3480" w:rsidRDefault="00CF6EE7" w:rsidP="00FD247B">
            <w:pPr>
              <w:widowControl w:val="0"/>
              <w:jc w:val="center"/>
              <w:rPr>
                <w:i/>
                <w:iCs/>
                <w:snapToGrid w:val="0"/>
                <w:sz w:val="16"/>
                <w:szCs w:val="16"/>
              </w:rPr>
            </w:pPr>
          </w:p>
        </w:tc>
      </w:tr>
    </w:tbl>
    <w:p w:rsidR="00CF6EE7" w:rsidRPr="00CB3480" w:rsidRDefault="00CF6EE7" w:rsidP="00A4026E">
      <w:pPr>
        <w:ind w:firstLine="851"/>
        <w:jc w:val="both"/>
        <w:rPr>
          <w:rFonts w:eastAsia="Arial Unicode MS"/>
          <w:color w:val="000000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A4026E">
      <w:pPr>
        <w:spacing w:before="7"/>
        <w:jc w:val="right"/>
      </w:pPr>
    </w:p>
    <w:p w:rsidR="00CF6EE7" w:rsidRDefault="00CF6EE7" w:rsidP="00260238">
      <w:pPr>
        <w:jc w:val="right"/>
      </w:pPr>
    </w:p>
    <w:sectPr w:rsidR="00CF6EE7" w:rsidSect="00A4026E">
      <w:headerReference w:type="default" r:id="rId12"/>
      <w:pgSz w:w="11906" w:h="16838"/>
      <w:pgMar w:top="1134" w:right="567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E7" w:rsidRDefault="00CF6EE7" w:rsidP="008561C2">
      <w:r>
        <w:separator/>
      </w:r>
    </w:p>
  </w:endnote>
  <w:endnote w:type="continuationSeparator" w:id="0">
    <w:p w:rsidR="00CF6EE7" w:rsidRDefault="00CF6EE7" w:rsidP="00856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E7" w:rsidRDefault="00CF6EE7" w:rsidP="008561C2">
      <w:r>
        <w:separator/>
      </w:r>
    </w:p>
  </w:footnote>
  <w:footnote w:type="continuationSeparator" w:id="0">
    <w:p w:rsidR="00CF6EE7" w:rsidRDefault="00CF6EE7" w:rsidP="00856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EE7" w:rsidRDefault="00DE7F3E">
    <w:pPr>
      <w:pStyle w:val="aa"/>
      <w:jc w:val="center"/>
    </w:pPr>
    <w:fldSimple w:instr=" PAGE   \* MERGEFORMAT ">
      <w:r w:rsidR="005D1822">
        <w:rPr>
          <w:noProof/>
        </w:rPr>
        <w:t>1</w:t>
      </w:r>
    </w:fldSimple>
  </w:p>
  <w:p w:rsidR="00CF6EE7" w:rsidRDefault="00CF6EE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single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3778"/>
        </w:tabs>
        <w:ind w:left="3778" w:hanging="360"/>
      </w:pPr>
    </w:lvl>
  </w:abstractNum>
  <w:abstractNum w:abstractNumId="5">
    <w:nsid w:val="00000006"/>
    <w:multiLevelType w:val="multilevel"/>
    <w:tmpl w:val="0000000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12524EA"/>
    <w:multiLevelType w:val="hybridMultilevel"/>
    <w:tmpl w:val="843EE3E6"/>
    <w:lvl w:ilvl="0" w:tplc="C2829F36">
      <w:start w:val="1"/>
      <w:numFmt w:val="decimal"/>
      <w:lvlText w:val="%1."/>
      <w:lvlJc w:val="left"/>
      <w:pPr>
        <w:ind w:left="4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740" w:hanging="360"/>
      </w:pPr>
    </w:lvl>
    <w:lvl w:ilvl="2" w:tplc="0419001B">
      <w:start w:val="1"/>
      <w:numFmt w:val="lowerRoman"/>
      <w:lvlText w:val="%3."/>
      <w:lvlJc w:val="right"/>
      <w:pPr>
        <w:ind w:left="5460" w:hanging="180"/>
      </w:pPr>
    </w:lvl>
    <w:lvl w:ilvl="3" w:tplc="0419000F">
      <w:start w:val="1"/>
      <w:numFmt w:val="decimal"/>
      <w:lvlText w:val="%4."/>
      <w:lvlJc w:val="left"/>
      <w:pPr>
        <w:ind w:left="6180" w:hanging="360"/>
      </w:pPr>
    </w:lvl>
    <w:lvl w:ilvl="4" w:tplc="04190019">
      <w:start w:val="1"/>
      <w:numFmt w:val="lowerLetter"/>
      <w:lvlText w:val="%5."/>
      <w:lvlJc w:val="left"/>
      <w:pPr>
        <w:ind w:left="6900" w:hanging="360"/>
      </w:pPr>
    </w:lvl>
    <w:lvl w:ilvl="5" w:tplc="0419001B">
      <w:start w:val="1"/>
      <w:numFmt w:val="lowerRoman"/>
      <w:lvlText w:val="%6."/>
      <w:lvlJc w:val="right"/>
      <w:pPr>
        <w:ind w:left="7620" w:hanging="180"/>
      </w:pPr>
    </w:lvl>
    <w:lvl w:ilvl="6" w:tplc="0419000F">
      <w:start w:val="1"/>
      <w:numFmt w:val="decimal"/>
      <w:lvlText w:val="%7."/>
      <w:lvlJc w:val="left"/>
      <w:pPr>
        <w:ind w:left="8340" w:hanging="360"/>
      </w:pPr>
    </w:lvl>
    <w:lvl w:ilvl="7" w:tplc="04190019">
      <w:start w:val="1"/>
      <w:numFmt w:val="lowerLetter"/>
      <w:lvlText w:val="%8."/>
      <w:lvlJc w:val="left"/>
      <w:pPr>
        <w:ind w:left="9060" w:hanging="360"/>
      </w:pPr>
    </w:lvl>
    <w:lvl w:ilvl="8" w:tplc="0419001B">
      <w:start w:val="1"/>
      <w:numFmt w:val="lowerRoman"/>
      <w:lvlText w:val="%9."/>
      <w:lvlJc w:val="right"/>
      <w:pPr>
        <w:ind w:left="9780" w:hanging="180"/>
      </w:pPr>
    </w:lvl>
  </w:abstractNum>
  <w:abstractNum w:abstractNumId="7">
    <w:nsid w:val="01CA5A29"/>
    <w:multiLevelType w:val="hybridMultilevel"/>
    <w:tmpl w:val="DA382840"/>
    <w:lvl w:ilvl="0" w:tplc="6BE487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8105BD"/>
    <w:multiLevelType w:val="multilevel"/>
    <w:tmpl w:val="C3843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FC5F20"/>
    <w:multiLevelType w:val="multilevel"/>
    <w:tmpl w:val="3B8A8F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7D7731"/>
    <w:multiLevelType w:val="hybridMultilevel"/>
    <w:tmpl w:val="63485820"/>
    <w:lvl w:ilvl="0" w:tplc="F5EE6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4A4988"/>
    <w:multiLevelType w:val="hybridMultilevel"/>
    <w:tmpl w:val="454250DA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3B5162"/>
    <w:multiLevelType w:val="hybridMultilevel"/>
    <w:tmpl w:val="13F4F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62334"/>
    <w:multiLevelType w:val="hybridMultilevel"/>
    <w:tmpl w:val="94644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22DF4"/>
    <w:multiLevelType w:val="hybridMultilevel"/>
    <w:tmpl w:val="84A8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2012D"/>
    <w:multiLevelType w:val="multilevel"/>
    <w:tmpl w:val="A1EC77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12" w:hanging="1800"/>
      </w:pPr>
      <w:rPr>
        <w:rFonts w:hint="default"/>
      </w:rPr>
    </w:lvl>
  </w:abstractNum>
  <w:abstractNum w:abstractNumId="17">
    <w:nsid w:val="390777A5"/>
    <w:multiLevelType w:val="hybridMultilevel"/>
    <w:tmpl w:val="39F624EC"/>
    <w:lvl w:ilvl="0" w:tplc="7194DD9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3C676BC8"/>
    <w:multiLevelType w:val="multilevel"/>
    <w:tmpl w:val="3BF0E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03238D"/>
    <w:multiLevelType w:val="multilevel"/>
    <w:tmpl w:val="10503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4759A4"/>
    <w:multiLevelType w:val="multilevel"/>
    <w:tmpl w:val="7054D6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4C6A51FB"/>
    <w:multiLevelType w:val="hybridMultilevel"/>
    <w:tmpl w:val="94D066D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8B728C"/>
    <w:multiLevelType w:val="multilevel"/>
    <w:tmpl w:val="51E2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2F18E0"/>
    <w:multiLevelType w:val="multilevel"/>
    <w:tmpl w:val="C74C3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5569FB"/>
    <w:multiLevelType w:val="hybridMultilevel"/>
    <w:tmpl w:val="F1004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CD7BB0"/>
    <w:multiLevelType w:val="multilevel"/>
    <w:tmpl w:val="D5D28E3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8" w:hanging="7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5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1" w:hanging="2160"/>
      </w:pPr>
      <w:rPr>
        <w:rFonts w:hint="default"/>
      </w:rPr>
    </w:lvl>
  </w:abstractNum>
  <w:abstractNum w:abstractNumId="26">
    <w:nsid w:val="6EA328BA"/>
    <w:multiLevelType w:val="multilevel"/>
    <w:tmpl w:val="44BE9B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>
    <w:nsid w:val="6F1D7A6B"/>
    <w:multiLevelType w:val="hybridMultilevel"/>
    <w:tmpl w:val="7B701946"/>
    <w:lvl w:ilvl="0" w:tplc="DBA86BD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CC2462"/>
    <w:multiLevelType w:val="hybridMultilevel"/>
    <w:tmpl w:val="860CF012"/>
    <w:lvl w:ilvl="0" w:tplc="40905C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70A127F"/>
    <w:multiLevelType w:val="hybridMultilevel"/>
    <w:tmpl w:val="AD4A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3308D1"/>
    <w:multiLevelType w:val="multilevel"/>
    <w:tmpl w:val="E3C6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CC3192B"/>
    <w:multiLevelType w:val="hybridMultilevel"/>
    <w:tmpl w:val="2BACBCCA"/>
    <w:lvl w:ilvl="0" w:tplc="4B543EC6">
      <w:start w:val="16"/>
      <w:numFmt w:val="decimal"/>
      <w:lvlText w:val="%1."/>
      <w:lvlJc w:val="left"/>
      <w:pPr>
        <w:ind w:left="801" w:hanging="375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DCC60E3"/>
    <w:multiLevelType w:val="hybridMultilevel"/>
    <w:tmpl w:val="81D67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17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28"/>
  </w:num>
  <w:num w:numId="9">
    <w:abstractNumId w:val="31"/>
  </w:num>
  <w:num w:numId="10">
    <w:abstractNumId w:val="4"/>
  </w:num>
  <w:num w:numId="11">
    <w:abstractNumId w:val="5"/>
  </w:num>
  <w:num w:numId="12">
    <w:abstractNumId w:val="23"/>
  </w:num>
  <w:num w:numId="13">
    <w:abstractNumId w:val="9"/>
  </w:num>
  <w:num w:numId="14">
    <w:abstractNumId w:val="19"/>
  </w:num>
  <w:num w:numId="15">
    <w:abstractNumId w:val="10"/>
  </w:num>
  <w:num w:numId="16">
    <w:abstractNumId w:val="18"/>
  </w:num>
  <w:num w:numId="17">
    <w:abstractNumId w:val="22"/>
  </w:num>
  <w:num w:numId="18">
    <w:abstractNumId w:val="25"/>
  </w:num>
  <w:num w:numId="19">
    <w:abstractNumId w:val="11"/>
  </w:num>
  <w:num w:numId="20">
    <w:abstractNumId w:val="15"/>
  </w:num>
  <w:num w:numId="21">
    <w:abstractNumId w:val="6"/>
  </w:num>
  <w:num w:numId="22">
    <w:abstractNumId w:val="32"/>
  </w:num>
  <w:num w:numId="23">
    <w:abstractNumId w:val="14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7"/>
  </w:num>
  <w:num w:numId="28">
    <w:abstractNumId w:val="12"/>
  </w:num>
  <w:num w:numId="29">
    <w:abstractNumId w:val="27"/>
  </w:num>
  <w:num w:numId="30">
    <w:abstractNumId w:val="8"/>
  </w:num>
  <w:num w:numId="31">
    <w:abstractNumId w:val="21"/>
  </w:num>
  <w:num w:numId="32">
    <w:abstractNumId w:val="16"/>
  </w:num>
  <w:num w:numId="33">
    <w:abstractNumId w:val="26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26CE3"/>
    <w:rsid w:val="00003717"/>
    <w:rsid w:val="00010C5D"/>
    <w:rsid w:val="00016987"/>
    <w:rsid w:val="0001698C"/>
    <w:rsid w:val="000216F5"/>
    <w:rsid w:val="0002194D"/>
    <w:rsid w:val="00030D3A"/>
    <w:rsid w:val="0003108E"/>
    <w:rsid w:val="000371B4"/>
    <w:rsid w:val="000408B3"/>
    <w:rsid w:val="00087880"/>
    <w:rsid w:val="000A2486"/>
    <w:rsid w:val="000A5D17"/>
    <w:rsid w:val="000B1F55"/>
    <w:rsid w:val="000C5BFC"/>
    <w:rsid w:val="000C6713"/>
    <w:rsid w:val="000D57CE"/>
    <w:rsid w:val="000E521E"/>
    <w:rsid w:val="000F0091"/>
    <w:rsid w:val="000F34C4"/>
    <w:rsid w:val="00100198"/>
    <w:rsid w:val="0010119B"/>
    <w:rsid w:val="0010226C"/>
    <w:rsid w:val="00116913"/>
    <w:rsid w:val="00117149"/>
    <w:rsid w:val="00120A45"/>
    <w:rsid w:val="00122AB0"/>
    <w:rsid w:val="0012691D"/>
    <w:rsid w:val="0012785D"/>
    <w:rsid w:val="00133C28"/>
    <w:rsid w:val="00152DB0"/>
    <w:rsid w:val="00154E64"/>
    <w:rsid w:val="00174D1F"/>
    <w:rsid w:val="00180466"/>
    <w:rsid w:val="00182B20"/>
    <w:rsid w:val="00192AA7"/>
    <w:rsid w:val="001A73F3"/>
    <w:rsid w:val="001B483B"/>
    <w:rsid w:val="001B4ABF"/>
    <w:rsid w:val="001C117D"/>
    <w:rsid w:val="001C4CD8"/>
    <w:rsid w:val="001D4AD0"/>
    <w:rsid w:val="001F0DA2"/>
    <w:rsid w:val="001F1F58"/>
    <w:rsid w:val="00201657"/>
    <w:rsid w:val="00211040"/>
    <w:rsid w:val="00211F8F"/>
    <w:rsid w:val="00212686"/>
    <w:rsid w:val="00241088"/>
    <w:rsid w:val="002467C2"/>
    <w:rsid w:val="00247064"/>
    <w:rsid w:val="00260238"/>
    <w:rsid w:val="00270FA0"/>
    <w:rsid w:val="002827A3"/>
    <w:rsid w:val="002832A8"/>
    <w:rsid w:val="002B7100"/>
    <w:rsid w:val="002B71BB"/>
    <w:rsid w:val="002C19CD"/>
    <w:rsid w:val="002C3DCB"/>
    <w:rsid w:val="002D721A"/>
    <w:rsid w:val="002E01D9"/>
    <w:rsid w:val="002E5975"/>
    <w:rsid w:val="002E6BE8"/>
    <w:rsid w:val="002F7E55"/>
    <w:rsid w:val="00311288"/>
    <w:rsid w:val="003115F8"/>
    <w:rsid w:val="00334C37"/>
    <w:rsid w:val="00341ACA"/>
    <w:rsid w:val="00342904"/>
    <w:rsid w:val="00353E90"/>
    <w:rsid w:val="00357E32"/>
    <w:rsid w:val="0036207D"/>
    <w:rsid w:val="00364585"/>
    <w:rsid w:val="003708C2"/>
    <w:rsid w:val="003760E5"/>
    <w:rsid w:val="00377C34"/>
    <w:rsid w:val="003B1712"/>
    <w:rsid w:val="003B2A3E"/>
    <w:rsid w:val="003B6905"/>
    <w:rsid w:val="003D4565"/>
    <w:rsid w:val="003E1A9C"/>
    <w:rsid w:val="003F095E"/>
    <w:rsid w:val="00400B66"/>
    <w:rsid w:val="004038B8"/>
    <w:rsid w:val="00412C82"/>
    <w:rsid w:val="00415407"/>
    <w:rsid w:val="0043178E"/>
    <w:rsid w:val="00440056"/>
    <w:rsid w:val="00444115"/>
    <w:rsid w:val="0044793B"/>
    <w:rsid w:val="00447F10"/>
    <w:rsid w:val="00455BA6"/>
    <w:rsid w:val="00457309"/>
    <w:rsid w:val="00470A2C"/>
    <w:rsid w:val="004911DF"/>
    <w:rsid w:val="004A2FB0"/>
    <w:rsid w:val="004B534E"/>
    <w:rsid w:val="004E3A98"/>
    <w:rsid w:val="004E556E"/>
    <w:rsid w:val="00501038"/>
    <w:rsid w:val="00526CE3"/>
    <w:rsid w:val="005407AD"/>
    <w:rsid w:val="00542CF0"/>
    <w:rsid w:val="00546DCB"/>
    <w:rsid w:val="00557E6C"/>
    <w:rsid w:val="0057510A"/>
    <w:rsid w:val="00577139"/>
    <w:rsid w:val="00583436"/>
    <w:rsid w:val="00591BEB"/>
    <w:rsid w:val="00594718"/>
    <w:rsid w:val="00597BAF"/>
    <w:rsid w:val="00597C9C"/>
    <w:rsid w:val="005A4C66"/>
    <w:rsid w:val="005A5D82"/>
    <w:rsid w:val="005A6514"/>
    <w:rsid w:val="005B1E01"/>
    <w:rsid w:val="005B4FCB"/>
    <w:rsid w:val="005D1822"/>
    <w:rsid w:val="005D20B4"/>
    <w:rsid w:val="005F1DA6"/>
    <w:rsid w:val="005F3BDA"/>
    <w:rsid w:val="006021A7"/>
    <w:rsid w:val="00612BB0"/>
    <w:rsid w:val="00634778"/>
    <w:rsid w:val="00635336"/>
    <w:rsid w:val="00641730"/>
    <w:rsid w:val="00647A28"/>
    <w:rsid w:val="00667408"/>
    <w:rsid w:val="00670F58"/>
    <w:rsid w:val="006725A0"/>
    <w:rsid w:val="00675A8B"/>
    <w:rsid w:val="00676665"/>
    <w:rsid w:val="00683F78"/>
    <w:rsid w:val="00690DF4"/>
    <w:rsid w:val="0069229C"/>
    <w:rsid w:val="006A32F1"/>
    <w:rsid w:val="006A6479"/>
    <w:rsid w:val="006C01B7"/>
    <w:rsid w:val="006C42E4"/>
    <w:rsid w:val="006C7A54"/>
    <w:rsid w:val="006E08BF"/>
    <w:rsid w:val="006E2847"/>
    <w:rsid w:val="006F0E1D"/>
    <w:rsid w:val="006F4AD2"/>
    <w:rsid w:val="006F6C37"/>
    <w:rsid w:val="00716364"/>
    <w:rsid w:val="007339F8"/>
    <w:rsid w:val="00736B71"/>
    <w:rsid w:val="007442BB"/>
    <w:rsid w:val="00751616"/>
    <w:rsid w:val="007542C1"/>
    <w:rsid w:val="00763630"/>
    <w:rsid w:val="0076526F"/>
    <w:rsid w:val="00765F6E"/>
    <w:rsid w:val="007669C2"/>
    <w:rsid w:val="007832DC"/>
    <w:rsid w:val="00785AFA"/>
    <w:rsid w:val="007911DA"/>
    <w:rsid w:val="00793BFD"/>
    <w:rsid w:val="00795068"/>
    <w:rsid w:val="007A1A77"/>
    <w:rsid w:val="007B0F35"/>
    <w:rsid w:val="007E054A"/>
    <w:rsid w:val="008056E4"/>
    <w:rsid w:val="00822075"/>
    <w:rsid w:val="00832EC7"/>
    <w:rsid w:val="0083617E"/>
    <w:rsid w:val="0084364C"/>
    <w:rsid w:val="00843C69"/>
    <w:rsid w:val="00845CB6"/>
    <w:rsid w:val="008561C2"/>
    <w:rsid w:val="00864B6F"/>
    <w:rsid w:val="0087214B"/>
    <w:rsid w:val="00884214"/>
    <w:rsid w:val="00886E9D"/>
    <w:rsid w:val="008B1CA0"/>
    <w:rsid w:val="008B2185"/>
    <w:rsid w:val="008B3887"/>
    <w:rsid w:val="008C1CFB"/>
    <w:rsid w:val="008C52AD"/>
    <w:rsid w:val="008D3632"/>
    <w:rsid w:val="008D5F1D"/>
    <w:rsid w:val="008D7DC0"/>
    <w:rsid w:val="008E40A3"/>
    <w:rsid w:val="008F7101"/>
    <w:rsid w:val="00927FB8"/>
    <w:rsid w:val="00933021"/>
    <w:rsid w:val="00934155"/>
    <w:rsid w:val="00937932"/>
    <w:rsid w:val="00941698"/>
    <w:rsid w:val="009435AD"/>
    <w:rsid w:val="009452DD"/>
    <w:rsid w:val="00945E9F"/>
    <w:rsid w:val="00953614"/>
    <w:rsid w:val="00955C15"/>
    <w:rsid w:val="00966804"/>
    <w:rsid w:val="00971FA7"/>
    <w:rsid w:val="00974D70"/>
    <w:rsid w:val="00987248"/>
    <w:rsid w:val="00997BDC"/>
    <w:rsid w:val="009C61CF"/>
    <w:rsid w:val="009D6135"/>
    <w:rsid w:val="009D63C7"/>
    <w:rsid w:val="009E2A68"/>
    <w:rsid w:val="009F4BDC"/>
    <w:rsid w:val="009F50BF"/>
    <w:rsid w:val="009F6CEC"/>
    <w:rsid w:val="00A0588A"/>
    <w:rsid w:val="00A06217"/>
    <w:rsid w:val="00A21959"/>
    <w:rsid w:val="00A232C4"/>
    <w:rsid w:val="00A26AD0"/>
    <w:rsid w:val="00A271DF"/>
    <w:rsid w:val="00A27285"/>
    <w:rsid w:val="00A3068A"/>
    <w:rsid w:val="00A4026E"/>
    <w:rsid w:val="00A46B9E"/>
    <w:rsid w:val="00A62FB0"/>
    <w:rsid w:val="00A63478"/>
    <w:rsid w:val="00A655B6"/>
    <w:rsid w:val="00A65EB6"/>
    <w:rsid w:val="00A83443"/>
    <w:rsid w:val="00AB7F5C"/>
    <w:rsid w:val="00AD48D8"/>
    <w:rsid w:val="00AD6397"/>
    <w:rsid w:val="00AD7828"/>
    <w:rsid w:val="00AE77D2"/>
    <w:rsid w:val="00AF412C"/>
    <w:rsid w:val="00AF6012"/>
    <w:rsid w:val="00B00671"/>
    <w:rsid w:val="00B12C99"/>
    <w:rsid w:val="00B13CE1"/>
    <w:rsid w:val="00B159F6"/>
    <w:rsid w:val="00B257F4"/>
    <w:rsid w:val="00B37C6E"/>
    <w:rsid w:val="00B436F6"/>
    <w:rsid w:val="00B47F07"/>
    <w:rsid w:val="00B5549D"/>
    <w:rsid w:val="00B649A5"/>
    <w:rsid w:val="00B72794"/>
    <w:rsid w:val="00B72CB7"/>
    <w:rsid w:val="00B75D18"/>
    <w:rsid w:val="00B9233E"/>
    <w:rsid w:val="00BB1E8B"/>
    <w:rsid w:val="00BB579A"/>
    <w:rsid w:val="00BE1316"/>
    <w:rsid w:val="00BE1442"/>
    <w:rsid w:val="00BE20B2"/>
    <w:rsid w:val="00BE3153"/>
    <w:rsid w:val="00BE7571"/>
    <w:rsid w:val="00C00A06"/>
    <w:rsid w:val="00C00D5B"/>
    <w:rsid w:val="00C050DB"/>
    <w:rsid w:val="00C05328"/>
    <w:rsid w:val="00C15FCC"/>
    <w:rsid w:val="00C25AB7"/>
    <w:rsid w:val="00C317D9"/>
    <w:rsid w:val="00C47A07"/>
    <w:rsid w:val="00C53FEB"/>
    <w:rsid w:val="00C7342A"/>
    <w:rsid w:val="00C8190E"/>
    <w:rsid w:val="00C831DB"/>
    <w:rsid w:val="00C8357B"/>
    <w:rsid w:val="00C839D6"/>
    <w:rsid w:val="00C84A1E"/>
    <w:rsid w:val="00C85195"/>
    <w:rsid w:val="00C86081"/>
    <w:rsid w:val="00CA55E9"/>
    <w:rsid w:val="00CA7154"/>
    <w:rsid w:val="00CA767B"/>
    <w:rsid w:val="00CA7B06"/>
    <w:rsid w:val="00CB3480"/>
    <w:rsid w:val="00CC2D17"/>
    <w:rsid w:val="00CD1BC8"/>
    <w:rsid w:val="00CE7E9F"/>
    <w:rsid w:val="00CF6EE7"/>
    <w:rsid w:val="00D1262A"/>
    <w:rsid w:val="00D261EE"/>
    <w:rsid w:val="00D31D5C"/>
    <w:rsid w:val="00D37F17"/>
    <w:rsid w:val="00D455B3"/>
    <w:rsid w:val="00D56B89"/>
    <w:rsid w:val="00D61441"/>
    <w:rsid w:val="00D61851"/>
    <w:rsid w:val="00D6470E"/>
    <w:rsid w:val="00D72447"/>
    <w:rsid w:val="00D77AE6"/>
    <w:rsid w:val="00D911E2"/>
    <w:rsid w:val="00D93C1A"/>
    <w:rsid w:val="00D94EB2"/>
    <w:rsid w:val="00DA68B1"/>
    <w:rsid w:val="00DB0F94"/>
    <w:rsid w:val="00DC4A1F"/>
    <w:rsid w:val="00DD5DF7"/>
    <w:rsid w:val="00DE0F20"/>
    <w:rsid w:val="00DE7F3E"/>
    <w:rsid w:val="00E02456"/>
    <w:rsid w:val="00E12769"/>
    <w:rsid w:val="00E162D5"/>
    <w:rsid w:val="00E16D47"/>
    <w:rsid w:val="00E462B6"/>
    <w:rsid w:val="00E46C06"/>
    <w:rsid w:val="00E50C03"/>
    <w:rsid w:val="00E54DF3"/>
    <w:rsid w:val="00E5742F"/>
    <w:rsid w:val="00E757C7"/>
    <w:rsid w:val="00E96C63"/>
    <w:rsid w:val="00E97EE7"/>
    <w:rsid w:val="00EA3872"/>
    <w:rsid w:val="00EA49A9"/>
    <w:rsid w:val="00EA586E"/>
    <w:rsid w:val="00EB3FBE"/>
    <w:rsid w:val="00EB4B01"/>
    <w:rsid w:val="00EC00CA"/>
    <w:rsid w:val="00EC0C77"/>
    <w:rsid w:val="00EC1E62"/>
    <w:rsid w:val="00EC4251"/>
    <w:rsid w:val="00ED1B5F"/>
    <w:rsid w:val="00ED5EF5"/>
    <w:rsid w:val="00EE00E7"/>
    <w:rsid w:val="00EE22C8"/>
    <w:rsid w:val="00EE28BA"/>
    <w:rsid w:val="00EF7AEF"/>
    <w:rsid w:val="00F05391"/>
    <w:rsid w:val="00F11287"/>
    <w:rsid w:val="00F13106"/>
    <w:rsid w:val="00F206C2"/>
    <w:rsid w:val="00F35D89"/>
    <w:rsid w:val="00F36AF1"/>
    <w:rsid w:val="00F609D3"/>
    <w:rsid w:val="00F65597"/>
    <w:rsid w:val="00F71617"/>
    <w:rsid w:val="00F73857"/>
    <w:rsid w:val="00F7607E"/>
    <w:rsid w:val="00FA161F"/>
    <w:rsid w:val="00FA4784"/>
    <w:rsid w:val="00FB3251"/>
    <w:rsid w:val="00FB5FDD"/>
    <w:rsid w:val="00FC1E78"/>
    <w:rsid w:val="00FD247B"/>
    <w:rsid w:val="00FE08CB"/>
    <w:rsid w:val="00FE15C4"/>
    <w:rsid w:val="00FF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CE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F50BF"/>
    <w:pPr>
      <w:keepNext/>
      <w:suppressAutoHyphens/>
      <w:ind w:left="1440" w:hanging="360"/>
      <w:jc w:val="both"/>
      <w:outlineLvl w:val="1"/>
    </w:pPr>
    <w:rPr>
      <w:kern w:val="1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9F50BF"/>
    <w:pPr>
      <w:keepNext/>
      <w:suppressAutoHyphens/>
      <w:spacing w:before="240" w:after="60"/>
      <w:ind w:left="2160" w:hanging="180"/>
      <w:outlineLvl w:val="2"/>
    </w:pPr>
    <w:rPr>
      <w:rFonts w:ascii="Arial" w:hAnsi="Arial" w:cs="Arial"/>
      <w:b/>
      <w:bCs/>
      <w:kern w:val="1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F50BF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F50BF"/>
    <w:rPr>
      <w:rFonts w:ascii="Arial" w:hAnsi="Arial" w:cs="Arial"/>
      <w:b/>
      <w:bCs/>
      <w:kern w:val="1"/>
      <w:sz w:val="26"/>
      <w:szCs w:val="26"/>
      <w:lang w:eastAsia="ar-SA" w:bidi="ar-SA"/>
    </w:rPr>
  </w:style>
  <w:style w:type="paragraph" w:customStyle="1" w:styleId="ConsPlusNonformat">
    <w:name w:val="ConsPlusNonformat"/>
    <w:uiPriority w:val="99"/>
    <w:rsid w:val="00795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950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6A32F1"/>
    <w:pPr>
      <w:ind w:left="720"/>
    </w:pPr>
  </w:style>
  <w:style w:type="paragraph" w:customStyle="1" w:styleId="a4">
    <w:name w:val="Знак Знак Знак Знак Знак Знак Знак"/>
    <w:basedOn w:val="a"/>
    <w:uiPriority w:val="99"/>
    <w:rsid w:val="000408B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ody Text Indent"/>
    <w:basedOn w:val="a"/>
    <w:link w:val="a6"/>
    <w:uiPriority w:val="99"/>
    <w:rsid w:val="000408B3"/>
    <w:pPr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408B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locked/>
    <w:rsid w:val="002C3DCB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2C3DCB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link w:val="a8"/>
    <w:uiPriority w:val="99"/>
    <w:semiHidden/>
    <w:rsid w:val="0013130E"/>
    <w:rPr>
      <w:rFonts w:ascii="Times New Roman" w:eastAsia="Times New Roman" w:hAnsi="Times New Roman"/>
      <w:sz w:val="0"/>
      <w:szCs w:val="0"/>
    </w:rPr>
  </w:style>
  <w:style w:type="character" w:customStyle="1" w:styleId="a9">
    <w:name w:val="Верхний колонтитул Знак"/>
    <w:basedOn w:val="a0"/>
    <w:link w:val="aa"/>
    <w:uiPriority w:val="99"/>
    <w:locked/>
    <w:rsid w:val="002C3DCB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2C3DCB"/>
    <w:pPr>
      <w:tabs>
        <w:tab w:val="center" w:pos="4677"/>
        <w:tab w:val="right" w:pos="9355"/>
      </w:tabs>
    </w:pPr>
  </w:style>
  <w:style w:type="character" w:customStyle="1" w:styleId="HeaderChar1">
    <w:name w:val="Header Char1"/>
    <w:basedOn w:val="a0"/>
    <w:link w:val="aa"/>
    <w:uiPriority w:val="99"/>
    <w:semiHidden/>
    <w:rsid w:val="0013130E"/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c"/>
    <w:uiPriority w:val="99"/>
    <w:locked/>
    <w:rsid w:val="002C3DC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rsid w:val="002C3DCB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c"/>
    <w:uiPriority w:val="99"/>
    <w:semiHidden/>
    <w:rsid w:val="0013130E"/>
    <w:rPr>
      <w:rFonts w:ascii="Times New Roman" w:eastAsia="Times New Roman" w:hAnsi="Times New Roman"/>
      <w:sz w:val="24"/>
      <w:szCs w:val="24"/>
    </w:rPr>
  </w:style>
  <w:style w:type="character" w:styleId="ad">
    <w:name w:val="Hyperlink"/>
    <w:basedOn w:val="a0"/>
    <w:uiPriority w:val="99"/>
    <w:rsid w:val="00447F10"/>
    <w:rPr>
      <w:color w:val="0000FF"/>
      <w:u w:val="single"/>
    </w:rPr>
  </w:style>
  <w:style w:type="character" w:styleId="ae">
    <w:name w:val="FollowedHyperlink"/>
    <w:basedOn w:val="a0"/>
    <w:uiPriority w:val="99"/>
    <w:semiHidden/>
    <w:rsid w:val="00447F10"/>
    <w:rPr>
      <w:color w:val="800080"/>
      <w:u w:val="single"/>
    </w:rPr>
  </w:style>
  <w:style w:type="paragraph" w:customStyle="1" w:styleId="xl66">
    <w:name w:val="xl66"/>
    <w:basedOn w:val="a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uiPriority w:val="99"/>
    <w:rsid w:val="00447F10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9">
    <w:name w:val="xl69"/>
    <w:basedOn w:val="a"/>
    <w:uiPriority w:val="99"/>
    <w:rsid w:val="00447F10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uiPriority w:val="99"/>
    <w:rsid w:val="00447F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ConsPlusTitle">
    <w:name w:val="ConsPlusTitle"/>
    <w:uiPriority w:val="99"/>
    <w:rsid w:val="00832EC7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WW8Num1z0">
    <w:name w:val="WW8Num1z0"/>
    <w:uiPriority w:val="99"/>
    <w:rsid w:val="009F50BF"/>
    <w:rPr>
      <w:rFonts w:ascii="Symbol" w:hAnsi="Symbol" w:cs="Symbol"/>
    </w:rPr>
  </w:style>
  <w:style w:type="character" w:customStyle="1" w:styleId="WW8Num3z0">
    <w:name w:val="WW8Num3z0"/>
    <w:uiPriority w:val="99"/>
    <w:rsid w:val="009F50B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9F50BF"/>
  </w:style>
  <w:style w:type="character" w:customStyle="1" w:styleId="6">
    <w:name w:val="Основной шрифт абзаца6"/>
    <w:uiPriority w:val="99"/>
    <w:rsid w:val="009F50BF"/>
  </w:style>
  <w:style w:type="character" w:customStyle="1" w:styleId="5">
    <w:name w:val="Основной шрифт абзаца5"/>
    <w:uiPriority w:val="99"/>
    <w:rsid w:val="009F50BF"/>
  </w:style>
  <w:style w:type="character" w:customStyle="1" w:styleId="4">
    <w:name w:val="Основной шрифт абзаца4"/>
    <w:uiPriority w:val="99"/>
    <w:rsid w:val="009F50BF"/>
  </w:style>
  <w:style w:type="character" w:customStyle="1" w:styleId="WW-Absatz-Standardschriftart">
    <w:name w:val="WW-Absatz-Standardschriftart"/>
    <w:uiPriority w:val="99"/>
    <w:rsid w:val="009F50BF"/>
  </w:style>
  <w:style w:type="character" w:customStyle="1" w:styleId="WW-Absatz-Standardschriftart1">
    <w:name w:val="WW-Absatz-Standardschriftart1"/>
    <w:uiPriority w:val="99"/>
    <w:rsid w:val="009F50BF"/>
  </w:style>
  <w:style w:type="character" w:customStyle="1" w:styleId="31">
    <w:name w:val="Основной шрифт абзаца3"/>
    <w:uiPriority w:val="99"/>
    <w:rsid w:val="009F50BF"/>
  </w:style>
  <w:style w:type="character" w:customStyle="1" w:styleId="WW-Absatz-Standardschriftart11">
    <w:name w:val="WW-Absatz-Standardschriftart11"/>
    <w:uiPriority w:val="99"/>
    <w:rsid w:val="009F50BF"/>
  </w:style>
  <w:style w:type="character" w:customStyle="1" w:styleId="21">
    <w:name w:val="Основной шрифт абзаца2"/>
    <w:uiPriority w:val="99"/>
    <w:rsid w:val="009F50BF"/>
  </w:style>
  <w:style w:type="character" w:customStyle="1" w:styleId="WW-Absatz-Standardschriftart111">
    <w:name w:val="WW-Absatz-Standardschriftart111"/>
    <w:uiPriority w:val="99"/>
    <w:rsid w:val="009F50BF"/>
  </w:style>
  <w:style w:type="character" w:customStyle="1" w:styleId="WW-Absatz-Standardschriftart1111">
    <w:name w:val="WW-Absatz-Standardschriftart1111"/>
    <w:uiPriority w:val="99"/>
    <w:rsid w:val="009F50BF"/>
  </w:style>
  <w:style w:type="character" w:customStyle="1" w:styleId="WW-Absatz-Standardschriftart11111">
    <w:name w:val="WW-Absatz-Standardschriftart11111"/>
    <w:uiPriority w:val="99"/>
    <w:rsid w:val="009F50BF"/>
  </w:style>
  <w:style w:type="character" w:customStyle="1" w:styleId="1">
    <w:name w:val="Основной шрифт абзаца1"/>
    <w:uiPriority w:val="99"/>
    <w:rsid w:val="009F50BF"/>
  </w:style>
  <w:style w:type="character" w:customStyle="1" w:styleId="af">
    <w:name w:val="Маркеры списка"/>
    <w:uiPriority w:val="99"/>
    <w:rsid w:val="009F50BF"/>
    <w:rPr>
      <w:rFonts w:ascii="OpenSymbol" w:eastAsia="Times New Roman" w:hAnsi="OpenSymbol" w:cs="OpenSymbol"/>
    </w:rPr>
  </w:style>
  <w:style w:type="character" w:customStyle="1" w:styleId="af0">
    <w:name w:val="Символ нумерации"/>
    <w:uiPriority w:val="99"/>
    <w:rsid w:val="009F50BF"/>
  </w:style>
  <w:style w:type="paragraph" w:customStyle="1" w:styleId="af1">
    <w:name w:val="Заголовок"/>
    <w:basedOn w:val="a"/>
    <w:next w:val="af2"/>
    <w:uiPriority w:val="99"/>
    <w:rsid w:val="009F50BF"/>
    <w:pPr>
      <w:keepNext/>
      <w:widowControl w:val="0"/>
      <w:suppressAutoHyphens/>
      <w:spacing w:before="240" w:after="120"/>
    </w:pPr>
    <w:rPr>
      <w:rFonts w:ascii="Arial" w:eastAsia="Calibri" w:hAnsi="Arial" w:cs="Arial"/>
      <w:kern w:val="1"/>
      <w:sz w:val="28"/>
      <w:szCs w:val="28"/>
    </w:rPr>
  </w:style>
  <w:style w:type="paragraph" w:styleId="af2">
    <w:name w:val="Body Text"/>
    <w:basedOn w:val="a"/>
    <w:link w:val="af3"/>
    <w:uiPriority w:val="99"/>
    <w:rsid w:val="009F50BF"/>
    <w:pPr>
      <w:widowControl w:val="0"/>
      <w:suppressAutoHyphens/>
      <w:spacing w:after="120"/>
    </w:pPr>
    <w:rPr>
      <w:rFonts w:eastAsia="Calibri"/>
      <w:kern w:val="1"/>
    </w:rPr>
  </w:style>
  <w:style w:type="character" w:customStyle="1" w:styleId="af3">
    <w:name w:val="Основной текст Знак"/>
    <w:basedOn w:val="a0"/>
    <w:link w:val="af2"/>
    <w:uiPriority w:val="99"/>
    <w:locked/>
    <w:rsid w:val="009F50BF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f4">
    <w:name w:val="List"/>
    <w:basedOn w:val="af2"/>
    <w:uiPriority w:val="99"/>
    <w:rsid w:val="009F50BF"/>
  </w:style>
  <w:style w:type="paragraph" w:customStyle="1" w:styleId="7">
    <w:name w:val="Название7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70">
    <w:name w:val="Указатель7"/>
    <w:basedOn w:val="a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60">
    <w:name w:val="Название6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61">
    <w:name w:val="Указатель6"/>
    <w:basedOn w:val="a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50">
    <w:name w:val="Название5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51">
    <w:name w:val="Указатель5"/>
    <w:basedOn w:val="a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40">
    <w:name w:val="Название4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41">
    <w:name w:val="Указатель4"/>
    <w:basedOn w:val="a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32">
    <w:name w:val="Название3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33">
    <w:name w:val="Указатель3"/>
    <w:basedOn w:val="a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customStyle="1" w:styleId="22">
    <w:name w:val="Название2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ascii="Arial" w:eastAsia="Calibri" w:hAnsi="Arial" w:cs="Arial"/>
      <w:i/>
      <w:iCs/>
      <w:kern w:val="1"/>
      <w:sz w:val="20"/>
      <w:szCs w:val="20"/>
    </w:rPr>
  </w:style>
  <w:style w:type="paragraph" w:customStyle="1" w:styleId="23">
    <w:name w:val="Указатель2"/>
    <w:basedOn w:val="a"/>
    <w:uiPriority w:val="99"/>
    <w:rsid w:val="009F50BF"/>
    <w:pPr>
      <w:widowControl w:val="0"/>
      <w:suppressLineNumbers/>
      <w:suppressAutoHyphens/>
    </w:pPr>
    <w:rPr>
      <w:rFonts w:ascii="Arial" w:eastAsia="Calibri" w:hAnsi="Arial" w:cs="Arial"/>
      <w:kern w:val="1"/>
    </w:rPr>
  </w:style>
  <w:style w:type="paragraph" w:styleId="af5">
    <w:name w:val="Title"/>
    <w:basedOn w:val="af1"/>
    <w:next w:val="af6"/>
    <w:link w:val="af7"/>
    <w:uiPriority w:val="99"/>
    <w:qFormat/>
    <w:rsid w:val="009F50BF"/>
  </w:style>
  <w:style w:type="character" w:customStyle="1" w:styleId="af7">
    <w:name w:val="Название Знак"/>
    <w:basedOn w:val="a0"/>
    <w:link w:val="af5"/>
    <w:uiPriority w:val="99"/>
    <w:locked/>
    <w:rsid w:val="009F50BF"/>
    <w:rPr>
      <w:rFonts w:ascii="Arial" w:eastAsia="Times New Roman" w:hAnsi="Arial" w:cs="Arial"/>
      <w:kern w:val="1"/>
      <w:sz w:val="28"/>
      <w:szCs w:val="28"/>
    </w:rPr>
  </w:style>
  <w:style w:type="paragraph" w:styleId="af6">
    <w:name w:val="Subtitle"/>
    <w:basedOn w:val="af1"/>
    <w:next w:val="af2"/>
    <w:link w:val="af8"/>
    <w:uiPriority w:val="99"/>
    <w:qFormat/>
    <w:rsid w:val="009F50BF"/>
    <w:pPr>
      <w:jc w:val="center"/>
    </w:pPr>
    <w:rPr>
      <w:i/>
      <w:iCs/>
    </w:rPr>
  </w:style>
  <w:style w:type="character" w:customStyle="1" w:styleId="af8">
    <w:name w:val="Подзаголовок Знак"/>
    <w:basedOn w:val="a0"/>
    <w:link w:val="af6"/>
    <w:uiPriority w:val="99"/>
    <w:locked/>
    <w:rsid w:val="009F50BF"/>
    <w:rPr>
      <w:rFonts w:ascii="Arial" w:eastAsia="Times New Roman" w:hAnsi="Arial" w:cs="Arial"/>
      <w:i/>
      <w:iCs/>
      <w:kern w:val="1"/>
      <w:sz w:val="28"/>
      <w:szCs w:val="28"/>
    </w:rPr>
  </w:style>
  <w:style w:type="paragraph" w:customStyle="1" w:styleId="10">
    <w:name w:val="Название1"/>
    <w:basedOn w:val="a"/>
    <w:uiPriority w:val="99"/>
    <w:rsid w:val="009F50BF"/>
    <w:pPr>
      <w:widowControl w:val="0"/>
      <w:suppressLineNumbers/>
      <w:suppressAutoHyphens/>
      <w:spacing w:before="120" w:after="120"/>
    </w:pPr>
    <w:rPr>
      <w:rFonts w:eastAsia="Calibri"/>
      <w:i/>
      <w:iCs/>
      <w:kern w:val="1"/>
    </w:rPr>
  </w:style>
  <w:style w:type="paragraph" w:customStyle="1" w:styleId="11">
    <w:name w:val="Указатель1"/>
    <w:basedOn w:val="a"/>
    <w:uiPriority w:val="99"/>
    <w:rsid w:val="009F50BF"/>
    <w:pPr>
      <w:widowControl w:val="0"/>
      <w:suppressLineNumbers/>
      <w:suppressAutoHyphens/>
    </w:pPr>
    <w:rPr>
      <w:rFonts w:eastAsia="Calibri"/>
      <w:kern w:val="1"/>
    </w:rPr>
  </w:style>
  <w:style w:type="paragraph" w:customStyle="1" w:styleId="110">
    <w:name w:val="Заголовок 11"/>
    <w:next w:val="a"/>
    <w:uiPriority w:val="99"/>
    <w:rsid w:val="009F50BF"/>
    <w:pPr>
      <w:widowControl w:val="0"/>
      <w:suppressAutoHyphens/>
      <w:autoSpaceDE w:val="0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af9">
    <w:name w:val="Содержимое таблицы"/>
    <w:basedOn w:val="a"/>
    <w:uiPriority w:val="99"/>
    <w:rsid w:val="009F50BF"/>
    <w:pPr>
      <w:widowControl w:val="0"/>
      <w:suppressLineNumbers/>
      <w:suppressAutoHyphens/>
    </w:pPr>
    <w:rPr>
      <w:rFonts w:eastAsia="Calibri"/>
      <w:kern w:val="1"/>
    </w:rPr>
  </w:style>
  <w:style w:type="paragraph" w:customStyle="1" w:styleId="afa">
    <w:name w:val="Заголовок таблицы"/>
    <w:basedOn w:val="af9"/>
    <w:uiPriority w:val="99"/>
    <w:rsid w:val="009F50BF"/>
    <w:pPr>
      <w:jc w:val="center"/>
    </w:pPr>
    <w:rPr>
      <w:b/>
      <w:bCs/>
    </w:rPr>
  </w:style>
  <w:style w:type="paragraph" w:customStyle="1" w:styleId="ConsNonformat">
    <w:name w:val="ConsNonformat"/>
    <w:uiPriority w:val="99"/>
    <w:rsid w:val="009F50BF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9F50BF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ar-SA"/>
    </w:rPr>
  </w:style>
  <w:style w:type="character" w:customStyle="1" w:styleId="WW8Num2z0">
    <w:name w:val="WW8Num2z0"/>
    <w:uiPriority w:val="99"/>
    <w:rsid w:val="009F50BF"/>
    <w:rPr>
      <w:rFonts w:ascii="Times New Roman" w:hAnsi="Times New Roman" w:cs="Times New Roman"/>
    </w:rPr>
  </w:style>
  <w:style w:type="character" w:customStyle="1" w:styleId="RTFNum21">
    <w:name w:val="RTF_Num 2 1"/>
    <w:uiPriority w:val="99"/>
    <w:rsid w:val="009F50BF"/>
    <w:rPr>
      <w:rFonts w:ascii="Times New Roman" w:hAnsi="Times New Roman" w:cs="Times New Roman"/>
    </w:rPr>
  </w:style>
  <w:style w:type="paragraph" w:customStyle="1" w:styleId="210">
    <w:name w:val="Основной текст 21"/>
    <w:basedOn w:val="a"/>
    <w:uiPriority w:val="99"/>
    <w:rsid w:val="009F50BF"/>
    <w:pPr>
      <w:suppressAutoHyphens/>
    </w:pPr>
    <w:rPr>
      <w:kern w:val="1"/>
      <w:sz w:val="28"/>
      <w:szCs w:val="28"/>
      <w:lang w:eastAsia="ar-SA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9F50BF"/>
    <w:pPr>
      <w:suppressAutoHyphens/>
      <w:spacing w:before="280" w:after="280"/>
    </w:pPr>
    <w:rPr>
      <w:rFonts w:ascii="Tahoma" w:hAnsi="Tahoma" w:cs="Tahoma"/>
      <w:kern w:val="1"/>
      <w:sz w:val="20"/>
      <w:szCs w:val="20"/>
      <w:lang w:val="en-US" w:eastAsia="ar-SA"/>
    </w:rPr>
  </w:style>
  <w:style w:type="paragraph" w:customStyle="1" w:styleId="WW-TableContents">
    <w:name w:val="WW-Table Contents"/>
    <w:basedOn w:val="a"/>
    <w:uiPriority w:val="99"/>
    <w:rsid w:val="009F50BF"/>
    <w:pPr>
      <w:widowControl w:val="0"/>
      <w:suppressAutoHyphens/>
      <w:autoSpaceDE w:val="0"/>
    </w:pPr>
    <w:rPr>
      <w:sz w:val="20"/>
      <w:szCs w:val="20"/>
    </w:rPr>
  </w:style>
  <w:style w:type="paragraph" w:styleId="afc">
    <w:name w:val="Normal (Web)"/>
    <w:basedOn w:val="a"/>
    <w:uiPriority w:val="99"/>
    <w:rsid w:val="009F50BF"/>
    <w:pPr>
      <w:spacing w:before="100" w:beforeAutospacing="1" w:after="100" w:afterAutospacing="1"/>
    </w:pPr>
  </w:style>
  <w:style w:type="paragraph" w:styleId="afd">
    <w:name w:val="No Spacing"/>
    <w:uiPriority w:val="99"/>
    <w:qFormat/>
    <w:rsid w:val="009F50BF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12">
    <w:name w:val="Знак Знак Знак Знак Знак Знак Знак Знак Знак Знак1"/>
    <w:basedOn w:val="a"/>
    <w:uiPriority w:val="99"/>
    <w:rsid w:val="009F50BF"/>
    <w:pPr>
      <w:spacing w:after="160" w:line="240" w:lineRule="exact"/>
    </w:pPr>
    <w:rPr>
      <w:sz w:val="20"/>
      <w:szCs w:val="20"/>
    </w:rPr>
  </w:style>
  <w:style w:type="character" w:styleId="afe">
    <w:name w:val="Strong"/>
    <w:basedOn w:val="a0"/>
    <w:uiPriority w:val="99"/>
    <w:qFormat/>
    <w:rsid w:val="009F50BF"/>
    <w:rPr>
      <w:b/>
      <w:bCs/>
    </w:rPr>
  </w:style>
  <w:style w:type="table" w:styleId="aff">
    <w:name w:val="Table Grid"/>
    <w:basedOn w:val="a1"/>
    <w:uiPriority w:val="99"/>
    <w:rsid w:val="00B47F0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 Знак Знак Знак Знак1"/>
    <w:basedOn w:val="a"/>
    <w:uiPriority w:val="99"/>
    <w:rsid w:val="00A63478"/>
    <w:pPr>
      <w:spacing w:before="100" w:beforeAutospacing="1" w:after="100" w:afterAutospacing="1"/>
    </w:pPr>
    <w:rPr>
      <w:lang w:val="en-US" w:eastAsia="en-US"/>
    </w:rPr>
  </w:style>
  <w:style w:type="paragraph" w:customStyle="1" w:styleId="aff0">
    <w:name w:val="Знак Знак Знак Знак Знак Знак Знак Знак"/>
    <w:basedOn w:val="a"/>
    <w:uiPriority w:val="99"/>
    <w:rsid w:val="00E0245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1">
    <w:name w:val="Цветовое выделение"/>
    <w:uiPriority w:val="99"/>
    <w:rsid w:val="00E02456"/>
    <w:rPr>
      <w:b/>
      <w:bCs/>
      <w:color w:val="auto"/>
    </w:rPr>
  </w:style>
  <w:style w:type="paragraph" w:customStyle="1" w:styleId="aff2">
    <w:name w:val="Таблицы (моноширинный)"/>
    <w:basedOn w:val="a"/>
    <w:next w:val="a"/>
    <w:uiPriority w:val="99"/>
    <w:rsid w:val="00E0245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1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utin.omskporta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1934A1FC0E6F9C8A5C0A01248524A3BBD0540D5D9C73E4354C06B5539EBAA10F0BF48C5ACCAD6522D4865157CEC2DC4F980C818AD3CD808971D729n8C3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rutin.omskporta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krutin.omsk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1934A1FC0E6F9C8A5C0A1727E97BAAB0DC0F015B9C7EB66F1C00E20CCEBCF44F4BF2DC1C83F43566818B505BDB968B15CF0182n8C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9506</Words>
  <Characters>54189</Characters>
  <Application>Microsoft Office Word</Application>
  <DocSecurity>0</DocSecurity>
  <Lines>451</Lines>
  <Paragraphs>127</Paragraphs>
  <ScaleCrop>false</ScaleCrop>
  <Company>administration</Company>
  <LinksUpToDate>false</LinksUpToDate>
  <CharactersWithSpaces>63568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biro</dc:creator>
  <cp:lastModifiedBy>kontorin</cp:lastModifiedBy>
  <cp:revision>2</cp:revision>
  <cp:lastPrinted>2014-02-13T10:59:00Z</cp:lastPrinted>
  <dcterms:created xsi:type="dcterms:W3CDTF">2022-12-19T10:38:00Z</dcterms:created>
  <dcterms:modified xsi:type="dcterms:W3CDTF">2022-12-19T10:38:00Z</dcterms:modified>
</cp:coreProperties>
</file>