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18" w:rsidRDefault="00DC5118" w:rsidP="008823B9">
      <w:pPr>
        <w:tabs>
          <w:tab w:val="center" w:pos="4677"/>
          <w:tab w:val="left" w:pos="7950"/>
        </w:tabs>
      </w:pPr>
      <w:r>
        <w:tab/>
      </w:r>
      <w:r w:rsidRPr="008857ED">
        <w:t xml:space="preserve">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4" o:title=""/>
          </v:shape>
        </w:pict>
      </w:r>
      <w:r>
        <w:tab/>
      </w:r>
      <w:r w:rsidRPr="008823B9">
        <w:rPr>
          <w:b/>
          <w:bCs/>
        </w:rPr>
        <w:t>П Р О Е К Т</w:t>
      </w:r>
      <w:r>
        <w:t xml:space="preserve"> </w:t>
      </w:r>
    </w:p>
    <w:p w:rsidR="00DC5118" w:rsidRPr="008857ED" w:rsidRDefault="00DC5118" w:rsidP="008823B9">
      <w:pPr>
        <w:tabs>
          <w:tab w:val="center" w:pos="4677"/>
          <w:tab w:val="left" w:pos="7950"/>
        </w:tabs>
        <w:rPr>
          <w:rFonts w:ascii="Arial" w:hAnsi="Arial" w:cs="Arial"/>
          <w:b/>
          <w:bCs/>
          <w:sz w:val="32"/>
          <w:szCs w:val="32"/>
        </w:rPr>
      </w:pPr>
    </w:p>
    <w:p w:rsidR="00DC5118" w:rsidRPr="00FC2912" w:rsidRDefault="00DC5118" w:rsidP="008823B9">
      <w:pPr>
        <w:jc w:val="center"/>
        <w:rPr>
          <w:b/>
          <w:bCs/>
          <w:sz w:val="32"/>
          <w:szCs w:val="32"/>
        </w:rPr>
      </w:pPr>
      <w:r w:rsidRPr="00FC2912">
        <w:rPr>
          <w:b/>
          <w:bCs/>
          <w:sz w:val="32"/>
          <w:szCs w:val="32"/>
        </w:rPr>
        <w:t>АДМИНИСТРАЦИЯ КРУТИНСКОГО МУНИЦИПАЛЬНОГО РАЙОНА ОМСКОЙ ОБЛАСТИ</w:t>
      </w:r>
    </w:p>
    <w:p w:rsidR="00DC5118" w:rsidRPr="00FC2912" w:rsidRDefault="00DC5118" w:rsidP="008823B9">
      <w:pPr>
        <w:jc w:val="center"/>
        <w:rPr>
          <w:b/>
          <w:bCs/>
          <w:sz w:val="32"/>
          <w:szCs w:val="32"/>
        </w:rPr>
      </w:pPr>
    </w:p>
    <w:p w:rsidR="00DC5118" w:rsidRPr="00FC2912" w:rsidRDefault="00DC5118" w:rsidP="008823B9">
      <w:pPr>
        <w:jc w:val="center"/>
        <w:rPr>
          <w:b/>
          <w:bCs/>
          <w:sz w:val="32"/>
          <w:szCs w:val="32"/>
        </w:rPr>
      </w:pPr>
      <w:r w:rsidRPr="00FC2912">
        <w:rPr>
          <w:b/>
          <w:bCs/>
          <w:sz w:val="32"/>
          <w:szCs w:val="32"/>
        </w:rPr>
        <w:t>П О С Т А Н О В Л Е Н И Е</w:t>
      </w:r>
    </w:p>
    <w:p w:rsidR="00DC5118" w:rsidRDefault="00DC5118" w:rsidP="008823B9">
      <w:pPr>
        <w:pStyle w:val="BodyText2"/>
        <w:jc w:val="both"/>
        <w:rPr>
          <w:sz w:val="24"/>
          <w:szCs w:val="24"/>
        </w:rPr>
      </w:pPr>
    </w:p>
    <w:p w:rsidR="00DC5118" w:rsidRPr="008857ED" w:rsidRDefault="00DC5118" w:rsidP="008823B9">
      <w:pPr>
        <w:pStyle w:val="BodyText2"/>
        <w:jc w:val="both"/>
        <w:rPr>
          <w:sz w:val="24"/>
          <w:szCs w:val="24"/>
        </w:rPr>
      </w:pPr>
    </w:p>
    <w:p w:rsidR="00DC5118" w:rsidRPr="008857ED" w:rsidRDefault="00DC5118" w:rsidP="008823B9">
      <w:pPr>
        <w:pStyle w:val="ConsPlusTitle"/>
        <w:widowControl/>
        <w:rPr>
          <w:b w:val="0"/>
          <w:bCs w:val="0"/>
        </w:rPr>
      </w:pPr>
      <w:r w:rsidRPr="008857ED">
        <w:rPr>
          <w:b w:val="0"/>
          <w:bCs w:val="0"/>
        </w:rPr>
        <w:t>от  «</w:t>
      </w:r>
      <w:r>
        <w:rPr>
          <w:b w:val="0"/>
          <w:bCs w:val="0"/>
        </w:rPr>
        <w:t>___</w:t>
      </w:r>
      <w:r w:rsidRPr="008857ED">
        <w:rPr>
          <w:b w:val="0"/>
          <w:bCs w:val="0"/>
        </w:rPr>
        <w:t xml:space="preserve">» </w:t>
      </w:r>
      <w:r>
        <w:rPr>
          <w:b w:val="0"/>
          <w:bCs w:val="0"/>
        </w:rPr>
        <w:t>___________</w:t>
      </w:r>
      <w:r w:rsidRPr="008857ED">
        <w:rPr>
          <w:b w:val="0"/>
          <w:bCs w:val="0"/>
        </w:rPr>
        <w:t xml:space="preserve"> 202</w:t>
      </w:r>
      <w:r>
        <w:rPr>
          <w:b w:val="0"/>
          <w:bCs w:val="0"/>
        </w:rPr>
        <w:t>2</w:t>
      </w:r>
      <w:r w:rsidRPr="008857ED">
        <w:rPr>
          <w:b w:val="0"/>
          <w:bCs w:val="0"/>
        </w:rPr>
        <w:t xml:space="preserve"> года  </w:t>
      </w:r>
      <w:r w:rsidRPr="008857ED">
        <w:rPr>
          <w:b w:val="0"/>
          <w:bCs w:val="0"/>
        </w:rPr>
        <w:tab/>
      </w:r>
      <w:r w:rsidRPr="008857ED">
        <w:rPr>
          <w:b w:val="0"/>
          <w:bCs w:val="0"/>
        </w:rPr>
        <w:tab/>
      </w:r>
      <w:r w:rsidRPr="008857ED">
        <w:rPr>
          <w:b w:val="0"/>
          <w:bCs w:val="0"/>
        </w:rPr>
        <w:tab/>
      </w:r>
      <w:r w:rsidRPr="008857ED">
        <w:rPr>
          <w:b w:val="0"/>
          <w:bCs w:val="0"/>
        </w:rPr>
        <w:tab/>
      </w:r>
      <w:r w:rsidRPr="008857ED">
        <w:rPr>
          <w:b w:val="0"/>
          <w:bCs w:val="0"/>
        </w:rPr>
        <w:tab/>
      </w:r>
      <w:r w:rsidRPr="008857ED">
        <w:rPr>
          <w:b w:val="0"/>
          <w:bCs w:val="0"/>
        </w:rPr>
        <w:tab/>
      </w:r>
      <w:r>
        <w:rPr>
          <w:b w:val="0"/>
          <w:bCs w:val="0"/>
        </w:rPr>
        <w:tab/>
      </w:r>
      <w:r w:rsidRPr="008857ED">
        <w:rPr>
          <w:b w:val="0"/>
          <w:bCs w:val="0"/>
        </w:rPr>
        <w:t xml:space="preserve">№ </w:t>
      </w:r>
      <w:r>
        <w:rPr>
          <w:b w:val="0"/>
          <w:bCs w:val="0"/>
        </w:rPr>
        <w:t>_____</w:t>
      </w:r>
      <w:r w:rsidRPr="008857ED">
        <w:rPr>
          <w:b w:val="0"/>
          <w:bCs w:val="0"/>
        </w:rPr>
        <w:t>-п</w:t>
      </w:r>
    </w:p>
    <w:p w:rsidR="00DC5118" w:rsidRPr="008857ED" w:rsidRDefault="00DC5118" w:rsidP="008823B9"/>
    <w:p w:rsidR="00DC5118" w:rsidRDefault="00DC5118" w:rsidP="008823B9">
      <w:r w:rsidRPr="008857ED">
        <w:t xml:space="preserve"> </w:t>
      </w:r>
    </w:p>
    <w:p w:rsidR="00DC5118" w:rsidRDefault="00DC5118" w:rsidP="008823B9">
      <w:pPr>
        <w:jc w:val="center"/>
      </w:pPr>
      <w:r>
        <w:t xml:space="preserve">О внесении изменений в постановление Администрации Крутинского </w:t>
      </w:r>
    </w:p>
    <w:p w:rsidR="00DC5118" w:rsidRDefault="00DC5118" w:rsidP="008823B9">
      <w:pPr>
        <w:jc w:val="center"/>
      </w:pPr>
      <w:r>
        <w:t>муниципального района № 8 - п от 17.01.2019 года</w:t>
      </w:r>
    </w:p>
    <w:p w:rsidR="00DC5118" w:rsidRDefault="00DC5118" w:rsidP="008823B9"/>
    <w:p w:rsidR="00DC5118" w:rsidRPr="000C3E58" w:rsidRDefault="00DC5118" w:rsidP="008823B9">
      <w:pPr>
        <w:autoSpaceDE w:val="0"/>
        <w:autoSpaceDN w:val="0"/>
        <w:adjustRightInd w:val="0"/>
        <w:ind w:firstLine="708"/>
        <w:jc w:val="both"/>
      </w:pPr>
      <w:r>
        <w:t xml:space="preserve">Руководствуясь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24 июня 1998 года № 89-ФЗ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</w:t>
      </w:r>
      <w:r w:rsidRPr="000C3E58">
        <w:t xml:space="preserve">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28.01.2021 N 3, руководствуясь Уставом Крутинского муниципального района, в целях совершенствования мероприятий по обращению с твердыми коммунальными отходами на территории сельских поселений Крутинского муниципального района Омской области, </w:t>
      </w:r>
    </w:p>
    <w:p w:rsidR="00DC5118" w:rsidRPr="000C3E58" w:rsidRDefault="00DC5118" w:rsidP="008823B9"/>
    <w:p w:rsidR="00DC5118" w:rsidRDefault="00DC5118" w:rsidP="008823B9">
      <w:pPr>
        <w:jc w:val="center"/>
      </w:pPr>
      <w:r w:rsidRPr="008857ED">
        <w:t>П</w:t>
      </w:r>
      <w:r>
        <w:t xml:space="preserve"> </w:t>
      </w:r>
      <w:r w:rsidRPr="008857ED">
        <w:t>О</w:t>
      </w:r>
      <w:r>
        <w:t xml:space="preserve"> </w:t>
      </w:r>
      <w:r w:rsidRPr="008857ED">
        <w:t>С</w:t>
      </w:r>
      <w:r>
        <w:t xml:space="preserve"> </w:t>
      </w:r>
      <w:r w:rsidRPr="008857ED">
        <w:t>Т</w:t>
      </w:r>
      <w:r>
        <w:t xml:space="preserve"> </w:t>
      </w:r>
      <w:r w:rsidRPr="008857ED">
        <w:t>А</w:t>
      </w:r>
      <w:r>
        <w:t xml:space="preserve"> </w:t>
      </w:r>
      <w:r w:rsidRPr="008857ED">
        <w:t>Н</w:t>
      </w:r>
      <w:r>
        <w:t xml:space="preserve"> </w:t>
      </w:r>
      <w:r w:rsidRPr="008857ED">
        <w:t>О</w:t>
      </w:r>
      <w:r>
        <w:t xml:space="preserve"> </w:t>
      </w:r>
      <w:r w:rsidRPr="008857ED">
        <w:t>В</w:t>
      </w:r>
      <w:r>
        <w:t xml:space="preserve"> </w:t>
      </w:r>
      <w:r w:rsidRPr="008857ED">
        <w:t>Л</w:t>
      </w:r>
      <w:r>
        <w:t xml:space="preserve"> </w:t>
      </w:r>
      <w:r w:rsidRPr="008857ED">
        <w:t>Я</w:t>
      </w:r>
      <w:r>
        <w:t xml:space="preserve"> </w:t>
      </w:r>
      <w:r w:rsidRPr="008857ED">
        <w:t>Ю:</w:t>
      </w:r>
    </w:p>
    <w:p w:rsidR="00DC5118" w:rsidRPr="008857ED" w:rsidRDefault="00DC5118" w:rsidP="008823B9">
      <w:pPr>
        <w:jc w:val="center"/>
      </w:pPr>
    </w:p>
    <w:p w:rsidR="00DC5118" w:rsidRDefault="00DC5118" w:rsidP="008823B9">
      <w:pPr>
        <w:autoSpaceDE w:val="0"/>
        <w:autoSpaceDN w:val="0"/>
        <w:adjustRightInd w:val="0"/>
        <w:ind w:firstLine="708"/>
        <w:jc w:val="both"/>
      </w:pPr>
      <w:r>
        <w:t>1.  Внести в постановление Администрации Крутинского муниципального района № 8-п от 17.01.2019 года «Об утверждении Порядка определения мест (площадок) накопления твердых коммунальных отходов на территории сельских поселений Крутинского муниципального района, Регламента создания и ведения реестра таких мест (площадок)» следующие изменения:</w:t>
      </w:r>
    </w:p>
    <w:p w:rsidR="00DC5118" w:rsidRPr="008857ED" w:rsidRDefault="00DC5118" w:rsidP="008823B9">
      <w:pPr>
        <w:autoSpaceDE w:val="0"/>
        <w:autoSpaceDN w:val="0"/>
        <w:adjustRightInd w:val="0"/>
        <w:ind w:firstLine="708"/>
        <w:jc w:val="both"/>
      </w:pPr>
      <w:r>
        <w:t>- Приложение № 5 «Реестр мест (площадок) накопления твердых коммунальных отходов, расположенных на территории сельских поселений Крутинского муниципального района» изложить в новой редакции согласно приложению к настоящему постановлению.</w:t>
      </w:r>
    </w:p>
    <w:p w:rsidR="00DC5118" w:rsidRPr="008857ED" w:rsidRDefault="00DC5118" w:rsidP="008823B9">
      <w:pPr>
        <w:autoSpaceDE w:val="0"/>
        <w:autoSpaceDN w:val="0"/>
        <w:adjustRightInd w:val="0"/>
        <w:ind w:firstLine="709"/>
        <w:jc w:val="both"/>
      </w:pPr>
      <w:r>
        <w:t>2</w:t>
      </w:r>
      <w:r w:rsidRPr="008857ED">
        <w:t xml:space="preserve">. </w:t>
      </w:r>
      <w:r>
        <w:t>Разместить настоящее постановление на официальном сайте Администрации Крутинского муниципального района Омской области</w:t>
      </w:r>
      <w:r w:rsidRPr="008857ED">
        <w:t>.</w:t>
      </w:r>
    </w:p>
    <w:p w:rsidR="00DC5118" w:rsidRPr="008857ED" w:rsidRDefault="00DC5118" w:rsidP="008823B9">
      <w:pPr>
        <w:autoSpaceDE w:val="0"/>
        <w:autoSpaceDN w:val="0"/>
        <w:adjustRightInd w:val="0"/>
        <w:ind w:firstLine="709"/>
        <w:jc w:val="both"/>
      </w:pPr>
      <w:r>
        <w:t>3</w:t>
      </w:r>
      <w:r w:rsidRPr="008857ED">
        <w:t xml:space="preserve">. Контроль исполнения настоящего постановления возложить на заместителя Главы Крутинского муниципального района </w:t>
      </w:r>
      <w:r>
        <w:t xml:space="preserve">Омской области </w:t>
      </w:r>
      <w:r w:rsidRPr="008857ED">
        <w:t>(</w:t>
      </w:r>
      <w:r>
        <w:t>Головин В.Г</w:t>
      </w:r>
      <w:r w:rsidRPr="008857ED">
        <w:t>.).</w:t>
      </w:r>
    </w:p>
    <w:p w:rsidR="00DC5118" w:rsidRPr="008857ED" w:rsidRDefault="00DC5118" w:rsidP="008823B9">
      <w:pPr>
        <w:widowControl w:val="0"/>
        <w:autoSpaceDE w:val="0"/>
        <w:autoSpaceDN w:val="0"/>
        <w:adjustRightInd w:val="0"/>
        <w:jc w:val="both"/>
      </w:pPr>
    </w:p>
    <w:p w:rsidR="00DC5118" w:rsidRPr="008857ED" w:rsidRDefault="00DC5118" w:rsidP="008823B9">
      <w:r w:rsidRPr="008857ED">
        <w:t xml:space="preserve">Глава Крутинского </w:t>
      </w:r>
    </w:p>
    <w:p w:rsidR="00DC5118" w:rsidRPr="00A4048F" w:rsidRDefault="00DC5118" w:rsidP="008823B9">
      <w:r w:rsidRPr="008857ED">
        <w:t>муниципального района</w:t>
      </w:r>
      <w:r w:rsidRPr="008857ED">
        <w:tab/>
      </w:r>
      <w:r w:rsidRPr="008857ED">
        <w:tab/>
      </w:r>
      <w:r w:rsidRPr="008857ED">
        <w:tab/>
      </w:r>
      <w:r w:rsidRPr="008857ED">
        <w:tab/>
      </w:r>
      <w:r w:rsidRPr="008857ED">
        <w:tab/>
      </w:r>
      <w:r w:rsidRPr="008857ED">
        <w:tab/>
      </w:r>
      <w:r w:rsidRPr="008857ED">
        <w:tab/>
      </w:r>
      <w:r>
        <w:tab/>
      </w:r>
      <w:r w:rsidRPr="008857ED">
        <w:t>В.Н. Киселёв</w:t>
      </w:r>
    </w:p>
    <w:p w:rsidR="00DC5118" w:rsidRPr="008823B9" w:rsidRDefault="00DC5118" w:rsidP="008823B9">
      <w:pPr>
        <w:widowControl w:val="0"/>
        <w:adjustRightInd w:val="0"/>
        <w:ind w:left="1416" w:right="-2"/>
        <w:jc w:val="right"/>
      </w:pPr>
      <w:r>
        <w:rPr>
          <w:sz w:val="28"/>
          <w:szCs w:val="28"/>
        </w:rPr>
        <w:t xml:space="preserve">      </w:t>
      </w:r>
      <w:r w:rsidRPr="008823B9">
        <w:t xml:space="preserve">Приложение                                                   </w:t>
      </w:r>
    </w:p>
    <w:p w:rsidR="00DC5118" w:rsidRPr="008823B9" w:rsidRDefault="00DC5118" w:rsidP="008823B9">
      <w:pPr>
        <w:widowControl w:val="0"/>
        <w:adjustRightInd w:val="0"/>
        <w:ind w:right="-2"/>
        <w:jc w:val="right"/>
      </w:pPr>
      <w:r w:rsidRPr="008823B9">
        <w:t xml:space="preserve">                                                                     к постановлению Администрации</w:t>
      </w:r>
    </w:p>
    <w:p w:rsidR="00DC5118" w:rsidRPr="008823B9" w:rsidRDefault="00DC5118" w:rsidP="008823B9">
      <w:pPr>
        <w:widowControl w:val="0"/>
        <w:adjustRightInd w:val="0"/>
        <w:ind w:right="-2"/>
        <w:jc w:val="right"/>
      </w:pPr>
      <w:r w:rsidRPr="008823B9">
        <w:t xml:space="preserve">                                                                     Крутинского муниципального района</w:t>
      </w:r>
    </w:p>
    <w:p w:rsidR="00DC5118" w:rsidRPr="008823B9" w:rsidRDefault="00DC5118" w:rsidP="008823B9">
      <w:pPr>
        <w:widowControl w:val="0"/>
        <w:adjustRightInd w:val="0"/>
        <w:ind w:right="-2"/>
        <w:jc w:val="right"/>
      </w:pPr>
      <w:r w:rsidRPr="008823B9">
        <w:t xml:space="preserve">                                                                     от                 2022 года №       -п</w:t>
      </w:r>
    </w:p>
    <w:p w:rsidR="00DC5118" w:rsidRPr="008823B9" w:rsidRDefault="00DC5118" w:rsidP="00416CDD">
      <w:pPr>
        <w:widowControl w:val="0"/>
        <w:adjustRightInd w:val="0"/>
        <w:ind w:right="-2"/>
        <w:rPr>
          <w:b/>
          <w:bCs/>
        </w:rPr>
      </w:pPr>
    </w:p>
    <w:p w:rsidR="00DC5118" w:rsidRDefault="00DC5118" w:rsidP="00416CDD">
      <w:pPr>
        <w:widowControl w:val="0"/>
        <w:adjustRightInd w:val="0"/>
        <w:ind w:right="-2"/>
        <w:rPr>
          <w:b/>
          <w:bCs/>
          <w:sz w:val="28"/>
          <w:szCs w:val="28"/>
        </w:rPr>
      </w:pPr>
    </w:p>
    <w:p w:rsidR="00DC5118" w:rsidRPr="003442A7" w:rsidRDefault="00DC5118" w:rsidP="00416CDD">
      <w:pPr>
        <w:widowControl w:val="0"/>
        <w:adjustRightInd w:val="0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Реестр </w:t>
      </w:r>
    </w:p>
    <w:p w:rsidR="00DC5118" w:rsidRPr="003442A7" w:rsidRDefault="00DC5118" w:rsidP="00416CDD">
      <w:pPr>
        <w:widowControl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3442A7">
        <w:rPr>
          <w:b/>
          <w:bCs/>
          <w:sz w:val="28"/>
          <w:szCs w:val="28"/>
        </w:rPr>
        <w:t xml:space="preserve"> мест (площадок) накопления твёрдых коммунальных </w:t>
      </w:r>
      <w:r>
        <w:rPr>
          <w:b/>
          <w:bCs/>
          <w:sz w:val="28"/>
          <w:szCs w:val="28"/>
        </w:rPr>
        <w:t>отходов на территории  сельских поселений</w:t>
      </w:r>
      <w:r w:rsidRPr="003442A7">
        <w:rPr>
          <w:b/>
          <w:bCs/>
          <w:sz w:val="28"/>
          <w:szCs w:val="28"/>
        </w:rPr>
        <w:t xml:space="preserve"> Крутинского муниципального района</w:t>
      </w:r>
    </w:p>
    <w:p w:rsidR="00DC5118" w:rsidRPr="003442A7" w:rsidRDefault="00DC5118" w:rsidP="00416CDD">
      <w:pPr>
        <w:widowControl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3442A7">
        <w:rPr>
          <w:b/>
          <w:bCs/>
          <w:sz w:val="28"/>
          <w:szCs w:val="28"/>
        </w:rPr>
        <w:t xml:space="preserve"> </w:t>
      </w:r>
    </w:p>
    <w:tbl>
      <w:tblPr>
        <w:tblW w:w="102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9"/>
        <w:gridCol w:w="2239"/>
        <w:gridCol w:w="1877"/>
        <w:gridCol w:w="1969"/>
        <w:gridCol w:w="2048"/>
        <w:gridCol w:w="1542"/>
      </w:tblGrid>
      <w:tr w:rsidR="00DC5118" w:rsidRPr="003442A7" w:rsidTr="00E60249">
        <w:tc>
          <w:tcPr>
            <w:tcW w:w="579" w:type="dxa"/>
          </w:tcPr>
          <w:p w:rsidR="00DC5118" w:rsidRPr="003442A7" w:rsidRDefault="00DC5118" w:rsidP="009B03F8">
            <w:pPr>
              <w:widowControl w:val="0"/>
              <w:adjustRightInd w:val="0"/>
              <w:ind w:right="-87"/>
              <w:jc w:val="center"/>
            </w:pPr>
            <w:r w:rsidRPr="003442A7">
              <w:t>№ п/п</w:t>
            </w:r>
          </w:p>
        </w:tc>
        <w:tc>
          <w:tcPr>
            <w:tcW w:w="2239" w:type="dxa"/>
          </w:tcPr>
          <w:p w:rsidR="00DC5118" w:rsidRPr="003442A7" w:rsidRDefault="00DC5118" w:rsidP="009B03F8">
            <w:pPr>
              <w:widowControl w:val="0"/>
              <w:adjustRightInd w:val="0"/>
              <w:ind w:left="-44" w:right="-46" w:firstLine="14"/>
              <w:jc w:val="center"/>
            </w:pPr>
            <w:r w:rsidRPr="003442A7">
              <w:t>Данные о нахождении мест (площадок) накопления ТКО</w:t>
            </w:r>
          </w:p>
          <w:p w:rsidR="00DC5118" w:rsidRPr="003442A7" w:rsidRDefault="00DC5118" w:rsidP="009B03F8">
            <w:pPr>
              <w:widowControl w:val="0"/>
              <w:adjustRightInd w:val="0"/>
              <w:ind w:left="-44" w:right="-46" w:firstLine="14"/>
              <w:jc w:val="center"/>
            </w:pPr>
            <w:r w:rsidRPr="003442A7">
              <w:t>(сведения об адресе и (или) географических координатах</w:t>
            </w:r>
            <w:r w:rsidRPr="003442A7">
              <w:rPr>
                <w:b/>
                <w:bCs/>
              </w:rPr>
              <w:t xml:space="preserve"> </w:t>
            </w:r>
            <w:r w:rsidRPr="003442A7">
              <w:t>в системе WGS-84)</w:t>
            </w:r>
          </w:p>
        </w:tc>
        <w:tc>
          <w:tcPr>
            <w:tcW w:w="1877" w:type="dxa"/>
          </w:tcPr>
          <w:p w:rsidR="00DC5118" w:rsidRPr="003442A7" w:rsidRDefault="00DC5118" w:rsidP="009B03F8">
            <w:pPr>
              <w:widowControl w:val="0"/>
              <w:adjustRightInd w:val="0"/>
              <w:ind w:left="-66" w:right="-52"/>
              <w:jc w:val="center"/>
            </w:pPr>
            <w:r w:rsidRPr="003442A7">
              <w:t>Данные о технических характеристиках мест (площадок) накопления ТКО</w:t>
            </w:r>
          </w:p>
          <w:p w:rsidR="00DC5118" w:rsidRPr="003442A7" w:rsidRDefault="00DC5118" w:rsidP="009B03F8">
            <w:pPr>
              <w:widowControl w:val="0"/>
              <w:adjustRightInd w:val="0"/>
              <w:ind w:left="-66" w:right="-52"/>
              <w:jc w:val="center"/>
            </w:pPr>
            <w:r w:rsidRPr="003442A7"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1969" w:type="dxa"/>
          </w:tcPr>
          <w:p w:rsidR="00DC5118" w:rsidRPr="003442A7" w:rsidRDefault="00DC5118" w:rsidP="009B03F8">
            <w:pPr>
              <w:widowControl w:val="0"/>
              <w:adjustRightInd w:val="0"/>
              <w:ind w:left="-61" w:right="-74"/>
              <w:jc w:val="center"/>
            </w:pPr>
            <w:r w:rsidRPr="003442A7">
              <w:t xml:space="preserve">Данные о собственниках мест (площадок) накопления ТКО </w:t>
            </w:r>
          </w:p>
          <w:p w:rsidR="00DC5118" w:rsidRPr="003442A7" w:rsidRDefault="00DC5118" w:rsidP="009B03F8">
            <w:pPr>
              <w:widowControl w:val="0"/>
              <w:adjustRightInd w:val="0"/>
              <w:ind w:left="-61" w:right="-74"/>
              <w:jc w:val="center"/>
            </w:pPr>
            <w:r w:rsidRPr="003442A7">
              <w:t>полное наименование организации, адрес местонахождения ИНН/КПП; тел./факс</w:t>
            </w:r>
          </w:p>
          <w:p w:rsidR="00DC5118" w:rsidRPr="003442A7" w:rsidRDefault="00DC5118" w:rsidP="009B03F8">
            <w:pPr>
              <w:widowControl w:val="0"/>
              <w:adjustRightInd w:val="0"/>
              <w:ind w:left="-61" w:right="-74"/>
              <w:jc w:val="center"/>
            </w:pPr>
          </w:p>
        </w:tc>
        <w:tc>
          <w:tcPr>
            <w:tcW w:w="2048" w:type="dxa"/>
          </w:tcPr>
          <w:p w:rsidR="00DC5118" w:rsidRPr="003442A7" w:rsidRDefault="00DC5118" w:rsidP="009B03F8">
            <w:pPr>
              <w:widowControl w:val="0"/>
              <w:adjustRightInd w:val="0"/>
              <w:ind w:right="-2"/>
              <w:jc w:val="center"/>
            </w:pPr>
            <w:r w:rsidRPr="003442A7"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DC5118" w:rsidRPr="003442A7" w:rsidRDefault="00DC5118" w:rsidP="009B03F8">
            <w:pPr>
              <w:widowControl w:val="0"/>
              <w:adjustRightInd w:val="0"/>
              <w:ind w:right="-2"/>
              <w:jc w:val="center"/>
            </w:pPr>
            <w:r w:rsidRPr="003442A7"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  <w:tc>
          <w:tcPr>
            <w:tcW w:w="1542" w:type="dxa"/>
          </w:tcPr>
          <w:p w:rsidR="00DC5118" w:rsidRPr="003442A7" w:rsidRDefault="00DC5118" w:rsidP="009B03F8">
            <w:pPr>
              <w:widowControl w:val="0"/>
              <w:adjustRightInd w:val="0"/>
              <w:ind w:right="-2"/>
              <w:jc w:val="center"/>
            </w:pPr>
            <w:r w:rsidRPr="003442A7">
              <w:t xml:space="preserve">Площадка </w:t>
            </w:r>
            <w:r>
              <w:t xml:space="preserve"> </w:t>
            </w:r>
            <w:r w:rsidRPr="003442A7">
              <w:t xml:space="preserve"> планируемая к размещению</w:t>
            </w:r>
          </w:p>
        </w:tc>
      </w:tr>
      <w:tr w:rsidR="00DC5118" w:rsidRPr="003442A7" w:rsidTr="00E60249">
        <w:tc>
          <w:tcPr>
            <w:tcW w:w="579" w:type="dxa"/>
          </w:tcPr>
          <w:p w:rsidR="00DC5118" w:rsidRPr="003442A7" w:rsidRDefault="00DC5118" w:rsidP="009B03F8">
            <w:pPr>
              <w:widowControl w:val="0"/>
              <w:adjustRightInd w:val="0"/>
              <w:ind w:right="-87"/>
              <w:jc w:val="center"/>
            </w:pPr>
            <w:r w:rsidRPr="003442A7">
              <w:t>1</w:t>
            </w:r>
          </w:p>
        </w:tc>
        <w:tc>
          <w:tcPr>
            <w:tcW w:w="2239" w:type="dxa"/>
          </w:tcPr>
          <w:p w:rsidR="00DC5118" w:rsidRPr="003442A7" w:rsidRDefault="00DC5118" w:rsidP="009B03F8">
            <w:pPr>
              <w:widowControl w:val="0"/>
              <w:adjustRightInd w:val="0"/>
              <w:ind w:left="-44" w:right="-46" w:firstLine="14"/>
              <w:jc w:val="center"/>
            </w:pPr>
            <w:r w:rsidRPr="003442A7">
              <w:t>2</w:t>
            </w:r>
          </w:p>
        </w:tc>
        <w:tc>
          <w:tcPr>
            <w:tcW w:w="1877" w:type="dxa"/>
          </w:tcPr>
          <w:p w:rsidR="00DC5118" w:rsidRPr="003442A7" w:rsidRDefault="00DC5118" w:rsidP="009B03F8">
            <w:pPr>
              <w:widowControl w:val="0"/>
              <w:adjustRightInd w:val="0"/>
              <w:ind w:left="-66" w:right="-52"/>
              <w:jc w:val="center"/>
            </w:pPr>
            <w:r w:rsidRPr="003442A7">
              <w:t>3</w:t>
            </w:r>
          </w:p>
        </w:tc>
        <w:tc>
          <w:tcPr>
            <w:tcW w:w="1969" w:type="dxa"/>
          </w:tcPr>
          <w:p w:rsidR="00DC5118" w:rsidRPr="003442A7" w:rsidRDefault="00DC5118" w:rsidP="009B03F8">
            <w:pPr>
              <w:widowControl w:val="0"/>
              <w:adjustRightInd w:val="0"/>
              <w:ind w:left="-61" w:right="-74"/>
              <w:jc w:val="center"/>
            </w:pPr>
            <w:r w:rsidRPr="003442A7">
              <w:t>4</w:t>
            </w:r>
          </w:p>
        </w:tc>
        <w:tc>
          <w:tcPr>
            <w:tcW w:w="2048" w:type="dxa"/>
          </w:tcPr>
          <w:p w:rsidR="00DC5118" w:rsidRPr="003442A7" w:rsidRDefault="00DC5118" w:rsidP="009B03F8">
            <w:pPr>
              <w:widowControl w:val="0"/>
              <w:adjustRightInd w:val="0"/>
              <w:ind w:right="-2"/>
              <w:jc w:val="center"/>
            </w:pPr>
            <w:r w:rsidRPr="003442A7">
              <w:t>5</w:t>
            </w:r>
          </w:p>
        </w:tc>
        <w:tc>
          <w:tcPr>
            <w:tcW w:w="1542" w:type="dxa"/>
          </w:tcPr>
          <w:p w:rsidR="00DC5118" w:rsidRPr="003442A7" w:rsidRDefault="00DC5118" w:rsidP="009B03F8">
            <w:pPr>
              <w:widowControl w:val="0"/>
              <w:adjustRightInd w:val="0"/>
              <w:ind w:right="-2"/>
              <w:jc w:val="center"/>
            </w:pPr>
            <w:r w:rsidRPr="003442A7">
              <w:t>6</w:t>
            </w:r>
          </w:p>
        </w:tc>
      </w:tr>
      <w:tr w:rsidR="00DC5118" w:rsidRPr="003442A7" w:rsidTr="00E60249">
        <w:tc>
          <w:tcPr>
            <w:tcW w:w="57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  <w:jc w:val="center"/>
            </w:pPr>
            <w:r>
              <w:rPr>
                <w:sz w:val="22"/>
                <w:szCs w:val="22"/>
              </w:rPr>
              <w:t>1</w:t>
            </w:r>
            <w:r w:rsidRPr="003442A7">
              <w:rPr>
                <w:sz w:val="22"/>
                <w:szCs w:val="22"/>
              </w:rPr>
              <w:t>.</w:t>
            </w:r>
          </w:p>
        </w:tc>
        <w:tc>
          <w:tcPr>
            <w:tcW w:w="223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 xml:space="preserve">Омская область, Крутинский район,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с. Паново ул.Первомайская 7.2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Географические координаты, мест (площадок) накопления ТКО: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широта (56.35189704562876), долгота (70.96298838239099);</w:t>
            </w:r>
          </w:p>
        </w:tc>
        <w:tc>
          <w:tcPr>
            <w:tcW w:w="1877" w:type="dxa"/>
          </w:tcPr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Используемое покрытие: дорожная железобетонная плита;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Площадь объекта: 5,25 м/кв;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Количество размещённых  контейнеров: 2 шт.;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69" w:type="dxa"/>
          </w:tcPr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646142,Омская область, Крутинский район,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с.Паново, ул.Зеленая д.4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 xml:space="preserve">тел./факс: 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8(38167) 35-1-66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ОГРН-1055525023950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ИНН-5518007195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КПП-551801001</w:t>
            </w:r>
          </w:p>
        </w:tc>
        <w:tc>
          <w:tcPr>
            <w:tcW w:w="2048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с. Паново ул.Первомайская 7.2</w:t>
            </w:r>
          </w:p>
        </w:tc>
        <w:tc>
          <w:tcPr>
            <w:tcW w:w="1542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планируемая</w:t>
            </w:r>
          </w:p>
        </w:tc>
      </w:tr>
      <w:tr w:rsidR="00DC5118" w:rsidRPr="003442A7" w:rsidTr="00E60249">
        <w:tc>
          <w:tcPr>
            <w:tcW w:w="57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  <w:jc w:val="center"/>
            </w:pPr>
            <w:r>
              <w:rPr>
                <w:sz w:val="22"/>
                <w:szCs w:val="22"/>
              </w:rPr>
              <w:t>2</w:t>
            </w:r>
            <w:r w:rsidRPr="003442A7">
              <w:rPr>
                <w:sz w:val="22"/>
                <w:szCs w:val="22"/>
              </w:rPr>
              <w:t>.</w:t>
            </w:r>
          </w:p>
        </w:tc>
        <w:tc>
          <w:tcPr>
            <w:tcW w:w="223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 xml:space="preserve">Омская область, Крутинский район,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с. Паново ул.Октябрьская у д.33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Географические координаты, мест (площадок) накопления ТКО: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широта (56.35419246773342), долгота (70.98047676593855);</w:t>
            </w:r>
          </w:p>
        </w:tc>
        <w:tc>
          <w:tcPr>
            <w:tcW w:w="1877" w:type="dxa"/>
          </w:tcPr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Используемое покрытие: дорожная железобетонная плита;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Площадь объекта: 5,25 м/кв;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Количество размещённых  контейнеров: 2 шт.;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69" w:type="dxa"/>
          </w:tcPr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646142,Омская область, Крутинский район,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с.Паново, ул.Зелёная д.4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 xml:space="preserve">тел./факс: 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8(38167) 35-1-66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ОГРН-1055525023950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ИНН-5518007195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КПП-551801001</w:t>
            </w:r>
          </w:p>
        </w:tc>
        <w:tc>
          <w:tcPr>
            <w:tcW w:w="2048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с. Паново ул.Октябрьская</w:t>
            </w:r>
            <w:r>
              <w:rPr>
                <w:sz w:val="22"/>
                <w:szCs w:val="22"/>
              </w:rPr>
              <w:t xml:space="preserve"> д.33</w:t>
            </w:r>
          </w:p>
        </w:tc>
        <w:tc>
          <w:tcPr>
            <w:tcW w:w="1542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планируемая</w:t>
            </w:r>
          </w:p>
        </w:tc>
      </w:tr>
      <w:tr w:rsidR="00DC5118" w:rsidRPr="003442A7" w:rsidTr="00E60249">
        <w:tc>
          <w:tcPr>
            <w:tcW w:w="57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  <w:jc w:val="center"/>
            </w:pPr>
            <w:r w:rsidRPr="003442A7">
              <w:rPr>
                <w:sz w:val="22"/>
                <w:szCs w:val="22"/>
              </w:rPr>
              <w:t>3.</w:t>
            </w:r>
          </w:p>
        </w:tc>
        <w:tc>
          <w:tcPr>
            <w:tcW w:w="223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 xml:space="preserve">Омская область, Крутинский район,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 xml:space="preserve">д. Козулино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 xml:space="preserve"> ул.1-я Рабочая у д.1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Географические координаты, мест (площадок) накопления ТКО: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широта (56.31127718729167), долгота (71.13498948687658);</w:t>
            </w:r>
          </w:p>
        </w:tc>
        <w:tc>
          <w:tcPr>
            <w:tcW w:w="1877" w:type="dxa"/>
          </w:tcPr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Используемое покрытие: дорожная железобетонная плита;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Площадь объекта: 5,25 м/кв;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Количество размещённых  контейнеров: 2 шт.;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69" w:type="dxa"/>
          </w:tcPr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646142,Омская область, Крутинский район,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с.Паново, ул.Зелёная д.4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 xml:space="preserve">тел./факс: 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8(38167) 35-1-66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ОГРН-1055525023950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ИНН-5518007195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КПП-551801001</w:t>
            </w:r>
          </w:p>
        </w:tc>
        <w:tc>
          <w:tcPr>
            <w:tcW w:w="2048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 xml:space="preserve">д. Козулино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 xml:space="preserve"> ул.1-я Рабочая</w:t>
            </w:r>
            <w:r>
              <w:rPr>
                <w:sz w:val="22"/>
                <w:szCs w:val="22"/>
              </w:rPr>
              <w:t xml:space="preserve"> д.1</w:t>
            </w:r>
          </w:p>
        </w:tc>
        <w:tc>
          <w:tcPr>
            <w:tcW w:w="1542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планируема</w:t>
            </w:r>
            <w:r w:rsidRPr="003442A7">
              <w:rPr>
                <w:sz w:val="22"/>
                <w:szCs w:val="22"/>
              </w:rPr>
              <w:t>я</w:t>
            </w:r>
          </w:p>
        </w:tc>
      </w:tr>
      <w:tr w:rsidR="00DC5118" w:rsidRPr="003442A7" w:rsidTr="00E60249">
        <w:tc>
          <w:tcPr>
            <w:tcW w:w="57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  <w:jc w:val="center"/>
            </w:pPr>
            <w:r>
              <w:rPr>
                <w:sz w:val="22"/>
                <w:szCs w:val="22"/>
              </w:rPr>
              <w:t>4</w:t>
            </w:r>
            <w:r w:rsidRPr="003442A7">
              <w:rPr>
                <w:sz w:val="22"/>
                <w:szCs w:val="22"/>
              </w:rPr>
              <w:t>.</w:t>
            </w:r>
          </w:p>
        </w:tc>
        <w:tc>
          <w:tcPr>
            <w:tcW w:w="223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 xml:space="preserve">Омская область, Крутинский район,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 xml:space="preserve">с.   Яман ул.Заречная на юг относительно д. 22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Географические координаты, мест (площадок) накопления ТКО: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широта (56.0496), долгота (70.3886</w:t>
            </w:r>
            <w:r w:rsidRPr="003442A7">
              <w:rPr>
                <w:sz w:val="22"/>
                <w:szCs w:val="22"/>
              </w:rPr>
              <w:t>);</w:t>
            </w:r>
          </w:p>
        </w:tc>
        <w:tc>
          <w:tcPr>
            <w:tcW w:w="1877" w:type="dxa"/>
          </w:tcPr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Используемое покрытие: дорожная железобетонная плита;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Площадь объекта: 5,25 м/кв;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Количество размещённых  контейнеров: 2 шт.;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69" w:type="dxa"/>
          </w:tcPr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 xml:space="preserve">Администрация Яманского </w:t>
            </w:r>
            <w:r w:rsidRPr="003442A7">
              <w:rPr>
                <w:sz w:val="22"/>
                <w:szCs w:val="22"/>
              </w:rPr>
              <w:t>сельского поселения Крутинского муниципального района Омской области,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646142,Омская область, Крутинский район,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с.Яман, ул. Центральная д.4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 xml:space="preserve">тел./факс: 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8(38167) 33</w:t>
            </w:r>
            <w:r w:rsidRPr="003442A7">
              <w:rPr>
                <w:sz w:val="22"/>
                <w:szCs w:val="22"/>
              </w:rPr>
              <w:t>-1-66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ОГРН-1055525023894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ИНН-5518007163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КПП-5518</w:t>
            </w:r>
            <w:r>
              <w:rPr>
                <w:sz w:val="22"/>
                <w:szCs w:val="22"/>
              </w:rPr>
              <w:t>01001</w:t>
            </w:r>
          </w:p>
        </w:tc>
        <w:tc>
          <w:tcPr>
            <w:tcW w:w="2048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с.  Яман ул. Заречная д. 2</w:t>
            </w:r>
            <w:r w:rsidRPr="003442A7">
              <w:rPr>
                <w:sz w:val="22"/>
                <w:szCs w:val="22"/>
              </w:rPr>
              <w:t>2</w:t>
            </w:r>
          </w:p>
        </w:tc>
        <w:tc>
          <w:tcPr>
            <w:tcW w:w="1542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планируемая</w:t>
            </w:r>
          </w:p>
        </w:tc>
      </w:tr>
      <w:tr w:rsidR="00DC5118" w:rsidRPr="003442A7" w:rsidTr="00E60249">
        <w:tc>
          <w:tcPr>
            <w:tcW w:w="57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  <w:jc w:val="center"/>
            </w:pPr>
            <w:r>
              <w:rPr>
                <w:sz w:val="22"/>
                <w:szCs w:val="22"/>
              </w:rPr>
              <w:t>5</w:t>
            </w:r>
            <w:r w:rsidRPr="003442A7">
              <w:rPr>
                <w:sz w:val="22"/>
                <w:szCs w:val="22"/>
              </w:rPr>
              <w:t>.</w:t>
            </w:r>
          </w:p>
        </w:tc>
        <w:tc>
          <w:tcPr>
            <w:tcW w:w="223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 xml:space="preserve">Омская область, Крутинский район,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 xml:space="preserve">с.   Яман ул. Молодежная д. 1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Географические координаты, мест (площадок) накопления ТКО: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широта (56.0342), долгота (70.4014</w:t>
            </w:r>
            <w:r w:rsidRPr="003442A7">
              <w:rPr>
                <w:sz w:val="22"/>
                <w:szCs w:val="22"/>
              </w:rPr>
              <w:t>);</w:t>
            </w:r>
          </w:p>
        </w:tc>
        <w:tc>
          <w:tcPr>
            <w:tcW w:w="1877" w:type="dxa"/>
          </w:tcPr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Используемое покрытие: дорожная железобетонная плита;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Площадь объекта: 5,25 м/кв;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Количество размещённых  контейнеров: 2 шт.;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69" w:type="dxa"/>
          </w:tcPr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 xml:space="preserve">Администрация Яманского </w:t>
            </w:r>
            <w:r w:rsidRPr="003442A7">
              <w:rPr>
                <w:sz w:val="22"/>
                <w:szCs w:val="22"/>
              </w:rPr>
              <w:t>сельского поселения Крутинского муниципального района Омской области,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646142,Омская область, Крутинский район,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с.Яман, ул. Центральная д.4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 xml:space="preserve">тел./факс: 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8(38167) 33</w:t>
            </w:r>
            <w:r w:rsidRPr="003442A7">
              <w:rPr>
                <w:sz w:val="22"/>
                <w:szCs w:val="22"/>
              </w:rPr>
              <w:t>-1-66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ОГРН-1055525023894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ИНН-5518007163</w:t>
            </w:r>
          </w:p>
          <w:p w:rsidR="00DC5118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КПП-5518</w:t>
            </w:r>
            <w:r>
              <w:rPr>
                <w:sz w:val="22"/>
                <w:szCs w:val="22"/>
              </w:rPr>
              <w:t>01001</w:t>
            </w:r>
          </w:p>
          <w:p w:rsidR="00DC5118" w:rsidRPr="00BB3161" w:rsidRDefault="00DC5118" w:rsidP="009B03F8"/>
        </w:tc>
        <w:tc>
          <w:tcPr>
            <w:tcW w:w="2048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с. Яман ул.Молодежная д.1</w:t>
            </w:r>
          </w:p>
        </w:tc>
        <w:tc>
          <w:tcPr>
            <w:tcW w:w="1542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планируемая</w:t>
            </w:r>
          </w:p>
        </w:tc>
      </w:tr>
      <w:tr w:rsidR="00DC5118" w:rsidRPr="003442A7" w:rsidTr="00E60249">
        <w:tc>
          <w:tcPr>
            <w:tcW w:w="57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  <w:jc w:val="center"/>
            </w:pPr>
            <w:r>
              <w:rPr>
                <w:sz w:val="22"/>
                <w:szCs w:val="22"/>
              </w:rPr>
              <w:t>6</w:t>
            </w:r>
            <w:r w:rsidRPr="003442A7">
              <w:rPr>
                <w:sz w:val="22"/>
                <w:szCs w:val="22"/>
              </w:rPr>
              <w:t>.</w:t>
            </w:r>
          </w:p>
        </w:tc>
        <w:tc>
          <w:tcPr>
            <w:tcW w:w="223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 xml:space="preserve">Омская область, Крутинский район,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 xml:space="preserve">с.   Новопокровка ул. Новая д. 6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Географические координаты, мест (площадок) накопления ТКО: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широта (56.0115), долгота (70.2439);</w:t>
            </w:r>
          </w:p>
        </w:tc>
        <w:tc>
          <w:tcPr>
            <w:tcW w:w="1877" w:type="dxa"/>
          </w:tcPr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Используемое покрытие: дорожная железобетонная плита;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Площадь объекта: 5,25 м/кв;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Количество размещённых  контейнеров: 2 шт.;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69" w:type="dxa"/>
          </w:tcPr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 xml:space="preserve"> Администрация Яманского </w:t>
            </w:r>
            <w:r w:rsidRPr="003442A7">
              <w:rPr>
                <w:sz w:val="22"/>
                <w:szCs w:val="22"/>
              </w:rPr>
              <w:t>сельского поселения Крутинского муниципального района Омской области,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646142,Омская область, Крутинский район,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с.Яман, ул. Центральная д.4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 xml:space="preserve">тел./факс: 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8(38167) 33</w:t>
            </w:r>
            <w:r w:rsidRPr="003442A7">
              <w:rPr>
                <w:sz w:val="22"/>
                <w:szCs w:val="22"/>
              </w:rPr>
              <w:t>-1-66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ОГРН-1055525023894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ИНН-5518007163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КПП-5518</w:t>
            </w:r>
            <w:r>
              <w:rPr>
                <w:sz w:val="22"/>
                <w:szCs w:val="22"/>
              </w:rPr>
              <w:t>01001</w:t>
            </w:r>
          </w:p>
        </w:tc>
        <w:tc>
          <w:tcPr>
            <w:tcW w:w="2048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д. Новопокровка</w:t>
            </w:r>
            <w:r w:rsidRPr="003442A7">
              <w:rPr>
                <w:sz w:val="22"/>
                <w:szCs w:val="22"/>
              </w:rPr>
              <w:t xml:space="preserve">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 xml:space="preserve"> ул.Новая д.6</w:t>
            </w:r>
          </w:p>
        </w:tc>
        <w:tc>
          <w:tcPr>
            <w:tcW w:w="1542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планируется</w:t>
            </w:r>
          </w:p>
        </w:tc>
      </w:tr>
      <w:tr w:rsidR="00DC5118" w:rsidRPr="003442A7" w:rsidTr="00E60249">
        <w:tc>
          <w:tcPr>
            <w:tcW w:w="57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  <w:jc w:val="center"/>
            </w:pPr>
          </w:p>
        </w:tc>
        <w:tc>
          <w:tcPr>
            <w:tcW w:w="223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</w:p>
        </w:tc>
        <w:tc>
          <w:tcPr>
            <w:tcW w:w="1877" w:type="dxa"/>
          </w:tcPr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</w:p>
        </w:tc>
        <w:tc>
          <w:tcPr>
            <w:tcW w:w="1969" w:type="dxa"/>
          </w:tcPr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</w:p>
        </w:tc>
        <w:tc>
          <w:tcPr>
            <w:tcW w:w="2048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</w:p>
        </w:tc>
        <w:tc>
          <w:tcPr>
            <w:tcW w:w="1542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</w:p>
        </w:tc>
      </w:tr>
      <w:tr w:rsidR="00DC5118" w:rsidRPr="003442A7" w:rsidTr="00E60249">
        <w:tc>
          <w:tcPr>
            <w:tcW w:w="57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  <w:jc w:val="center"/>
            </w:pPr>
          </w:p>
        </w:tc>
        <w:tc>
          <w:tcPr>
            <w:tcW w:w="223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</w:p>
        </w:tc>
        <w:tc>
          <w:tcPr>
            <w:tcW w:w="1877" w:type="dxa"/>
          </w:tcPr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</w:p>
        </w:tc>
        <w:tc>
          <w:tcPr>
            <w:tcW w:w="1969" w:type="dxa"/>
          </w:tcPr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</w:p>
        </w:tc>
        <w:tc>
          <w:tcPr>
            <w:tcW w:w="2048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</w:p>
        </w:tc>
        <w:tc>
          <w:tcPr>
            <w:tcW w:w="1542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</w:p>
        </w:tc>
      </w:tr>
      <w:tr w:rsidR="00DC5118" w:rsidRPr="003442A7" w:rsidTr="00E60249">
        <w:tc>
          <w:tcPr>
            <w:tcW w:w="57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  <w:jc w:val="center"/>
            </w:pPr>
            <w:r>
              <w:rPr>
                <w:sz w:val="22"/>
                <w:szCs w:val="22"/>
              </w:rPr>
              <w:t>7</w:t>
            </w:r>
            <w:r w:rsidRPr="003442A7">
              <w:rPr>
                <w:sz w:val="22"/>
                <w:szCs w:val="22"/>
              </w:rPr>
              <w:t>.</w:t>
            </w:r>
          </w:p>
        </w:tc>
        <w:tc>
          <w:tcPr>
            <w:tcW w:w="223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 xml:space="preserve">Омская область, Крутинский район,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с. Рыжково ул. 30 Лет Победы д.10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Географические координаты, мест (площадок) накопления ТКО: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широта (55.997967), долгота (71.00298</w:t>
            </w:r>
            <w:r w:rsidRPr="003442A7">
              <w:rPr>
                <w:sz w:val="22"/>
                <w:szCs w:val="22"/>
              </w:rPr>
              <w:t>);</w:t>
            </w:r>
          </w:p>
        </w:tc>
        <w:tc>
          <w:tcPr>
            <w:tcW w:w="1877" w:type="dxa"/>
          </w:tcPr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Используемое покрытие: дорожная железобетонная плита;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Площадь объекта: 5,25 м/кв;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Количество размещённых  контейнеров: 2 шт.;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69" w:type="dxa"/>
          </w:tcPr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Администрация Рыжковского</w:t>
            </w:r>
            <w:r w:rsidRPr="003442A7">
              <w:rPr>
                <w:sz w:val="22"/>
                <w:szCs w:val="22"/>
              </w:rPr>
              <w:t xml:space="preserve"> сельского поселения Крутинского муниципального района Омской области,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646133</w:t>
            </w:r>
            <w:r w:rsidRPr="003442A7">
              <w:rPr>
                <w:sz w:val="22"/>
                <w:szCs w:val="22"/>
              </w:rPr>
              <w:t>,Омская область, Крутинский район,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с.Рыжково, ул. Зеленая д.4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 xml:space="preserve">тел./факс: 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8(38167) 32</w:t>
            </w:r>
            <w:r w:rsidRPr="003442A7">
              <w:rPr>
                <w:sz w:val="22"/>
                <w:szCs w:val="22"/>
              </w:rPr>
              <w:t>-1-66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ОГРН-</w:t>
            </w:r>
            <w:r>
              <w:rPr>
                <w:sz w:val="22"/>
                <w:szCs w:val="22"/>
              </w:rPr>
              <w:t>1055525023872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ИНН-5518007156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КПП-551801001</w:t>
            </w:r>
          </w:p>
        </w:tc>
        <w:tc>
          <w:tcPr>
            <w:tcW w:w="2048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с.  Рыжково ул. 30 Лет Победы д.10</w:t>
            </w:r>
          </w:p>
        </w:tc>
        <w:tc>
          <w:tcPr>
            <w:tcW w:w="1542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планируемая</w:t>
            </w:r>
          </w:p>
        </w:tc>
      </w:tr>
      <w:tr w:rsidR="00DC5118" w:rsidRPr="003442A7" w:rsidTr="00E60249">
        <w:tc>
          <w:tcPr>
            <w:tcW w:w="57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  <w:jc w:val="center"/>
            </w:pPr>
            <w:r>
              <w:rPr>
                <w:sz w:val="22"/>
                <w:szCs w:val="22"/>
              </w:rPr>
              <w:t>8</w:t>
            </w:r>
            <w:r w:rsidRPr="003442A7">
              <w:rPr>
                <w:sz w:val="22"/>
                <w:szCs w:val="22"/>
              </w:rPr>
              <w:t>.</w:t>
            </w:r>
          </w:p>
        </w:tc>
        <w:tc>
          <w:tcPr>
            <w:tcW w:w="223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 xml:space="preserve"> Омская область, Крутинский район,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с. Рыжково ул. Молодежная д.43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Географические координаты, мест (площадок) накопления ТКО: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широта (56.00156), долгота (70.99060</w:t>
            </w:r>
            <w:r w:rsidRPr="003442A7">
              <w:rPr>
                <w:sz w:val="22"/>
                <w:szCs w:val="22"/>
              </w:rPr>
              <w:t>);</w:t>
            </w:r>
          </w:p>
        </w:tc>
        <w:tc>
          <w:tcPr>
            <w:tcW w:w="1877" w:type="dxa"/>
          </w:tcPr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Используемое покрытие: дорожная железобетонная плита;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Площадь объекта: 5,25 м/кв;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Количество размещённых  контейнеров: 2 шт.;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69" w:type="dxa"/>
          </w:tcPr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Администрация Рыжковского</w:t>
            </w:r>
            <w:r w:rsidRPr="003442A7">
              <w:rPr>
                <w:sz w:val="22"/>
                <w:szCs w:val="22"/>
              </w:rPr>
              <w:t xml:space="preserve"> сельского поселения Крутинского муниципального района Омской области,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646133</w:t>
            </w:r>
            <w:r w:rsidRPr="003442A7">
              <w:rPr>
                <w:sz w:val="22"/>
                <w:szCs w:val="22"/>
              </w:rPr>
              <w:t>,Омская область, Крутинский район,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с.Рыжково, ул. Зеленая д.4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 xml:space="preserve">тел./факс: 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8(38167) 32</w:t>
            </w:r>
            <w:r w:rsidRPr="003442A7">
              <w:rPr>
                <w:sz w:val="22"/>
                <w:szCs w:val="22"/>
              </w:rPr>
              <w:t>-1-66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ОГРН-</w:t>
            </w:r>
            <w:r>
              <w:rPr>
                <w:sz w:val="22"/>
                <w:szCs w:val="22"/>
              </w:rPr>
              <w:t>1055525023872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ИНН-5518007156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КПП-551801001</w:t>
            </w:r>
          </w:p>
        </w:tc>
        <w:tc>
          <w:tcPr>
            <w:tcW w:w="2048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с.  Рыжково ул.Молодежная д.43</w:t>
            </w:r>
          </w:p>
        </w:tc>
        <w:tc>
          <w:tcPr>
            <w:tcW w:w="1542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планируемая</w:t>
            </w:r>
          </w:p>
        </w:tc>
      </w:tr>
      <w:tr w:rsidR="00DC5118" w:rsidRPr="003442A7" w:rsidTr="00E60249">
        <w:tc>
          <w:tcPr>
            <w:tcW w:w="57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  <w:jc w:val="center"/>
            </w:pPr>
            <w:r>
              <w:rPr>
                <w:sz w:val="22"/>
                <w:szCs w:val="22"/>
              </w:rPr>
              <w:t>9</w:t>
            </w:r>
            <w:r w:rsidRPr="003442A7">
              <w:rPr>
                <w:sz w:val="22"/>
                <w:szCs w:val="22"/>
              </w:rPr>
              <w:t>.</w:t>
            </w:r>
          </w:p>
        </w:tc>
        <w:tc>
          <w:tcPr>
            <w:tcW w:w="2239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 xml:space="preserve">Омская область, Крутинский район,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с. Колодцы ул. Заречная д. 18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Географические координаты, мест (площадок) накопления ТКО: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широта (56.00544), долгота (70.93580</w:t>
            </w:r>
            <w:r w:rsidRPr="003442A7">
              <w:rPr>
                <w:sz w:val="22"/>
                <w:szCs w:val="22"/>
              </w:rPr>
              <w:t>);</w:t>
            </w:r>
          </w:p>
        </w:tc>
        <w:tc>
          <w:tcPr>
            <w:tcW w:w="1877" w:type="dxa"/>
          </w:tcPr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Используемое покрытие: дорожная железобетонная плита;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Площадь объекта: 5,25 м/кв;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Количество размещённых  контейнеров: 2 шт.;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69" w:type="dxa"/>
          </w:tcPr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Администрация Рыжковского</w:t>
            </w:r>
            <w:r w:rsidRPr="003442A7">
              <w:rPr>
                <w:sz w:val="22"/>
                <w:szCs w:val="22"/>
              </w:rPr>
              <w:t xml:space="preserve"> сельского поселения Крутинского муниципального района Омской области,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646133</w:t>
            </w:r>
            <w:r w:rsidRPr="003442A7">
              <w:rPr>
                <w:sz w:val="22"/>
                <w:szCs w:val="22"/>
              </w:rPr>
              <w:t>,Омская область, Крутинский район,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с.Рыжково, ул. Зеленая д.4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 xml:space="preserve">тел./факс: 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8(38167) 32</w:t>
            </w:r>
            <w:r w:rsidRPr="003442A7">
              <w:rPr>
                <w:sz w:val="22"/>
                <w:szCs w:val="22"/>
              </w:rPr>
              <w:t>-1-66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ОГРН-</w:t>
            </w:r>
            <w:r>
              <w:rPr>
                <w:sz w:val="22"/>
                <w:szCs w:val="22"/>
              </w:rPr>
              <w:t>1055525023872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ИНН-5518007156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КПП-551801001</w:t>
            </w:r>
          </w:p>
        </w:tc>
        <w:tc>
          <w:tcPr>
            <w:tcW w:w="2048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д. Колодцы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 xml:space="preserve"> ул.Заречная д.18</w:t>
            </w:r>
          </w:p>
        </w:tc>
        <w:tc>
          <w:tcPr>
            <w:tcW w:w="1542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планируется</w:t>
            </w:r>
          </w:p>
        </w:tc>
      </w:tr>
    </w:tbl>
    <w:p w:rsidR="00DC5118" w:rsidRDefault="00DC5118" w:rsidP="00416CDD"/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2226"/>
        <w:gridCol w:w="1855"/>
        <w:gridCol w:w="2105"/>
        <w:gridCol w:w="1980"/>
        <w:gridCol w:w="1440"/>
      </w:tblGrid>
      <w:tr w:rsidR="00DC5118" w:rsidRPr="003442A7" w:rsidTr="00E60249">
        <w:tc>
          <w:tcPr>
            <w:tcW w:w="582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  <w:jc w:val="center"/>
            </w:pPr>
            <w:r>
              <w:rPr>
                <w:sz w:val="22"/>
                <w:szCs w:val="22"/>
              </w:rPr>
              <w:t>10</w:t>
            </w:r>
            <w:r w:rsidRPr="003442A7">
              <w:rPr>
                <w:sz w:val="22"/>
                <w:szCs w:val="22"/>
              </w:rPr>
              <w:t>.</w:t>
            </w:r>
          </w:p>
        </w:tc>
        <w:tc>
          <w:tcPr>
            <w:tcW w:w="2226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 xml:space="preserve">Омская область, Крутинский район,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д. Верхний Яман ул. Верхяманская д. 22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Географические координаты, мест (площадок) накопления ТКО: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широта (56.00739), долгота (71.18925</w:t>
            </w:r>
            <w:r w:rsidRPr="003442A7">
              <w:rPr>
                <w:sz w:val="22"/>
                <w:szCs w:val="22"/>
              </w:rPr>
              <w:t>);</w:t>
            </w:r>
          </w:p>
        </w:tc>
        <w:tc>
          <w:tcPr>
            <w:tcW w:w="1855" w:type="dxa"/>
          </w:tcPr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Используемое покрытие: дорожная железобетонная плита;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Площадь объекта: 5,25 м/кв;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Количество размещённых  контейнеров: 2 шт.;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2105" w:type="dxa"/>
          </w:tcPr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Администрация Рыжковского</w:t>
            </w:r>
            <w:r w:rsidRPr="003442A7">
              <w:rPr>
                <w:sz w:val="22"/>
                <w:szCs w:val="22"/>
              </w:rPr>
              <w:t xml:space="preserve"> сельского поселения Крутинского муниципального района Омской области,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646133</w:t>
            </w:r>
            <w:r w:rsidRPr="003442A7">
              <w:rPr>
                <w:sz w:val="22"/>
                <w:szCs w:val="22"/>
              </w:rPr>
              <w:t>,Омская область, Крутинский район,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с.Рыжково, ул. Зеленая д.4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 xml:space="preserve">тел./факс: 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8(38167) 32</w:t>
            </w:r>
            <w:r w:rsidRPr="003442A7">
              <w:rPr>
                <w:sz w:val="22"/>
                <w:szCs w:val="22"/>
              </w:rPr>
              <w:t>-1-66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>ОГРН-</w:t>
            </w:r>
            <w:r>
              <w:rPr>
                <w:sz w:val="22"/>
                <w:szCs w:val="22"/>
              </w:rPr>
              <w:t>1055525023872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ИНН-5518007156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КПП-551801001</w:t>
            </w:r>
          </w:p>
        </w:tc>
        <w:tc>
          <w:tcPr>
            <w:tcW w:w="1980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д. Верхний Яман ул. Верхяманская д. 2</w:t>
            </w:r>
            <w:r w:rsidRPr="003442A7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планируемая</w:t>
            </w:r>
          </w:p>
        </w:tc>
      </w:tr>
      <w:tr w:rsidR="00DC5118" w:rsidRPr="003442A7" w:rsidTr="00E60249">
        <w:tc>
          <w:tcPr>
            <w:tcW w:w="582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  <w:jc w:val="center"/>
            </w:pPr>
            <w:r>
              <w:rPr>
                <w:sz w:val="22"/>
                <w:szCs w:val="22"/>
              </w:rPr>
              <w:t>11</w:t>
            </w:r>
            <w:r w:rsidRPr="003442A7">
              <w:rPr>
                <w:sz w:val="22"/>
                <w:szCs w:val="22"/>
              </w:rPr>
              <w:t>.</w:t>
            </w:r>
          </w:p>
        </w:tc>
        <w:tc>
          <w:tcPr>
            <w:tcW w:w="2226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 xml:space="preserve">Омская область, Крутинский район,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с. Китерма ул. Береговая д.1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Географические координаты, мест (площадок) накопления ТКО:</w:t>
            </w:r>
          </w:p>
          <w:p w:rsidR="00DC5118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широта (56.091351633669284), долгота (71.63863547866197</w:t>
            </w:r>
            <w:r w:rsidRPr="003442A7">
              <w:rPr>
                <w:sz w:val="22"/>
                <w:szCs w:val="22"/>
              </w:rPr>
              <w:t>);</w:t>
            </w:r>
          </w:p>
          <w:p w:rsidR="00DC5118" w:rsidRPr="00E53B08" w:rsidRDefault="00DC5118" w:rsidP="009B03F8"/>
          <w:p w:rsidR="00DC5118" w:rsidRPr="00E53B08" w:rsidRDefault="00DC5118" w:rsidP="009B03F8">
            <w:pPr>
              <w:ind w:firstLine="708"/>
            </w:pPr>
          </w:p>
          <w:p w:rsidR="00DC5118" w:rsidRPr="00E53B08" w:rsidRDefault="00DC5118" w:rsidP="009B03F8"/>
        </w:tc>
        <w:tc>
          <w:tcPr>
            <w:tcW w:w="1855" w:type="dxa"/>
          </w:tcPr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Используемое покрытие: дорожная железобетонная плита;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Площадь объекта: 5,25 м/кв;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Количество размещённых  контейнеров: 2 шт.;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2105" w:type="dxa"/>
          </w:tcPr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Администрация Китерминского</w:t>
            </w:r>
            <w:r w:rsidRPr="003442A7">
              <w:rPr>
                <w:sz w:val="22"/>
                <w:szCs w:val="22"/>
              </w:rPr>
              <w:t xml:space="preserve"> сельского поселения Крутинского муниципального района Омской области,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646135</w:t>
            </w:r>
            <w:r w:rsidRPr="003442A7">
              <w:rPr>
                <w:sz w:val="22"/>
                <w:szCs w:val="22"/>
              </w:rPr>
              <w:t>,Омская область, Крутинский район,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с.Китерма, ул.Ленина д.25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 xml:space="preserve">тел./факс: 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8(38167) 39-2</w:t>
            </w:r>
            <w:r w:rsidRPr="003442A7">
              <w:rPr>
                <w:sz w:val="22"/>
                <w:szCs w:val="22"/>
              </w:rPr>
              <w:t>-66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ОГРН-1055525023806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ИНН-5518007124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КПП-551801001</w:t>
            </w:r>
          </w:p>
        </w:tc>
        <w:tc>
          <w:tcPr>
            <w:tcW w:w="1980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с. Китерма ул. Береговая д.1</w:t>
            </w:r>
          </w:p>
        </w:tc>
        <w:tc>
          <w:tcPr>
            <w:tcW w:w="1440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планируемая</w:t>
            </w:r>
          </w:p>
        </w:tc>
      </w:tr>
      <w:tr w:rsidR="00DC5118" w:rsidRPr="003442A7" w:rsidTr="00E60249">
        <w:tc>
          <w:tcPr>
            <w:tcW w:w="582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  <w:jc w:val="center"/>
            </w:pPr>
            <w:r>
              <w:rPr>
                <w:sz w:val="22"/>
                <w:szCs w:val="22"/>
              </w:rPr>
              <w:t>12</w:t>
            </w:r>
            <w:r w:rsidRPr="003442A7">
              <w:rPr>
                <w:sz w:val="22"/>
                <w:szCs w:val="22"/>
              </w:rPr>
              <w:t>.</w:t>
            </w:r>
          </w:p>
        </w:tc>
        <w:tc>
          <w:tcPr>
            <w:tcW w:w="2226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 xml:space="preserve">Омская область, Крутинский район, 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с. Китерма ул. Береговая д.26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Географические координаты, мест (площадок) накопления ТКО: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широта (56.091351633669284), долгота (71.63863547866197</w:t>
            </w:r>
            <w:r w:rsidRPr="003442A7">
              <w:rPr>
                <w:sz w:val="22"/>
                <w:szCs w:val="22"/>
              </w:rPr>
              <w:t>);</w:t>
            </w:r>
          </w:p>
        </w:tc>
        <w:tc>
          <w:tcPr>
            <w:tcW w:w="1855" w:type="dxa"/>
          </w:tcPr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Используемое покрытие: дорожная железобетонная плита;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Площадь объекта: 5,25 м/кв;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 xml:space="preserve">Количество размещённых  контейнеров: 2 шт.; </w:t>
            </w:r>
          </w:p>
          <w:p w:rsidR="00DC5118" w:rsidRPr="003442A7" w:rsidRDefault="00DC5118" w:rsidP="009B03F8">
            <w:pPr>
              <w:pStyle w:val="msonormalbullet2gif"/>
              <w:widowControl w:val="0"/>
              <w:adjustRightInd w:val="0"/>
              <w:ind w:right="-2"/>
            </w:pPr>
            <w:r w:rsidRPr="003442A7">
              <w:rPr>
                <w:sz w:val="22"/>
                <w:szCs w:val="22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2105" w:type="dxa"/>
          </w:tcPr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Администрация Китерминского</w:t>
            </w:r>
            <w:r w:rsidRPr="003442A7">
              <w:rPr>
                <w:sz w:val="22"/>
                <w:szCs w:val="22"/>
              </w:rPr>
              <w:t xml:space="preserve"> сельского поселения Крутинского муниципального района Омской области,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646135</w:t>
            </w:r>
            <w:r w:rsidRPr="003442A7">
              <w:rPr>
                <w:sz w:val="22"/>
                <w:szCs w:val="22"/>
              </w:rPr>
              <w:t>,Омская область, Крутинский район,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с.Китерма, ул.Ленина д.25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 w:rsidRPr="003442A7">
              <w:rPr>
                <w:sz w:val="22"/>
                <w:szCs w:val="22"/>
              </w:rPr>
              <w:t xml:space="preserve">тел./факс: 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8(38167) 39-2</w:t>
            </w:r>
            <w:r w:rsidRPr="003442A7">
              <w:rPr>
                <w:sz w:val="22"/>
                <w:szCs w:val="22"/>
              </w:rPr>
              <w:t>-66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ОГРН-1055525023806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ИНН-5518007124</w:t>
            </w:r>
          </w:p>
          <w:p w:rsidR="00DC5118" w:rsidRPr="003442A7" w:rsidRDefault="00DC5118" w:rsidP="009B03F8">
            <w:pPr>
              <w:pStyle w:val="msonormalbullet2gif"/>
              <w:widowControl w:val="0"/>
              <w:shd w:val="clear" w:color="auto" w:fill="FFFFFF"/>
              <w:tabs>
                <w:tab w:val="left" w:pos="540"/>
                <w:tab w:val="left" w:pos="900"/>
              </w:tabs>
              <w:adjustRightInd w:val="0"/>
            </w:pPr>
            <w:r>
              <w:rPr>
                <w:sz w:val="22"/>
                <w:szCs w:val="22"/>
              </w:rPr>
              <w:t>КПП-551801001</w:t>
            </w:r>
          </w:p>
        </w:tc>
        <w:tc>
          <w:tcPr>
            <w:tcW w:w="1980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>с.Китерма</w:t>
            </w:r>
          </w:p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>
              <w:rPr>
                <w:sz w:val="22"/>
                <w:szCs w:val="22"/>
              </w:rPr>
              <w:t xml:space="preserve"> ул.Береговая д.26</w:t>
            </w:r>
          </w:p>
        </w:tc>
        <w:tc>
          <w:tcPr>
            <w:tcW w:w="1440" w:type="dxa"/>
          </w:tcPr>
          <w:p w:rsidR="00DC5118" w:rsidRPr="003442A7" w:rsidRDefault="00DC5118" w:rsidP="009B03F8">
            <w:pPr>
              <w:pStyle w:val="msonormalbullet2gif"/>
              <w:tabs>
                <w:tab w:val="left" w:pos="1365"/>
              </w:tabs>
            </w:pPr>
            <w:r w:rsidRPr="003442A7">
              <w:rPr>
                <w:sz w:val="22"/>
                <w:szCs w:val="22"/>
              </w:rPr>
              <w:t>планируется</w:t>
            </w:r>
          </w:p>
        </w:tc>
      </w:tr>
    </w:tbl>
    <w:p w:rsidR="00DC5118" w:rsidRDefault="00DC5118"/>
    <w:sectPr w:rsidR="00DC5118" w:rsidSect="0073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CDD"/>
    <w:rsid w:val="00085E18"/>
    <w:rsid w:val="000C3E58"/>
    <w:rsid w:val="00173ECE"/>
    <w:rsid w:val="001A5886"/>
    <w:rsid w:val="001A6BE2"/>
    <w:rsid w:val="002952BA"/>
    <w:rsid w:val="002C2BE8"/>
    <w:rsid w:val="003442A7"/>
    <w:rsid w:val="00416CDD"/>
    <w:rsid w:val="00505B9D"/>
    <w:rsid w:val="00511D75"/>
    <w:rsid w:val="007348AC"/>
    <w:rsid w:val="00767273"/>
    <w:rsid w:val="00824411"/>
    <w:rsid w:val="008823B9"/>
    <w:rsid w:val="008857ED"/>
    <w:rsid w:val="008F0DB1"/>
    <w:rsid w:val="009838DA"/>
    <w:rsid w:val="009B03F8"/>
    <w:rsid w:val="009F7B69"/>
    <w:rsid w:val="00A4048F"/>
    <w:rsid w:val="00AA0FFE"/>
    <w:rsid w:val="00BB3161"/>
    <w:rsid w:val="00BC0B03"/>
    <w:rsid w:val="00DC5118"/>
    <w:rsid w:val="00E07A71"/>
    <w:rsid w:val="00E53B08"/>
    <w:rsid w:val="00E60249"/>
    <w:rsid w:val="00EB32AD"/>
    <w:rsid w:val="00F03E7D"/>
    <w:rsid w:val="00F66491"/>
    <w:rsid w:val="00FC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bullet2gif">
    <w:name w:val="msonormalbullet2.gif"/>
    <w:basedOn w:val="Normal"/>
    <w:uiPriority w:val="99"/>
    <w:rsid w:val="00416CDD"/>
    <w:pPr>
      <w:spacing w:before="100" w:beforeAutospacing="1" w:after="100" w:afterAutospacing="1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8823B9"/>
    <w:rPr>
      <w:sz w:val="144"/>
      <w:szCs w:val="144"/>
      <w:lang w:val="ru-RU" w:eastAsia="ru-RU"/>
    </w:rPr>
  </w:style>
  <w:style w:type="paragraph" w:styleId="BodyText2">
    <w:name w:val="Body Text 2"/>
    <w:basedOn w:val="Normal"/>
    <w:link w:val="BodyText2Char1"/>
    <w:uiPriority w:val="99"/>
    <w:semiHidden/>
    <w:rsid w:val="008823B9"/>
    <w:pPr>
      <w:autoSpaceDE w:val="0"/>
      <w:autoSpaceDN w:val="0"/>
      <w:jc w:val="center"/>
    </w:pPr>
    <w:rPr>
      <w:rFonts w:eastAsia="Calibri"/>
      <w:sz w:val="144"/>
      <w:szCs w:val="14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67273"/>
    <w:rPr>
      <w:rFonts w:ascii="Times New Roman" w:hAnsi="Times New Roman" w:cs="Times New Roman"/>
      <w:sz w:val="24"/>
      <w:szCs w:val="24"/>
    </w:rPr>
  </w:style>
  <w:style w:type="paragraph" w:customStyle="1" w:styleId="a">
    <w:name w:val="Знак"/>
    <w:basedOn w:val="Normal"/>
    <w:uiPriority w:val="99"/>
    <w:rsid w:val="008823B9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8823B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8</Pages>
  <Words>1756</Words>
  <Characters>10014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6</cp:revision>
  <dcterms:created xsi:type="dcterms:W3CDTF">2022-04-18T10:16:00Z</dcterms:created>
  <dcterms:modified xsi:type="dcterms:W3CDTF">2022-04-18T10:33:00Z</dcterms:modified>
</cp:coreProperties>
</file>