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316" w:rsidRPr="00D64EDD" w:rsidRDefault="00A31316" w:rsidP="00F642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2552A"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рутинский район_герб_рис 1" style="width:45pt;height:54pt;visibility:visible">
            <v:imagedata r:id="rId5" o:title=""/>
          </v:shape>
        </w:pict>
      </w:r>
    </w:p>
    <w:p w:rsidR="00A31316" w:rsidRPr="00D64EDD" w:rsidRDefault="00A31316" w:rsidP="00D64E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64EDD">
        <w:rPr>
          <w:rFonts w:ascii="Times New Roman" w:hAnsi="Times New Roman" w:cs="Times New Roman"/>
          <w:b/>
          <w:bCs/>
          <w:sz w:val="32"/>
          <w:szCs w:val="32"/>
        </w:rPr>
        <w:t>АДМИНИСТРАЦИЯ  КРУТИНСКОГО МУНИЦИПАЛЬНОГО РАЙОНА  ОМСКОЙ ОБЛАСТИ</w:t>
      </w:r>
    </w:p>
    <w:p w:rsidR="00A31316" w:rsidRPr="00D64EDD" w:rsidRDefault="00A31316" w:rsidP="00D64E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31316" w:rsidRPr="00D64EDD" w:rsidRDefault="00A31316" w:rsidP="00D64E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64EDD">
        <w:rPr>
          <w:rFonts w:ascii="Times New Roman" w:hAnsi="Times New Roman" w:cs="Times New Roman"/>
          <w:b/>
          <w:bCs/>
          <w:sz w:val="32"/>
          <w:szCs w:val="32"/>
        </w:rPr>
        <w:t>П О С Т А Н О В Л Е Н И Е</w:t>
      </w:r>
    </w:p>
    <w:p w:rsidR="00A31316" w:rsidRPr="00D64EDD" w:rsidRDefault="00A31316" w:rsidP="00D64E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31316" w:rsidRDefault="00A31316" w:rsidP="00D64EDD">
      <w:pPr>
        <w:pStyle w:val="ConsPlusTitle"/>
        <w:widowControl/>
        <w:jc w:val="both"/>
        <w:rPr>
          <w:b w:val="0"/>
          <w:bCs w:val="0"/>
        </w:rPr>
      </w:pPr>
    </w:p>
    <w:p w:rsidR="00A31316" w:rsidRPr="00D64EDD" w:rsidRDefault="00A31316" w:rsidP="00D64EDD">
      <w:pPr>
        <w:pStyle w:val="ConsPlusTitle"/>
        <w:widowControl/>
        <w:jc w:val="both"/>
        <w:rPr>
          <w:b w:val="0"/>
          <w:bCs w:val="0"/>
        </w:rPr>
      </w:pPr>
      <w:r w:rsidRPr="00D64EDD">
        <w:rPr>
          <w:b w:val="0"/>
          <w:bCs w:val="0"/>
        </w:rPr>
        <w:t>от _____________   2023 года                                                                    № _________</w:t>
      </w:r>
    </w:p>
    <w:p w:rsidR="00A31316" w:rsidRPr="00D64EDD" w:rsidRDefault="00A31316" w:rsidP="00D64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4EDD">
        <w:rPr>
          <w:rFonts w:ascii="Times New Roman" w:hAnsi="Times New Roman" w:cs="Times New Roman"/>
          <w:sz w:val="24"/>
          <w:szCs w:val="24"/>
        </w:rPr>
        <w:t>р.п. Крутинка</w:t>
      </w:r>
    </w:p>
    <w:p w:rsidR="00A31316" w:rsidRDefault="00A31316" w:rsidP="00D64EDD"/>
    <w:p w:rsidR="00A31316" w:rsidRDefault="00A31316" w:rsidP="001752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Положения о единовременной подъемной выплате молодым специалистам муниципальных образовательных учреждений</w:t>
      </w:r>
    </w:p>
    <w:p w:rsidR="00A31316" w:rsidRDefault="00A31316" w:rsidP="00F642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Крутинского муниципального района Омской области</w:t>
      </w:r>
    </w:p>
    <w:p w:rsidR="00A31316" w:rsidRDefault="00A31316" w:rsidP="00F642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1316" w:rsidRDefault="00A31316" w:rsidP="00F642B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целях социальной защиты и закрепления молодых специалистов, впервые поступивших на работу в муниципальные образовательные учреждения Крутинского муниципального района Омской области, руководствуясь Уставом Крутинского муниципального района Омской области,</w:t>
      </w:r>
    </w:p>
    <w:p w:rsidR="00A31316" w:rsidRDefault="00A31316" w:rsidP="00F642B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1316" w:rsidRDefault="00A31316" w:rsidP="00F642B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1316" w:rsidRDefault="00A31316" w:rsidP="00F642B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64EDD">
        <w:rPr>
          <w:rFonts w:ascii="Times New Roman" w:hAnsi="Times New Roman" w:cs="Times New Roman"/>
          <w:sz w:val="24"/>
          <w:szCs w:val="24"/>
        </w:rPr>
        <w:t>П О С Т А Н О В Л Я Ю:</w:t>
      </w:r>
    </w:p>
    <w:p w:rsidR="00A31316" w:rsidRDefault="00A31316" w:rsidP="00F642B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31316" w:rsidRPr="00D64EDD" w:rsidRDefault="00A31316" w:rsidP="00F642B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31316" w:rsidRPr="006D6669" w:rsidRDefault="00A31316" w:rsidP="00F642B8">
      <w:pPr>
        <w:spacing w:after="0" w:line="240" w:lineRule="atLeast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D6669">
        <w:rPr>
          <w:rFonts w:ascii="Times New Roman" w:hAnsi="Times New Roman" w:cs="Times New Roman"/>
          <w:sz w:val="24"/>
          <w:szCs w:val="24"/>
        </w:rPr>
        <w:t>Утвердить Положение о единовременной подъемной выплате молодым специалистам образовательных учреждений Крутинского муниц</w:t>
      </w:r>
      <w:r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Pr="006D6669">
        <w:rPr>
          <w:rFonts w:ascii="Times New Roman" w:hAnsi="Times New Roman" w:cs="Times New Roman"/>
          <w:sz w:val="24"/>
          <w:szCs w:val="24"/>
        </w:rPr>
        <w:t xml:space="preserve"> согласно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D6669">
        <w:rPr>
          <w:rFonts w:ascii="Times New Roman" w:hAnsi="Times New Roman" w:cs="Times New Roman"/>
          <w:sz w:val="24"/>
          <w:szCs w:val="24"/>
        </w:rPr>
        <w:t xml:space="preserve">риложению </w:t>
      </w:r>
      <w:bookmarkStart w:id="0" w:name="_GoBack"/>
      <w:bookmarkEnd w:id="0"/>
      <w:r w:rsidRPr="006D6669">
        <w:rPr>
          <w:rFonts w:ascii="Times New Roman" w:hAnsi="Times New Roman" w:cs="Times New Roman"/>
          <w:sz w:val="24"/>
          <w:szCs w:val="24"/>
        </w:rPr>
        <w:t>к настоящему постановлению.</w:t>
      </w:r>
    </w:p>
    <w:p w:rsidR="00A31316" w:rsidRPr="006D6669" w:rsidRDefault="00A31316" w:rsidP="00F642B8">
      <w:pPr>
        <w:spacing w:after="0" w:line="240" w:lineRule="atLeast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D6669">
        <w:rPr>
          <w:rFonts w:ascii="Times New Roman" w:hAnsi="Times New Roman" w:cs="Times New Roman"/>
          <w:sz w:val="24"/>
          <w:szCs w:val="24"/>
        </w:rPr>
        <w:t>Расходы, связанные с единовременной  подъемной выплатой молодым специалистам муниципальных образовательных учреждений Крутинского муниципального района Омской области, производятся за счет средств бюджета Крутинского муниципального района Омской области.</w:t>
      </w:r>
    </w:p>
    <w:p w:rsidR="00A31316" w:rsidRPr="006D6669" w:rsidRDefault="00A31316" w:rsidP="006D6669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D6669">
        <w:rPr>
          <w:rFonts w:ascii="Times New Roman" w:hAnsi="Times New Roman" w:cs="Times New Roman"/>
          <w:sz w:val="24"/>
          <w:szCs w:val="24"/>
        </w:rPr>
        <w:t>Комитету финансов и контроля Администрации Крутинского муниципального района Омской области при подготовке проекта районного бюджета на очередной финансовый год предусматривать средства на реализацию настоящего постановления.</w:t>
      </w:r>
    </w:p>
    <w:p w:rsidR="00A31316" w:rsidRPr="006D6669" w:rsidRDefault="00A31316" w:rsidP="006D6669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</w:t>
      </w:r>
      <w:r w:rsidRPr="006D6669">
        <w:rPr>
          <w:rFonts w:ascii="Times New Roman" w:hAnsi="Times New Roman" w:cs="Times New Roman"/>
          <w:sz w:val="24"/>
          <w:szCs w:val="24"/>
        </w:rPr>
        <w:t xml:space="preserve">ризнать утратившим силу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Pr="006D6669">
        <w:rPr>
          <w:rFonts w:ascii="Times New Roman" w:hAnsi="Times New Roman" w:cs="Times New Roman"/>
          <w:sz w:val="24"/>
          <w:szCs w:val="24"/>
        </w:rPr>
        <w:t xml:space="preserve"> Главы Крутинского муниципального района Омской области от 30.12.2013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69">
        <w:rPr>
          <w:rFonts w:ascii="Times New Roman" w:hAnsi="Times New Roman" w:cs="Times New Roman"/>
          <w:sz w:val="24"/>
          <w:szCs w:val="24"/>
        </w:rPr>
        <w:t>1129 «Об утверждение Положения  о единовременной подъемной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69">
        <w:rPr>
          <w:rFonts w:ascii="Times New Roman" w:hAnsi="Times New Roman" w:cs="Times New Roman"/>
          <w:sz w:val="24"/>
          <w:szCs w:val="24"/>
        </w:rPr>
        <w:t>выплате молодым специалистам муниципальных образовательных учреждений Крутинского муниципального района Омской области».</w:t>
      </w:r>
    </w:p>
    <w:p w:rsidR="00A31316" w:rsidRPr="006D6669" w:rsidRDefault="00A31316" w:rsidP="006D6669">
      <w:pPr>
        <w:spacing w:after="0"/>
        <w:ind w:firstLine="3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6D6669">
        <w:rPr>
          <w:rFonts w:ascii="Times New Roman" w:hAnsi="Times New Roman" w:cs="Times New Roman"/>
          <w:sz w:val="24"/>
          <w:szCs w:val="24"/>
        </w:rPr>
        <w:t xml:space="preserve">Комитету по образованию Администрации Крутинского муниципального района Омской области довести настоящее постановление до </w:t>
      </w:r>
      <w:r>
        <w:rPr>
          <w:rFonts w:ascii="Times New Roman" w:hAnsi="Times New Roman" w:cs="Times New Roman"/>
          <w:sz w:val="24"/>
          <w:szCs w:val="24"/>
        </w:rPr>
        <w:t xml:space="preserve">сведения </w:t>
      </w:r>
      <w:r w:rsidRPr="006D6669">
        <w:rPr>
          <w:rFonts w:ascii="Times New Roman" w:hAnsi="Times New Roman" w:cs="Times New Roman"/>
          <w:sz w:val="24"/>
          <w:szCs w:val="24"/>
        </w:rPr>
        <w:t>муниципальных образовательных учреждений Крутинского муниципального района Омской области.</w:t>
      </w:r>
    </w:p>
    <w:p w:rsidR="00A31316" w:rsidRPr="006D6669" w:rsidRDefault="00A31316" w:rsidP="006D6669">
      <w:pPr>
        <w:spacing w:after="0"/>
        <w:ind w:firstLine="3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6D6669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первого заместителя Главы Крутинског</w:t>
      </w:r>
      <w:r>
        <w:rPr>
          <w:rFonts w:ascii="Times New Roman" w:hAnsi="Times New Roman" w:cs="Times New Roman"/>
          <w:sz w:val="24"/>
          <w:szCs w:val="24"/>
        </w:rPr>
        <w:t>о муниципального района Омской о</w:t>
      </w:r>
      <w:r w:rsidRPr="006D6669">
        <w:rPr>
          <w:rFonts w:ascii="Times New Roman" w:hAnsi="Times New Roman" w:cs="Times New Roman"/>
          <w:sz w:val="24"/>
          <w:szCs w:val="24"/>
        </w:rPr>
        <w:t>бласти (Сарыгин Е.В.)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1316" w:rsidRDefault="00A31316" w:rsidP="006D66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316" w:rsidRPr="006D6669" w:rsidRDefault="00A31316" w:rsidP="006D66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6669">
        <w:rPr>
          <w:rFonts w:ascii="Times New Roman" w:hAnsi="Times New Roman" w:cs="Times New Roman"/>
          <w:sz w:val="24"/>
          <w:szCs w:val="24"/>
        </w:rPr>
        <w:t>Глава Крутинского</w:t>
      </w:r>
    </w:p>
    <w:p w:rsidR="00A31316" w:rsidRPr="006D6669" w:rsidRDefault="00A31316" w:rsidP="006D666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6D6669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6D6669">
        <w:rPr>
          <w:rFonts w:ascii="Times New Roman" w:hAnsi="Times New Roman" w:cs="Times New Roman"/>
          <w:sz w:val="24"/>
          <w:szCs w:val="24"/>
        </w:rPr>
        <w:t>В.Н. Киселёв</w:t>
      </w:r>
    </w:p>
    <w:p w:rsidR="00A31316" w:rsidRPr="0017522D" w:rsidRDefault="00A31316" w:rsidP="0017522D">
      <w:pPr>
        <w:rPr>
          <w:rFonts w:ascii="Times New Roman" w:hAnsi="Times New Roman" w:cs="Times New Roman"/>
          <w:sz w:val="24"/>
          <w:szCs w:val="24"/>
        </w:rPr>
      </w:pPr>
    </w:p>
    <w:sectPr w:rsidR="00A31316" w:rsidRPr="0017522D" w:rsidSect="00F642B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22648"/>
    <w:multiLevelType w:val="hybridMultilevel"/>
    <w:tmpl w:val="A3FA4AEE"/>
    <w:lvl w:ilvl="0" w:tplc="06AC57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522D"/>
    <w:rsid w:val="00036B17"/>
    <w:rsid w:val="0017522D"/>
    <w:rsid w:val="001C79F0"/>
    <w:rsid w:val="001E49E2"/>
    <w:rsid w:val="003C0B3E"/>
    <w:rsid w:val="00516B93"/>
    <w:rsid w:val="005D5EE1"/>
    <w:rsid w:val="006D6669"/>
    <w:rsid w:val="006F75F5"/>
    <w:rsid w:val="007F2965"/>
    <w:rsid w:val="0093788E"/>
    <w:rsid w:val="00A31316"/>
    <w:rsid w:val="00AF32AD"/>
    <w:rsid w:val="00B21BF9"/>
    <w:rsid w:val="00B6019B"/>
    <w:rsid w:val="00BD4EC2"/>
    <w:rsid w:val="00BD7473"/>
    <w:rsid w:val="00BF427B"/>
    <w:rsid w:val="00C71425"/>
    <w:rsid w:val="00CB5607"/>
    <w:rsid w:val="00D2552A"/>
    <w:rsid w:val="00D64EDD"/>
    <w:rsid w:val="00F330CA"/>
    <w:rsid w:val="00F6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0C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7522D"/>
    <w:pPr>
      <w:ind w:left="720"/>
    </w:pPr>
  </w:style>
  <w:style w:type="paragraph" w:customStyle="1" w:styleId="ConsPlusTitle">
    <w:name w:val="ConsPlusTitle"/>
    <w:uiPriority w:val="99"/>
    <w:rsid w:val="00D64ED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1</Pages>
  <Words>324</Words>
  <Characters>1850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</dc:creator>
  <cp:keywords/>
  <dc:description/>
  <cp:lastModifiedBy>TUHVATULINPC</cp:lastModifiedBy>
  <cp:revision>14</cp:revision>
  <cp:lastPrinted>2023-08-16T08:27:00Z</cp:lastPrinted>
  <dcterms:created xsi:type="dcterms:W3CDTF">2023-08-15T09:14:00Z</dcterms:created>
  <dcterms:modified xsi:type="dcterms:W3CDTF">2023-08-17T05:57:00Z</dcterms:modified>
</cp:coreProperties>
</file>