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F9" w:rsidRDefault="00E825F9" w:rsidP="00C74C41">
      <w:pPr>
        <w:spacing w:after="255" w:line="360" w:lineRule="auto"/>
        <w:ind w:right="154"/>
        <w:rPr>
          <w:rFonts w:ascii="Times New Roman" w:hAnsi="Times New Roman" w:cs="Times New Roman"/>
          <w:color w:val="000000"/>
          <w:sz w:val="36"/>
          <w:szCs w:val="36"/>
        </w:rPr>
      </w:pPr>
    </w:p>
    <w:p w:rsidR="00E825F9" w:rsidRPr="000C51F6" w:rsidRDefault="00E825F9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50F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E825F9" w:rsidRPr="000C51F6" w:rsidRDefault="00E825F9" w:rsidP="0026593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825F9" w:rsidRPr="000C51F6" w:rsidRDefault="00E825F9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1F6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 ОМСКОЙ ОБЛАСТИ</w:t>
      </w:r>
    </w:p>
    <w:p w:rsidR="00E825F9" w:rsidRDefault="00E825F9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25F9" w:rsidRPr="000C51F6" w:rsidRDefault="00E825F9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1F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825F9" w:rsidRPr="000C51F6" w:rsidRDefault="00E825F9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25F9" w:rsidRPr="000C51F6" w:rsidRDefault="00E825F9" w:rsidP="00265939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от  10.06.</w:t>
      </w:r>
      <w:r w:rsidRPr="000C51F6">
        <w:rPr>
          <w:b w:val="0"/>
          <w:bCs w:val="0"/>
        </w:rPr>
        <w:t>202</w:t>
      </w:r>
      <w:r>
        <w:rPr>
          <w:b w:val="0"/>
          <w:bCs w:val="0"/>
        </w:rPr>
        <w:t xml:space="preserve">4 </w:t>
      </w:r>
      <w:r w:rsidRPr="000C51F6">
        <w:rPr>
          <w:b w:val="0"/>
          <w:bCs w:val="0"/>
        </w:rPr>
        <w:t xml:space="preserve">года                                               </w:t>
      </w:r>
      <w:r>
        <w:rPr>
          <w:b w:val="0"/>
          <w:bCs w:val="0"/>
        </w:rPr>
        <w:t xml:space="preserve">                                                          № 238-п</w:t>
      </w:r>
    </w:p>
    <w:p w:rsidR="00E825F9" w:rsidRDefault="00E825F9" w:rsidP="00265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39">
        <w:rPr>
          <w:rFonts w:ascii="Times New Roman" w:hAnsi="Times New Roman" w:cs="Times New Roman"/>
          <w:sz w:val="24"/>
          <w:szCs w:val="24"/>
        </w:rPr>
        <w:t>р.п. Крутинка</w:t>
      </w:r>
      <w:bookmarkStart w:id="0" w:name="_GoBack"/>
      <w:bookmarkEnd w:id="0"/>
    </w:p>
    <w:p w:rsidR="00E825F9" w:rsidRPr="00265939" w:rsidRDefault="00E825F9" w:rsidP="00265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5F9" w:rsidRPr="00C312B6" w:rsidRDefault="00E825F9" w:rsidP="00C74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B6">
        <w:rPr>
          <w:rFonts w:ascii="Times New Roman" w:hAnsi="Times New Roman" w:cs="Times New Roman"/>
          <w:sz w:val="24"/>
          <w:szCs w:val="24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Крутинского муниципального района </w:t>
      </w:r>
    </w:p>
    <w:p w:rsidR="00E825F9" w:rsidRPr="00C312B6" w:rsidRDefault="00E825F9" w:rsidP="00C74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B6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E825F9" w:rsidRPr="00C74C41" w:rsidRDefault="00E825F9" w:rsidP="00C74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5F9" w:rsidRPr="00C74C41" w:rsidRDefault="00E825F9" w:rsidP="00C7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Pr="00C74C41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25F9" w:rsidRPr="00C74C41" w:rsidRDefault="00E825F9" w:rsidP="00C74C4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25F9" w:rsidRPr="00C74C41" w:rsidRDefault="00E825F9" w:rsidP="00C74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4C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 О С Т А Н О В Л Я Ю</w:t>
      </w:r>
      <w:r w:rsidRPr="00C74C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825F9" w:rsidRPr="00C74C41" w:rsidRDefault="00E825F9" w:rsidP="00C74C41">
      <w:pPr>
        <w:pStyle w:val="ListParagraph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Омской области </w:t>
      </w:r>
      <w:r w:rsidRPr="00C74C41">
        <w:rPr>
          <w:rFonts w:ascii="Times New Roman" w:hAnsi="Times New Roman" w:cs="Times New Roman"/>
          <w:sz w:val="24"/>
          <w:szCs w:val="24"/>
        </w:rPr>
        <w:t>(далее – Правила).</w:t>
      </w:r>
    </w:p>
    <w:p w:rsidR="00E825F9" w:rsidRPr="00C74C41" w:rsidRDefault="00E825F9" w:rsidP="00C74C41">
      <w:pPr>
        <w:pStyle w:val="ListParagraph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 xml:space="preserve">Установить, что положения абзаца второго пункта 3 и пункта5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>.</w:t>
      </w:r>
    </w:p>
    <w:p w:rsidR="00E825F9" w:rsidRPr="006D0033" w:rsidRDefault="00E825F9" w:rsidP="00C312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5"/>
          <w:rFonts w:ascii="Times New Roman" w:hAnsi="Times New Roman" w:cs="Times New Roman"/>
        </w:rPr>
      </w:pPr>
      <w:r w:rsidRPr="006D0033">
        <w:rPr>
          <w:rStyle w:val="FontStyle25"/>
          <w:rFonts w:ascii="Times New Roman" w:hAnsi="Times New Roman" w:cs="Times New Roman"/>
        </w:rPr>
        <w:t>Настоящее постановление подлежит официальному опубликованию (обнародованию) и вступает в силу после</w:t>
      </w:r>
      <w:r w:rsidRPr="006D0033">
        <w:rPr>
          <w:rFonts w:ascii="Times New Roman" w:hAnsi="Times New Roman" w:cs="Times New Roman"/>
          <w:sz w:val="24"/>
          <w:szCs w:val="24"/>
        </w:rPr>
        <w:t xml:space="preserve"> его </w:t>
      </w:r>
      <w:r w:rsidRPr="006D0033">
        <w:rPr>
          <w:rStyle w:val="FontStyle25"/>
          <w:rFonts w:ascii="Times New Roman" w:hAnsi="Times New Roman" w:cs="Times New Roman"/>
        </w:rPr>
        <w:t>официального опубликования (обнародования).</w:t>
      </w:r>
    </w:p>
    <w:p w:rsidR="00E825F9" w:rsidRPr="000C51F6" w:rsidRDefault="00E825F9" w:rsidP="00C312B6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1F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постановления возложить на </w:t>
      </w:r>
      <w:r w:rsidRPr="000C51F6">
        <w:rPr>
          <w:rFonts w:ascii="Times New Roman" w:hAnsi="Times New Roman" w:cs="Times New Roman"/>
          <w:sz w:val="24"/>
          <w:szCs w:val="24"/>
        </w:rPr>
        <w:t>первого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F6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 (Сарыгин Е.В.)</w:t>
      </w:r>
      <w:r w:rsidRPr="000C5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5F9" w:rsidRDefault="00E825F9" w:rsidP="00C74C41">
      <w:pPr>
        <w:pStyle w:val="ListParagraph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825F9" w:rsidRPr="00C74C41" w:rsidRDefault="00E825F9" w:rsidP="00C74C41">
      <w:pPr>
        <w:pStyle w:val="ListParagraph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825F9" w:rsidRPr="00C74C41" w:rsidRDefault="00E825F9" w:rsidP="00C7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Глава Крутинского</w:t>
      </w:r>
    </w:p>
    <w:p w:rsidR="00E825F9" w:rsidRPr="00C74C41" w:rsidRDefault="00E825F9" w:rsidP="00C74C41">
      <w:pPr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В.Н. Киселёв</w:t>
      </w:r>
    </w:p>
    <w:p w:rsidR="00E825F9" w:rsidRDefault="00E825F9" w:rsidP="00C74C41">
      <w:pPr>
        <w:rPr>
          <w:rFonts w:ascii="Times New Roman" w:hAnsi="Times New Roman" w:cs="Times New Roman"/>
          <w:sz w:val="28"/>
          <w:szCs w:val="28"/>
        </w:rPr>
      </w:pPr>
    </w:p>
    <w:p w:rsidR="00E825F9" w:rsidRPr="00C74C41" w:rsidRDefault="00E825F9" w:rsidP="00C74C41">
      <w:pPr>
        <w:rPr>
          <w:rFonts w:ascii="Times New Roman" w:hAnsi="Times New Roman" w:cs="Times New Roman"/>
          <w:sz w:val="28"/>
          <w:szCs w:val="28"/>
        </w:rPr>
        <w:sectPr w:rsidR="00E825F9" w:rsidRPr="00C74C41" w:rsidSect="00C74C41">
          <w:headerReference w:type="default" r:id="rId8"/>
          <w:pgSz w:w="11906" w:h="16838"/>
          <w:pgMar w:top="142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E825F9" w:rsidRPr="006121CC" w:rsidRDefault="00E825F9" w:rsidP="00C312B6">
      <w:pPr>
        <w:pStyle w:val="ListParagraph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825F9" w:rsidRDefault="00E825F9" w:rsidP="00C312B6">
      <w:pPr>
        <w:pStyle w:val="ListParagraph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21CC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E825F9" w:rsidRDefault="00E825F9" w:rsidP="00C312B6">
      <w:pPr>
        <w:pStyle w:val="ListParagraph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</w:t>
      </w:r>
    </w:p>
    <w:p w:rsidR="00E825F9" w:rsidRPr="006121CC" w:rsidRDefault="00E825F9" w:rsidP="00C312B6">
      <w:pPr>
        <w:pStyle w:val="ListParagraph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>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10.06.</w:t>
      </w:r>
      <w:r w:rsidRPr="006121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4г. № 238-п</w:t>
      </w:r>
    </w:p>
    <w:p w:rsidR="00E825F9" w:rsidRPr="00C74C41" w:rsidRDefault="00E825F9" w:rsidP="00C74C4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25F9" w:rsidRPr="00C45F94" w:rsidRDefault="00E825F9" w:rsidP="00C45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C74C41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C74C41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Pr="00C74C41">
        <w:rPr>
          <w:rFonts w:ascii="Times New Roman" w:hAnsi="Times New Roman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C45F94">
        <w:rPr>
          <w:rFonts w:ascii="Times New Roman" w:hAnsi="Times New Roman" w:cs="Times New Roman"/>
          <w:b/>
          <w:bCs/>
          <w:sz w:val="24"/>
          <w:szCs w:val="24"/>
        </w:rPr>
        <w:t xml:space="preserve">Крутинского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Pr="00C45F94">
        <w:rPr>
          <w:rFonts w:ascii="Times New Roman" w:hAnsi="Times New Roman" w:cs="Times New Roman"/>
          <w:b/>
          <w:bCs/>
          <w:sz w:val="24"/>
          <w:szCs w:val="24"/>
        </w:rPr>
        <w:t>Омской област</w:t>
      </w:r>
      <w:r w:rsidRPr="00C74C41">
        <w:rPr>
          <w:rFonts w:ascii="Times New Roman" w:hAnsi="Times New Roman" w:cs="Times New Roman"/>
          <w:sz w:val="24"/>
          <w:szCs w:val="24"/>
        </w:rPr>
        <w:t>и</w:t>
      </w:r>
    </w:p>
    <w:p w:rsidR="00E825F9" w:rsidRPr="00C74C41" w:rsidRDefault="00E825F9" w:rsidP="00C7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5F9" w:rsidRPr="00C74C41" w:rsidRDefault="00E825F9" w:rsidP="00C74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Омской области </w:t>
      </w:r>
      <w:r w:rsidRPr="00C74C41">
        <w:rPr>
          <w:rFonts w:ascii="Times New Roman" w:hAnsi="Times New Roman" w:cs="Times New Roman"/>
          <w:sz w:val="24"/>
          <w:szCs w:val="24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настоящих Правил понимаетс</w:t>
      </w:r>
      <w:r>
        <w:rPr>
          <w:rFonts w:ascii="Times New Roman" w:hAnsi="Times New Roman" w:cs="Times New Roman"/>
          <w:sz w:val="24"/>
          <w:szCs w:val="24"/>
        </w:rPr>
        <w:t>я орган местного самоуправления 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E825F9" w:rsidRPr="00C74C41" w:rsidRDefault="00E825F9" w:rsidP="00C74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C74C41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сертификата(далее - заявление).</w:t>
      </w:r>
    </w:p>
    <w:bookmarkEnd w:id="2"/>
    <w:p w:rsidR="00E825F9" w:rsidRPr="00C74C41" w:rsidRDefault="00E825F9" w:rsidP="00C74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C74C41">
        <w:rPr>
          <w:rFonts w:ascii="Times New Roman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E825F9" w:rsidRPr="00C74C41" w:rsidRDefault="00E825F9" w:rsidP="00C74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C74C41">
        <w:rPr>
          <w:rFonts w:ascii="Times New Roman" w:hAnsi="Times New Roman" w:cs="Times New Roman"/>
          <w:sz w:val="24"/>
          <w:szCs w:val="24"/>
        </w:rPr>
        <w:tab/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E825F9" w:rsidRPr="00C74C41" w:rsidRDefault="00E825F9" w:rsidP="00C74C4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E825F9" w:rsidRPr="00C74C41" w:rsidRDefault="00E825F9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E825F9" w:rsidRDefault="00E825F9" w:rsidP="0091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5F9" w:rsidRDefault="00E825F9" w:rsidP="0091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5F9" w:rsidSect="00913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F9" w:rsidRDefault="00E825F9" w:rsidP="00FA6480">
      <w:pPr>
        <w:spacing w:after="0" w:line="240" w:lineRule="auto"/>
      </w:pPr>
      <w:r>
        <w:separator/>
      </w:r>
    </w:p>
  </w:endnote>
  <w:endnote w:type="continuationSeparator" w:id="1">
    <w:p w:rsidR="00E825F9" w:rsidRDefault="00E825F9" w:rsidP="00FA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F9" w:rsidRDefault="00E825F9" w:rsidP="00FA6480">
      <w:pPr>
        <w:spacing w:after="0" w:line="240" w:lineRule="auto"/>
      </w:pPr>
      <w:r>
        <w:separator/>
      </w:r>
    </w:p>
  </w:footnote>
  <w:footnote w:type="continuationSeparator" w:id="1">
    <w:p w:rsidR="00E825F9" w:rsidRDefault="00E825F9" w:rsidP="00FA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F9" w:rsidRPr="00C2352F" w:rsidRDefault="00E825F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C2352F">
      <w:rPr>
        <w:rFonts w:ascii="Times New Roman" w:hAnsi="Times New Roman" w:cs="Times New Roman"/>
        <w:sz w:val="28"/>
        <w:szCs w:val="28"/>
      </w:rPr>
      <w:fldChar w:fldCharType="begin"/>
    </w:r>
    <w:r w:rsidRPr="00C2352F">
      <w:rPr>
        <w:rFonts w:ascii="Times New Roman" w:hAnsi="Times New Roman" w:cs="Times New Roman"/>
        <w:sz w:val="28"/>
        <w:szCs w:val="28"/>
      </w:rPr>
      <w:instrText>PAGE   \* MERGEFORMAT</w:instrText>
    </w:r>
    <w:r w:rsidRPr="00C2352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C2352F">
      <w:rPr>
        <w:rFonts w:ascii="Times New Roman" w:hAnsi="Times New Roman" w:cs="Times New Roman"/>
        <w:sz w:val="28"/>
        <w:szCs w:val="28"/>
      </w:rPr>
      <w:fldChar w:fldCharType="end"/>
    </w:r>
  </w:p>
  <w:p w:rsidR="00E825F9" w:rsidRDefault="00E82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6B3"/>
    <w:multiLevelType w:val="hybridMultilevel"/>
    <w:tmpl w:val="3CE8171A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56398"/>
    <w:multiLevelType w:val="hybridMultilevel"/>
    <w:tmpl w:val="605E5D7C"/>
    <w:lvl w:ilvl="0" w:tplc="0B18E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64"/>
    <w:rsid w:val="00043DF1"/>
    <w:rsid w:val="0005502B"/>
    <w:rsid w:val="000C51F6"/>
    <w:rsid w:val="00145D29"/>
    <w:rsid w:val="00182346"/>
    <w:rsid w:val="001D62A0"/>
    <w:rsid w:val="00265939"/>
    <w:rsid w:val="00282D27"/>
    <w:rsid w:val="002C2D9E"/>
    <w:rsid w:val="00327984"/>
    <w:rsid w:val="003C585D"/>
    <w:rsid w:val="003D1BF5"/>
    <w:rsid w:val="00416224"/>
    <w:rsid w:val="004204FC"/>
    <w:rsid w:val="00501C49"/>
    <w:rsid w:val="00520FF0"/>
    <w:rsid w:val="005A0D27"/>
    <w:rsid w:val="006121CC"/>
    <w:rsid w:val="006D0033"/>
    <w:rsid w:val="007171D6"/>
    <w:rsid w:val="007F002D"/>
    <w:rsid w:val="008C43C3"/>
    <w:rsid w:val="008F6463"/>
    <w:rsid w:val="00913264"/>
    <w:rsid w:val="00982BB7"/>
    <w:rsid w:val="009B22C1"/>
    <w:rsid w:val="009B6718"/>
    <w:rsid w:val="009D3F92"/>
    <w:rsid w:val="00AB7DF1"/>
    <w:rsid w:val="00B11BE6"/>
    <w:rsid w:val="00B5204D"/>
    <w:rsid w:val="00BC4462"/>
    <w:rsid w:val="00C2352F"/>
    <w:rsid w:val="00C312B6"/>
    <w:rsid w:val="00C45F94"/>
    <w:rsid w:val="00C74C41"/>
    <w:rsid w:val="00CD2F0C"/>
    <w:rsid w:val="00CE50F7"/>
    <w:rsid w:val="00D060E4"/>
    <w:rsid w:val="00D679C6"/>
    <w:rsid w:val="00D72DDE"/>
    <w:rsid w:val="00DB72C7"/>
    <w:rsid w:val="00DC444E"/>
    <w:rsid w:val="00DF52EE"/>
    <w:rsid w:val="00E02C9D"/>
    <w:rsid w:val="00E825F9"/>
    <w:rsid w:val="00E8442D"/>
    <w:rsid w:val="00F37958"/>
    <w:rsid w:val="00F73E78"/>
    <w:rsid w:val="00FA6480"/>
    <w:rsid w:val="00F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64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9132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46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659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C43C3"/>
    <w:rPr>
      <w:color w:val="0000FF"/>
      <w:u w:val="single"/>
    </w:r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99"/>
    <w:locked/>
    <w:rsid w:val="00C74C4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C7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C41"/>
  </w:style>
  <w:style w:type="character" w:customStyle="1" w:styleId="FontStyle25">
    <w:name w:val="Font Style25"/>
    <w:uiPriority w:val="99"/>
    <w:rsid w:val="00C312B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4</Pages>
  <Words>1432</Words>
  <Characters>8168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TUHVATULINPC</cp:lastModifiedBy>
  <cp:revision>9</cp:revision>
  <cp:lastPrinted>2024-06-05T05:43:00Z</cp:lastPrinted>
  <dcterms:created xsi:type="dcterms:W3CDTF">2024-05-31T08:25:00Z</dcterms:created>
  <dcterms:modified xsi:type="dcterms:W3CDTF">2024-06-10T03:36:00Z</dcterms:modified>
</cp:coreProperties>
</file>