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D4" w:rsidRPr="002B3E26" w:rsidRDefault="007125D4" w:rsidP="007125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D4" w:rsidRPr="002B3E26" w:rsidRDefault="007125D4" w:rsidP="007125D4">
      <w:pPr>
        <w:rPr>
          <w:b/>
          <w:bCs/>
          <w:sz w:val="28"/>
          <w:szCs w:val="28"/>
        </w:rPr>
      </w:pPr>
    </w:p>
    <w:p w:rsidR="007125D4" w:rsidRPr="002B3E26" w:rsidRDefault="007125D4" w:rsidP="007125D4">
      <w:pPr>
        <w:pStyle w:val="a3"/>
        <w:rPr>
          <w:sz w:val="28"/>
          <w:szCs w:val="28"/>
        </w:rPr>
      </w:pPr>
      <w:r w:rsidRPr="002B3E26">
        <w:rPr>
          <w:sz w:val="28"/>
          <w:szCs w:val="28"/>
        </w:rPr>
        <w:t>КРУТИНСКИЙ  РАЙОННЫЙ  СОВЕТ</w:t>
      </w:r>
    </w:p>
    <w:p w:rsidR="007125D4" w:rsidRPr="002B3E26" w:rsidRDefault="007125D4" w:rsidP="007125D4">
      <w:pPr>
        <w:jc w:val="center"/>
        <w:rPr>
          <w:b/>
          <w:sz w:val="28"/>
          <w:szCs w:val="28"/>
        </w:rPr>
      </w:pPr>
      <w:r w:rsidRPr="002B3E26">
        <w:rPr>
          <w:b/>
          <w:sz w:val="28"/>
          <w:szCs w:val="28"/>
        </w:rPr>
        <w:t>( 5</w:t>
      </w:r>
      <w:r>
        <w:rPr>
          <w:b/>
          <w:sz w:val="28"/>
          <w:szCs w:val="28"/>
        </w:rPr>
        <w:t>3</w:t>
      </w:r>
      <w:r w:rsidRPr="002B3E26">
        <w:rPr>
          <w:b/>
          <w:sz w:val="28"/>
          <w:szCs w:val="28"/>
        </w:rPr>
        <w:t>-я  сессия шестого созыва)</w:t>
      </w:r>
    </w:p>
    <w:p w:rsidR="007125D4" w:rsidRPr="002B3E26" w:rsidRDefault="007125D4" w:rsidP="007125D4">
      <w:pPr>
        <w:pStyle w:val="a3"/>
        <w:rPr>
          <w:sz w:val="28"/>
          <w:szCs w:val="28"/>
        </w:rPr>
      </w:pPr>
    </w:p>
    <w:p w:rsidR="007125D4" w:rsidRPr="002B3E26" w:rsidRDefault="007125D4" w:rsidP="007125D4">
      <w:pPr>
        <w:pStyle w:val="a3"/>
        <w:rPr>
          <w:sz w:val="28"/>
          <w:szCs w:val="28"/>
        </w:rPr>
      </w:pPr>
      <w:proofErr w:type="gramStart"/>
      <w:r w:rsidRPr="002B3E26">
        <w:rPr>
          <w:sz w:val="28"/>
          <w:szCs w:val="28"/>
        </w:rPr>
        <w:t>Р</w:t>
      </w:r>
      <w:proofErr w:type="gramEnd"/>
      <w:r w:rsidRPr="002B3E26">
        <w:rPr>
          <w:sz w:val="28"/>
          <w:szCs w:val="28"/>
        </w:rPr>
        <w:t xml:space="preserve"> Е Ш Е Н И Е</w:t>
      </w:r>
    </w:p>
    <w:p w:rsidR="007125D4" w:rsidRPr="007125D4" w:rsidRDefault="007125D4" w:rsidP="007125D4">
      <w:pPr>
        <w:rPr>
          <w:b/>
          <w:sz w:val="16"/>
          <w:szCs w:val="16"/>
        </w:rPr>
      </w:pPr>
    </w:p>
    <w:p w:rsidR="007125D4" w:rsidRPr="002B3E26" w:rsidRDefault="00412798" w:rsidP="007125D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125D4" w:rsidRPr="002B3E26">
        <w:rPr>
          <w:sz w:val="28"/>
          <w:szCs w:val="28"/>
        </w:rPr>
        <w:t xml:space="preserve">  ию</w:t>
      </w:r>
      <w:r w:rsidR="007125D4">
        <w:rPr>
          <w:sz w:val="28"/>
          <w:szCs w:val="28"/>
        </w:rPr>
        <w:t>л</w:t>
      </w:r>
      <w:r w:rsidR="007125D4" w:rsidRPr="002B3E26">
        <w:rPr>
          <w:sz w:val="28"/>
          <w:szCs w:val="28"/>
        </w:rPr>
        <w:t xml:space="preserve">я 2024 года  № </w:t>
      </w:r>
      <w:r>
        <w:rPr>
          <w:sz w:val="28"/>
          <w:szCs w:val="28"/>
        </w:rPr>
        <w:t xml:space="preserve"> 386</w:t>
      </w:r>
    </w:p>
    <w:p w:rsidR="007125D4" w:rsidRPr="002B3E26" w:rsidRDefault="007125D4" w:rsidP="007125D4">
      <w:pPr>
        <w:rPr>
          <w:sz w:val="28"/>
          <w:szCs w:val="28"/>
        </w:rPr>
      </w:pPr>
      <w:r w:rsidRPr="002B3E26">
        <w:rPr>
          <w:sz w:val="28"/>
          <w:szCs w:val="28"/>
        </w:rPr>
        <w:t>р.п. Крутинка</w:t>
      </w:r>
    </w:p>
    <w:p w:rsidR="007125D4" w:rsidRPr="007125D4" w:rsidRDefault="007125D4" w:rsidP="007125D4">
      <w:pPr>
        <w:pStyle w:val="a3"/>
        <w:jc w:val="left"/>
        <w:rPr>
          <w:b w:val="0"/>
          <w:sz w:val="16"/>
          <w:szCs w:val="16"/>
        </w:rPr>
      </w:pPr>
    </w:p>
    <w:p w:rsidR="007125D4" w:rsidRPr="0055689D" w:rsidRDefault="007125D4" w:rsidP="007125D4">
      <w:pPr>
        <w:ind w:right="3543"/>
        <w:jc w:val="both"/>
        <w:rPr>
          <w:sz w:val="28"/>
          <w:szCs w:val="28"/>
        </w:rPr>
      </w:pPr>
      <w:r w:rsidRPr="0055689D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Крутинского районного Совета </w:t>
      </w:r>
      <w:r w:rsidRPr="0007381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7381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7381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73811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Pr="00073811">
        <w:rPr>
          <w:sz w:val="28"/>
          <w:szCs w:val="28"/>
        </w:rPr>
        <w:t xml:space="preserve"> «</w:t>
      </w:r>
      <w:r w:rsidRPr="00261EE6">
        <w:rPr>
          <w:sz w:val="28"/>
          <w:szCs w:val="28"/>
        </w:rPr>
        <w:t>Об утверждении Порядка проведения конкурса по отбору кандидатур на должность Главы Крутинского муниципального района Омской области</w:t>
      </w:r>
      <w:r w:rsidRPr="0055689D">
        <w:rPr>
          <w:sz w:val="28"/>
          <w:szCs w:val="28"/>
        </w:rPr>
        <w:t>»</w:t>
      </w:r>
    </w:p>
    <w:p w:rsidR="007125D4" w:rsidRPr="0055689D" w:rsidRDefault="007125D4" w:rsidP="007125D4">
      <w:pPr>
        <w:jc w:val="center"/>
        <w:rPr>
          <w:sz w:val="28"/>
          <w:szCs w:val="28"/>
        </w:rPr>
      </w:pPr>
    </w:p>
    <w:p w:rsidR="007125D4" w:rsidRPr="0055689D" w:rsidRDefault="007125D4" w:rsidP="00712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EE6">
        <w:rPr>
          <w:sz w:val="28"/>
          <w:szCs w:val="28"/>
        </w:rPr>
        <w:t xml:space="preserve">В соответствии с </w:t>
      </w:r>
      <w:r w:rsidRPr="00261EE6">
        <w:rPr>
          <w:iCs/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61EE6">
        <w:rPr>
          <w:sz w:val="28"/>
          <w:szCs w:val="28"/>
        </w:rPr>
        <w:t xml:space="preserve">, </w:t>
      </w:r>
      <w:r w:rsidRPr="0055689D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Крутинского муниципального района Омской области, </w:t>
      </w:r>
      <w:r>
        <w:rPr>
          <w:sz w:val="28"/>
          <w:szCs w:val="28"/>
        </w:rPr>
        <w:t>Крутинский районный Совет</w:t>
      </w:r>
      <w:r w:rsidRPr="0055689D">
        <w:rPr>
          <w:sz w:val="28"/>
          <w:szCs w:val="28"/>
        </w:rPr>
        <w:t xml:space="preserve"> </w:t>
      </w:r>
    </w:p>
    <w:p w:rsidR="007125D4" w:rsidRPr="007125D4" w:rsidRDefault="007125D4" w:rsidP="007125D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125D4" w:rsidRPr="007125D4" w:rsidRDefault="007125D4" w:rsidP="007125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125D4">
        <w:rPr>
          <w:b/>
          <w:sz w:val="28"/>
          <w:szCs w:val="28"/>
        </w:rPr>
        <w:t>РЕШИЛ:</w:t>
      </w:r>
    </w:p>
    <w:p w:rsidR="007125D4" w:rsidRPr="007125D4" w:rsidRDefault="007125D4" w:rsidP="007125D4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7125D4" w:rsidRPr="00A222F8" w:rsidRDefault="007125D4" w:rsidP="00712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2F8">
        <w:rPr>
          <w:sz w:val="28"/>
          <w:szCs w:val="28"/>
        </w:rPr>
        <w:t xml:space="preserve">1. </w:t>
      </w:r>
      <w:r>
        <w:rPr>
          <w:sz w:val="28"/>
          <w:szCs w:val="28"/>
        </w:rPr>
        <w:t>В пункт 12</w:t>
      </w:r>
      <w:r w:rsidRPr="00A22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A222F8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222F8">
        <w:rPr>
          <w:sz w:val="28"/>
          <w:szCs w:val="28"/>
        </w:rPr>
        <w:t xml:space="preserve"> проведения конкурса по отбору кандидатур на должность Главы Крутинского муниципального района Омской области, утвержденн</w:t>
      </w:r>
      <w:r>
        <w:rPr>
          <w:sz w:val="28"/>
          <w:szCs w:val="28"/>
        </w:rPr>
        <w:t>ого</w:t>
      </w:r>
      <w:r w:rsidRPr="00A222F8">
        <w:rPr>
          <w:sz w:val="28"/>
          <w:szCs w:val="28"/>
        </w:rPr>
        <w:t xml:space="preserve"> Решением Крутинского районного Совета от 28.10.2020 № 16</w:t>
      </w:r>
      <w:r>
        <w:rPr>
          <w:sz w:val="28"/>
          <w:szCs w:val="28"/>
        </w:rPr>
        <w:t>, внести следующие изменения</w:t>
      </w:r>
      <w:r w:rsidRPr="00A222F8">
        <w:rPr>
          <w:sz w:val="28"/>
          <w:szCs w:val="28"/>
        </w:rPr>
        <w:t xml:space="preserve">: </w:t>
      </w:r>
    </w:p>
    <w:p w:rsidR="007125D4" w:rsidRPr="00253FBB" w:rsidRDefault="007125D4" w:rsidP="007125D4">
      <w:pPr>
        <w:ind w:firstLine="709"/>
        <w:jc w:val="both"/>
        <w:rPr>
          <w:sz w:val="28"/>
          <w:szCs w:val="24"/>
        </w:rPr>
      </w:pPr>
      <w:r w:rsidRPr="00253FBB">
        <w:rPr>
          <w:sz w:val="28"/>
          <w:szCs w:val="28"/>
        </w:rPr>
        <w:t xml:space="preserve">1) подпункт 5 </w:t>
      </w:r>
      <w:r w:rsidRPr="00253FBB">
        <w:rPr>
          <w:sz w:val="28"/>
          <w:szCs w:val="24"/>
        </w:rPr>
        <w:t>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7125D4" w:rsidRPr="00253FBB" w:rsidRDefault="007125D4" w:rsidP="007125D4">
      <w:pPr>
        <w:ind w:firstLine="709"/>
        <w:jc w:val="both"/>
        <w:rPr>
          <w:sz w:val="24"/>
          <w:szCs w:val="24"/>
        </w:rPr>
      </w:pPr>
      <w:proofErr w:type="gramStart"/>
      <w:r w:rsidRPr="00253FBB">
        <w:rPr>
          <w:sz w:val="28"/>
          <w:szCs w:val="28"/>
        </w:rPr>
        <w:t>2) в подпункте 7 слова «</w:t>
      </w:r>
      <w:r w:rsidRPr="00253FBB">
        <w:rPr>
          <w:rFonts w:eastAsia="Calibri"/>
          <w:sz w:val="28"/>
          <w:szCs w:val="28"/>
        </w:rPr>
        <w:t>депутаты законодательных (представительных) органов</w:t>
      </w:r>
      <w:r w:rsidRPr="00253FBB">
        <w:rPr>
          <w:sz w:val="28"/>
          <w:szCs w:val="28"/>
        </w:rPr>
        <w:t>»</w:t>
      </w:r>
      <w:r w:rsidRPr="00253FBB">
        <w:rPr>
          <w:rFonts w:eastAsia="Calibri"/>
          <w:sz w:val="28"/>
          <w:szCs w:val="28"/>
        </w:rPr>
        <w:t xml:space="preserve"> заменить словами </w:t>
      </w:r>
      <w:r w:rsidRPr="00253FBB">
        <w:rPr>
          <w:sz w:val="28"/>
          <w:szCs w:val="28"/>
        </w:rPr>
        <w:t>«</w:t>
      </w:r>
      <w:r w:rsidRPr="00253FBB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 w:rsidRPr="00253FBB">
        <w:rPr>
          <w:sz w:val="28"/>
          <w:szCs w:val="28"/>
        </w:rPr>
        <w:t>»;</w:t>
      </w:r>
      <w:proofErr w:type="gramEnd"/>
    </w:p>
    <w:p w:rsidR="007125D4" w:rsidRDefault="007125D4" w:rsidP="007125D4">
      <w:pPr>
        <w:ind w:firstLine="709"/>
        <w:jc w:val="both"/>
        <w:rPr>
          <w:sz w:val="28"/>
          <w:szCs w:val="24"/>
        </w:rPr>
      </w:pPr>
      <w:r w:rsidRPr="00253FBB">
        <w:rPr>
          <w:sz w:val="28"/>
          <w:szCs w:val="28"/>
        </w:rPr>
        <w:t xml:space="preserve">3) подпункт 13 </w:t>
      </w:r>
      <w:r w:rsidRPr="00253FBB">
        <w:rPr>
          <w:sz w:val="28"/>
          <w:szCs w:val="24"/>
        </w:rPr>
        <w:t>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7125D4" w:rsidRPr="007125D4" w:rsidRDefault="007125D4" w:rsidP="007125D4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125D4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7125D4" w:rsidRPr="007125D4" w:rsidRDefault="007125D4" w:rsidP="007125D4">
      <w:pPr>
        <w:ind w:firstLine="540"/>
        <w:jc w:val="both"/>
        <w:rPr>
          <w:sz w:val="28"/>
          <w:szCs w:val="28"/>
        </w:rPr>
      </w:pPr>
      <w:r w:rsidRPr="007125D4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125D4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5D4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</w:t>
      </w:r>
      <w:r w:rsidRPr="007125D4">
        <w:rPr>
          <w:sz w:val="28"/>
          <w:szCs w:val="28"/>
        </w:rPr>
        <w:t>омиссию по вопросам законности, правопорядка и местного самоуправления Крутинского районного Совета (Науменко С.П.).</w:t>
      </w:r>
    </w:p>
    <w:p w:rsidR="007125D4" w:rsidRPr="007125D4" w:rsidRDefault="007125D4" w:rsidP="007125D4">
      <w:pPr>
        <w:ind w:firstLine="709"/>
        <w:jc w:val="both"/>
        <w:rPr>
          <w:sz w:val="24"/>
          <w:szCs w:val="24"/>
        </w:rPr>
      </w:pPr>
    </w:p>
    <w:p w:rsidR="007125D4" w:rsidRPr="002B3E26" w:rsidRDefault="007125D4" w:rsidP="007125D4">
      <w:pPr>
        <w:jc w:val="both"/>
        <w:rPr>
          <w:sz w:val="28"/>
          <w:szCs w:val="28"/>
        </w:rPr>
      </w:pPr>
      <w:r w:rsidRPr="002B3E26">
        <w:rPr>
          <w:sz w:val="28"/>
          <w:szCs w:val="28"/>
        </w:rPr>
        <w:tab/>
      </w:r>
    </w:p>
    <w:p w:rsidR="007125D4" w:rsidRPr="002B3E26" w:rsidRDefault="007125D4" w:rsidP="007125D4">
      <w:pPr>
        <w:pStyle w:val="a3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125D4" w:rsidRPr="002B3E26" w:rsidTr="00106269">
        <w:trPr>
          <w:trHeight w:val="1170"/>
        </w:trPr>
        <w:tc>
          <w:tcPr>
            <w:tcW w:w="4785" w:type="dxa"/>
          </w:tcPr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>Председатель Крутинского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>районного Совета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>Омской области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7125D4" w:rsidRPr="002B3E26" w:rsidRDefault="007125D4" w:rsidP="00106269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 xml:space="preserve">       Глава Крутинского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 xml:space="preserve">        муниципального района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 xml:space="preserve">        Омской области</w:t>
            </w:r>
          </w:p>
          <w:p w:rsidR="007125D4" w:rsidRPr="002B3E26" w:rsidRDefault="007125D4" w:rsidP="001062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E2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______________ </w:t>
            </w:r>
            <w:r w:rsidRPr="002B3E26">
              <w:rPr>
                <w:sz w:val="28"/>
                <w:szCs w:val="28"/>
              </w:rPr>
              <w:t>В. Н. Киселёв</w:t>
            </w:r>
          </w:p>
        </w:tc>
      </w:tr>
    </w:tbl>
    <w:p w:rsidR="006A00F6" w:rsidRDefault="006A00F6"/>
    <w:sectPr w:rsidR="006A00F6" w:rsidSect="007125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D4"/>
    <w:rsid w:val="00412798"/>
    <w:rsid w:val="006A00F6"/>
    <w:rsid w:val="007125D4"/>
    <w:rsid w:val="008A3BC4"/>
    <w:rsid w:val="00D4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5D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125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7125D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2024-06-27T02:35:00Z</dcterms:created>
  <dcterms:modified xsi:type="dcterms:W3CDTF">2024-07-29T10:22:00Z</dcterms:modified>
</cp:coreProperties>
</file>