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DCFD" w14:textId="77777777" w:rsidR="00274028" w:rsidRPr="0060649F" w:rsidRDefault="00274028" w:rsidP="002740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49F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14:paraId="37ECBBF7" w14:textId="0800E80D" w:rsidR="000347E5" w:rsidRDefault="00274028" w:rsidP="006064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60649F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</w:t>
      </w:r>
      <w:r w:rsidR="000347E5" w:rsidRPr="0060649F">
        <w:rPr>
          <w:rFonts w:ascii="Times New Roman" w:hAnsi="Times New Roman" w:cs="Times New Roman"/>
          <w:sz w:val="28"/>
          <w:szCs w:val="28"/>
        </w:rPr>
        <w:t>а постановления</w:t>
      </w:r>
      <w:r w:rsidR="00E74A55" w:rsidRPr="0060649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0649F" w:rsidRPr="0027152F">
        <w:rPr>
          <w:rFonts w:ascii="Times New Roman" w:hAnsi="Times New Roman" w:cs="Times New Roman"/>
          <w:sz w:val="28"/>
          <w:szCs w:val="28"/>
        </w:rPr>
        <w:t>Крутинского</w:t>
      </w:r>
      <w:r w:rsidR="00E74A55" w:rsidRPr="0027152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347E5" w:rsidRPr="0027152F">
        <w:rPr>
          <w:rFonts w:ascii="Times New Roman" w:hAnsi="Times New Roman" w:cs="Times New Roman"/>
          <w:sz w:val="28"/>
          <w:szCs w:val="28"/>
        </w:rPr>
        <w:t xml:space="preserve"> </w:t>
      </w:r>
      <w:r w:rsidR="00C06078" w:rsidRPr="0027152F">
        <w:rPr>
          <w:rFonts w:ascii="Times New Roman" w:hAnsi="Times New Roman" w:cs="Times New Roman"/>
          <w:sz w:val="28"/>
          <w:szCs w:val="28"/>
        </w:rPr>
        <w:t>«</w:t>
      </w:r>
      <w:r w:rsidR="003C7CEA" w:rsidRPr="003C7CE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Крутинского муниципального района Омской области № 84-п от 03.03.2023 года</w:t>
      </w:r>
      <w:r w:rsidR="00C06078" w:rsidRPr="00C06078">
        <w:t>»</w:t>
      </w:r>
      <w:r w:rsidR="00C06078">
        <w:t>.</w:t>
      </w:r>
    </w:p>
    <w:p w14:paraId="0FF3B558" w14:textId="77777777" w:rsidR="00C06078" w:rsidRPr="001C01E1" w:rsidRDefault="00C06078" w:rsidP="00C06078">
      <w:pPr>
        <w:pStyle w:val="ConsPlusTitle"/>
        <w:jc w:val="both"/>
      </w:pPr>
    </w:p>
    <w:p w14:paraId="1380B6CE" w14:textId="77777777" w:rsidR="0060649F" w:rsidRPr="0060649F" w:rsidRDefault="00377C86" w:rsidP="00271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49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воздействия, в соответствии с</w:t>
      </w:r>
      <w:r w:rsidR="00315BA8" w:rsidRPr="0060649F">
        <w:rPr>
          <w:rFonts w:ascii="Times New Roman" w:hAnsi="Times New Roman" w:cs="Times New Roman"/>
          <w:sz w:val="28"/>
          <w:szCs w:val="28"/>
        </w:rPr>
        <w:t xml:space="preserve"> 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Совета </w:t>
      </w:r>
      <w:r w:rsidR="0060649F" w:rsidRPr="0060649F">
        <w:rPr>
          <w:rFonts w:ascii="Times New Roman" w:hAnsi="Times New Roman" w:cs="Times New Roman"/>
          <w:sz w:val="28"/>
          <w:szCs w:val="28"/>
        </w:rPr>
        <w:t>Крутинского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0649F" w:rsidRPr="0060649F">
        <w:rPr>
          <w:rFonts w:ascii="Times New Roman" w:hAnsi="Times New Roman" w:cs="Times New Roman"/>
          <w:sz w:val="28"/>
          <w:szCs w:val="28"/>
        </w:rPr>
        <w:t>25</w:t>
      </w:r>
      <w:r w:rsidR="00041A05" w:rsidRPr="0060649F">
        <w:rPr>
          <w:rFonts w:ascii="Times New Roman" w:hAnsi="Times New Roman" w:cs="Times New Roman"/>
          <w:sz w:val="28"/>
          <w:szCs w:val="28"/>
        </w:rPr>
        <w:t>.</w:t>
      </w:r>
      <w:r w:rsidR="0060649F" w:rsidRPr="0060649F">
        <w:rPr>
          <w:rFonts w:ascii="Times New Roman" w:hAnsi="Times New Roman" w:cs="Times New Roman"/>
          <w:sz w:val="28"/>
          <w:szCs w:val="28"/>
        </w:rPr>
        <w:t>0</w:t>
      </w:r>
      <w:r w:rsidR="00041A05" w:rsidRPr="0060649F">
        <w:rPr>
          <w:rFonts w:ascii="Times New Roman" w:hAnsi="Times New Roman" w:cs="Times New Roman"/>
          <w:sz w:val="28"/>
          <w:szCs w:val="28"/>
        </w:rPr>
        <w:t>1.20</w:t>
      </w:r>
      <w:r w:rsidR="0060649F" w:rsidRPr="0060649F">
        <w:rPr>
          <w:rFonts w:ascii="Times New Roman" w:hAnsi="Times New Roman" w:cs="Times New Roman"/>
          <w:sz w:val="28"/>
          <w:szCs w:val="28"/>
        </w:rPr>
        <w:t>23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 г. №</w:t>
      </w:r>
      <w:r w:rsidR="00176A3B">
        <w:rPr>
          <w:rFonts w:ascii="Times New Roman" w:hAnsi="Times New Roman" w:cs="Times New Roman"/>
          <w:sz w:val="28"/>
          <w:szCs w:val="28"/>
        </w:rPr>
        <w:t xml:space="preserve"> </w:t>
      </w:r>
      <w:r w:rsidR="00041A05" w:rsidRPr="0060649F">
        <w:rPr>
          <w:rFonts w:ascii="Times New Roman" w:hAnsi="Times New Roman" w:cs="Times New Roman"/>
          <w:sz w:val="28"/>
          <w:szCs w:val="28"/>
        </w:rPr>
        <w:t>2</w:t>
      </w:r>
      <w:r w:rsidR="0060649F" w:rsidRPr="0060649F">
        <w:rPr>
          <w:rFonts w:ascii="Times New Roman" w:hAnsi="Times New Roman" w:cs="Times New Roman"/>
          <w:sz w:val="28"/>
          <w:szCs w:val="28"/>
        </w:rPr>
        <w:t>37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 «</w:t>
      </w:r>
      <w:r w:rsidR="0060649F" w:rsidRPr="0060649F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</w:t>
      </w:r>
      <w:r w:rsidR="0060649F">
        <w:rPr>
          <w:rFonts w:ascii="Times New Roman" w:hAnsi="Times New Roman" w:cs="Times New Roman"/>
          <w:sz w:val="28"/>
          <w:szCs w:val="28"/>
        </w:rPr>
        <w:t xml:space="preserve"> </w:t>
      </w:r>
      <w:r w:rsidR="0060649F" w:rsidRPr="0060649F">
        <w:rPr>
          <w:rFonts w:ascii="Times New Roman" w:hAnsi="Times New Roman" w:cs="Times New Roman"/>
          <w:sz w:val="28"/>
          <w:szCs w:val="28"/>
        </w:rPr>
        <w:t>и проведения публичных слушаний, общественных обсуждений в Крутинском муниципальном  районе</w:t>
      </w:r>
    </w:p>
    <w:p w14:paraId="4BF1BB67" w14:textId="45686E96" w:rsidR="00730F43" w:rsidRPr="0060649F" w:rsidRDefault="0060649F" w:rsidP="00606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9F">
        <w:rPr>
          <w:rFonts w:ascii="Times New Roman" w:hAnsi="Times New Roman" w:cs="Times New Roman"/>
          <w:sz w:val="28"/>
          <w:szCs w:val="28"/>
        </w:rPr>
        <w:t>Омской области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Pr="0060649F">
        <w:rPr>
          <w:rFonts w:ascii="Times New Roman" w:hAnsi="Times New Roman" w:cs="Times New Roman"/>
          <w:sz w:val="28"/>
          <w:szCs w:val="28"/>
        </w:rPr>
        <w:t>Крутинского</w:t>
      </w:r>
      <w:r w:rsidR="00041A05" w:rsidRPr="0060649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77C86" w:rsidRPr="006064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60649F">
        <w:rPr>
          <w:rFonts w:ascii="Times New Roman" w:hAnsi="Times New Roman" w:cs="Times New Roman"/>
          <w:sz w:val="28"/>
          <w:szCs w:val="28"/>
        </w:rPr>
        <w:t>Крутинского</w:t>
      </w:r>
      <w:r w:rsidR="00377C86" w:rsidRPr="0060649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проводит общественное обсуждение </w:t>
      </w:r>
      <w:r w:rsidR="00730F43" w:rsidRPr="0060649F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3C7CEA">
        <w:rPr>
          <w:rFonts w:ascii="Times New Roman" w:hAnsi="Times New Roman" w:cs="Times New Roman"/>
          <w:sz w:val="28"/>
          <w:szCs w:val="28"/>
        </w:rPr>
        <w:t>Администрации</w:t>
      </w:r>
      <w:r w:rsidR="00730F43" w:rsidRPr="0060649F">
        <w:rPr>
          <w:rFonts w:ascii="Times New Roman" w:hAnsi="Times New Roman" w:cs="Times New Roman"/>
          <w:sz w:val="28"/>
          <w:szCs w:val="28"/>
        </w:rPr>
        <w:t xml:space="preserve"> </w:t>
      </w:r>
      <w:r w:rsidRPr="0060649F">
        <w:rPr>
          <w:rFonts w:ascii="Times New Roman" w:hAnsi="Times New Roman" w:cs="Times New Roman"/>
          <w:bCs/>
          <w:sz w:val="28"/>
          <w:szCs w:val="28"/>
        </w:rPr>
        <w:t>Крутинского</w:t>
      </w:r>
      <w:r w:rsidR="00730F43" w:rsidRPr="0060649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C06078" w:rsidRPr="0060649F">
        <w:rPr>
          <w:rFonts w:ascii="Times New Roman" w:hAnsi="Times New Roman" w:cs="Times New Roman"/>
          <w:sz w:val="28"/>
          <w:szCs w:val="28"/>
        </w:rPr>
        <w:t>«</w:t>
      </w:r>
      <w:r w:rsidR="003C7CEA" w:rsidRPr="003C7CE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Крутинского муниципального района Омской области № 84-п от 03.03.2023 года</w:t>
      </w:r>
      <w:r w:rsidR="00C06078" w:rsidRPr="0060649F">
        <w:rPr>
          <w:rFonts w:ascii="Times New Roman" w:hAnsi="Times New Roman" w:cs="Times New Roman"/>
          <w:sz w:val="28"/>
          <w:szCs w:val="28"/>
        </w:rPr>
        <w:t>».</w:t>
      </w:r>
    </w:p>
    <w:p w14:paraId="13AF2B99" w14:textId="77777777" w:rsidR="00274028" w:rsidRPr="00730F43" w:rsidRDefault="00274028" w:rsidP="0073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43">
        <w:rPr>
          <w:rFonts w:ascii="Times New Roman" w:hAnsi="Times New Roman" w:cs="Times New Roman"/>
          <w:sz w:val="28"/>
          <w:szCs w:val="28"/>
        </w:rPr>
        <w:t>В рамках общественного обсуждения все заинтересованные лица могут представить свои предложения и замечания по данн</w:t>
      </w:r>
      <w:r w:rsidR="005603F7">
        <w:rPr>
          <w:rFonts w:ascii="Times New Roman" w:hAnsi="Times New Roman" w:cs="Times New Roman"/>
          <w:sz w:val="28"/>
          <w:szCs w:val="28"/>
        </w:rPr>
        <w:t>ому</w:t>
      </w:r>
      <w:r w:rsidR="007E7654" w:rsidRPr="00730F4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03F7">
        <w:rPr>
          <w:rFonts w:ascii="Times New Roman" w:hAnsi="Times New Roman" w:cs="Times New Roman"/>
          <w:sz w:val="28"/>
          <w:szCs w:val="28"/>
        </w:rPr>
        <w:t>у</w:t>
      </w:r>
      <w:r w:rsidRPr="00730F43">
        <w:rPr>
          <w:rFonts w:ascii="Times New Roman" w:hAnsi="Times New Roman" w:cs="Times New Roman"/>
          <w:sz w:val="28"/>
          <w:szCs w:val="28"/>
        </w:rPr>
        <w:t>.</w:t>
      </w:r>
    </w:p>
    <w:p w14:paraId="42284381" w14:textId="77777777" w:rsidR="00274028" w:rsidRPr="0027152F" w:rsidRDefault="00274028" w:rsidP="002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43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</w:t>
      </w:r>
      <w:r w:rsidR="00420EDD" w:rsidRPr="00730F43">
        <w:rPr>
          <w:rFonts w:ascii="Times New Roman" w:hAnsi="Times New Roman" w:cs="Times New Roman"/>
          <w:sz w:val="28"/>
          <w:szCs w:val="28"/>
        </w:rPr>
        <w:t>в письменном виде: 646</w:t>
      </w:r>
      <w:r w:rsidR="0060649F">
        <w:rPr>
          <w:rFonts w:ascii="Times New Roman" w:hAnsi="Times New Roman" w:cs="Times New Roman"/>
          <w:sz w:val="28"/>
          <w:szCs w:val="28"/>
        </w:rPr>
        <w:t>130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60649F">
        <w:rPr>
          <w:rFonts w:ascii="Times New Roman" w:hAnsi="Times New Roman" w:cs="Times New Roman"/>
          <w:sz w:val="28"/>
          <w:szCs w:val="28"/>
        </w:rPr>
        <w:t>Крутинский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 район, р.п. </w:t>
      </w:r>
      <w:r w:rsidR="0060649F">
        <w:rPr>
          <w:rFonts w:ascii="Times New Roman" w:hAnsi="Times New Roman" w:cs="Times New Roman"/>
          <w:sz w:val="28"/>
          <w:szCs w:val="28"/>
        </w:rPr>
        <w:t>Крутинка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, </w:t>
      </w:r>
      <w:r w:rsidR="0060649F">
        <w:rPr>
          <w:rFonts w:ascii="Times New Roman" w:hAnsi="Times New Roman" w:cs="Times New Roman"/>
          <w:sz w:val="28"/>
          <w:szCs w:val="28"/>
        </w:rPr>
        <w:t>ул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. </w:t>
      </w:r>
      <w:r w:rsidR="0060649F">
        <w:rPr>
          <w:rFonts w:ascii="Times New Roman" w:hAnsi="Times New Roman" w:cs="Times New Roman"/>
          <w:sz w:val="28"/>
          <w:szCs w:val="28"/>
        </w:rPr>
        <w:t>Ленина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, д. </w:t>
      </w:r>
      <w:r w:rsidR="0060649F">
        <w:rPr>
          <w:rFonts w:ascii="Times New Roman" w:hAnsi="Times New Roman" w:cs="Times New Roman"/>
          <w:sz w:val="28"/>
          <w:szCs w:val="28"/>
        </w:rPr>
        <w:t>9</w:t>
      </w:r>
      <w:r w:rsidR="00420EDD" w:rsidRPr="0073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EDD" w:rsidRPr="00730F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20EDD" w:rsidRPr="00730F43">
        <w:rPr>
          <w:rFonts w:ascii="Times New Roman" w:hAnsi="Times New Roman" w:cs="Times New Roman"/>
          <w:sz w:val="28"/>
          <w:szCs w:val="28"/>
        </w:rPr>
        <w:t xml:space="preserve">. </w:t>
      </w:r>
      <w:r w:rsidR="0060649F">
        <w:rPr>
          <w:rFonts w:ascii="Times New Roman" w:hAnsi="Times New Roman" w:cs="Times New Roman"/>
          <w:sz w:val="28"/>
          <w:szCs w:val="28"/>
        </w:rPr>
        <w:t>14</w:t>
      </w:r>
      <w:r w:rsidR="00420EDD" w:rsidRPr="00730F43">
        <w:rPr>
          <w:rFonts w:ascii="Times New Roman" w:hAnsi="Times New Roman" w:cs="Times New Roman"/>
          <w:sz w:val="28"/>
          <w:szCs w:val="28"/>
        </w:rPr>
        <w:t>, и (или) по адресу электронной почты:</w:t>
      </w:r>
      <w:r w:rsidR="00041A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krutin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7152F" w:rsidRPr="00B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0EDD" w:rsidRPr="005603F7">
        <w:rPr>
          <w:rFonts w:ascii="Times New Roman" w:hAnsi="Times New Roman" w:cs="Times New Roman"/>
          <w:sz w:val="28"/>
          <w:szCs w:val="28"/>
        </w:rPr>
        <w:t>.</w:t>
      </w:r>
    </w:p>
    <w:p w14:paraId="1DB28B2D" w14:textId="632262A6" w:rsidR="00420EDD" w:rsidRPr="005603F7" w:rsidRDefault="00420EDD" w:rsidP="002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43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 (срок проведения общественного обсуждения): </w:t>
      </w:r>
      <w:r w:rsidRPr="005603F7">
        <w:rPr>
          <w:rFonts w:ascii="Times New Roman" w:hAnsi="Times New Roman" w:cs="Times New Roman"/>
          <w:sz w:val="28"/>
          <w:szCs w:val="28"/>
        </w:rPr>
        <w:t>с</w:t>
      </w:r>
      <w:r w:rsidR="00041A05">
        <w:rPr>
          <w:rFonts w:ascii="Times New Roman" w:hAnsi="Times New Roman" w:cs="Times New Roman"/>
          <w:sz w:val="28"/>
          <w:szCs w:val="28"/>
        </w:rPr>
        <w:t xml:space="preserve"> </w:t>
      </w:r>
      <w:r w:rsidR="003C7CEA">
        <w:rPr>
          <w:rFonts w:ascii="Times New Roman" w:hAnsi="Times New Roman" w:cs="Times New Roman"/>
          <w:sz w:val="28"/>
          <w:szCs w:val="28"/>
        </w:rPr>
        <w:t>2</w:t>
      </w:r>
      <w:r w:rsidR="0027152F" w:rsidRPr="0027152F">
        <w:rPr>
          <w:rFonts w:ascii="Times New Roman" w:hAnsi="Times New Roman" w:cs="Times New Roman"/>
          <w:sz w:val="28"/>
          <w:szCs w:val="28"/>
        </w:rPr>
        <w:t>7</w:t>
      </w:r>
      <w:r w:rsidR="00041A05">
        <w:rPr>
          <w:rFonts w:ascii="Times New Roman" w:hAnsi="Times New Roman" w:cs="Times New Roman"/>
          <w:sz w:val="28"/>
          <w:szCs w:val="28"/>
        </w:rPr>
        <w:t xml:space="preserve"> </w:t>
      </w:r>
      <w:r w:rsidR="003C7CEA">
        <w:rPr>
          <w:rFonts w:ascii="Times New Roman" w:hAnsi="Times New Roman" w:cs="Times New Roman"/>
          <w:sz w:val="28"/>
          <w:szCs w:val="28"/>
        </w:rPr>
        <w:t>сентября</w:t>
      </w:r>
      <w:r w:rsidR="00041A05">
        <w:rPr>
          <w:rFonts w:ascii="Times New Roman" w:hAnsi="Times New Roman" w:cs="Times New Roman"/>
          <w:sz w:val="28"/>
          <w:szCs w:val="28"/>
        </w:rPr>
        <w:t xml:space="preserve"> 202</w:t>
      </w:r>
      <w:r w:rsidR="003C7CEA">
        <w:rPr>
          <w:rFonts w:ascii="Times New Roman" w:hAnsi="Times New Roman" w:cs="Times New Roman"/>
          <w:sz w:val="28"/>
          <w:szCs w:val="28"/>
        </w:rPr>
        <w:t>4</w:t>
      </w:r>
      <w:r w:rsidR="00041A05">
        <w:rPr>
          <w:rFonts w:ascii="Times New Roman" w:hAnsi="Times New Roman" w:cs="Times New Roman"/>
          <w:sz w:val="28"/>
          <w:szCs w:val="28"/>
        </w:rPr>
        <w:t xml:space="preserve"> </w:t>
      </w:r>
      <w:r w:rsidRPr="005603F7">
        <w:rPr>
          <w:rFonts w:ascii="Times New Roman" w:hAnsi="Times New Roman" w:cs="Times New Roman"/>
          <w:sz w:val="28"/>
          <w:szCs w:val="28"/>
        </w:rPr>
        <w:t xml:space="preserve">по </w:t>
      </w:r>
      <w:r w:rsidR="003C7CEA">
        <w:rPr>
          <w:rFonts w:ascii="Times New Roman" w:hAnsi="Times New Roman" w:cs="Times New Roman"/>
          <w:sz w:val="28"/>
          <w:szCs w:val="28"/>
        </w:rPr>
        <w:t>06</w:t>
      </w:r>
      <w:r w:rsidRPr="005603F7">
        <w:rPr>
          <w:rFonts w:ascii="Times New Roman" w:hAnsi="Times New Roman" w:cs="Times New Roman"/>
          <w:sz w:val="28"/>
          <w:szCs w:val="28"/>
        </w:rPr>
        <w:t xml:space="preserve"> </w:t>
      </w:r>
      <w:r w:rsidR="003C7CEA">
        <w:rPr>
          <w:rFonts w:ascii="Times New Roman" w:hAnsi="Times New Roman" w:cs="Times New Roman"/>
          <w:sz w:val="28"/>
          <w:szCs w:val="28"/>
        </w:rPr>
        <w:t>октября</w:t>
      </w:r>
      <w:r w:rsidR="00DA25AD" w:rsidRPr="005603F7">
        <w:rPr>
          <w:rFonts w:ascii="Times New Roman" w:hAnsi="Times New Roman" w:cs="Times New Roman"/>
          <w:sz w:val="28"/>
          <w:szCs w:val="28"/>
        </w:rPr>
        <w:t xml:space="preserve"> 20</w:t>
      </w:r>
      <w:r w:rsidR="0027152F">
        <w:rPr>
          <w:rFonts w:ascii="Times New Roman" w:hAnsi="Times New Roman" w:cs="Times New Roman"/>
          <w:sz w:val="28"/>
          <w:szCs w:val="28"/>
        </w:rPr>
        <w:t>2</w:t>
      </w:r>
      <w:r w:rsidR="003C7CEA">
        <w:rPr>
          <w:rFonts w:ascii="Times New Roman" w:hAnsi="Times New Roman" w:cs="Times New Roman"/>
          <w:sz w:val="28"/>
          <w:szCs w:val="28"/>
        </w:rPr>
        <w:t>4</w:t>
      </w:r>
      <w:r w:rsidRPr="005603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B159D39" w14:textId="2A461746" w:rsidR="00420EDD" w:rsidRPr="001C01E1" w:rsidRDefault="00420EDD" w:rsidP="002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EA">
        <w:rPr>
          <w:rFonts w:ascii="Times New Roman" w:hAnsi="Times New Roman" w:cs="Times New Roman"/>
          <w:sz w:val="28"/>
          <w:szCs w:val="28"/>
        </w:rPr>
        <w:t>Место размещения проект</w:t>
      </w:r>
      <w:r w:rsidR="005603F7" w:rsidRPr="003C7CEA">
        <w:rPr>
          <w:rFonts w:ascii="Times New Roman" w:hAnsi="Times New Roman" w:cs="Times New Roman"/>
          <w:sz w:val="28"/>
          <w:szCs w:val="28"/>
        </w:rPr>
        <w:t xml:space="preserve">а </w:t>
      </w:r>
      <w:r w:rsidRPr="003C7CE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  <w:r w:rsidR="009E193D" w:rsidRPr="003C7C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C7CEA" w:rsidRPr="003C7CEA">
          <w:rPr>
            <w:rStyle w:val="a3"/>
            <w:rFonts w:ascii="Times New Roman" w:hAnsi="Times New Roman" w:cs="Times New Roman"/>
            <w:sz w:val="28"/>
            <w:szCs w:val="28"/>
          </w:rPr>
          <w:t>https://krutinskij-r52.gosweb.gosuslugi.ru/normotvorcheskaya-deyatelnost/proekty-normativnyh-pravovyh-aktov/2024-god/</w:t>
        </w:r>
      </w:hyperlink>
      <w:r w:rsidR="003C7CEA" w:rsidRPr="003C7CEA">
        <w:rPr>
          <w:rFonts w:ascii="Times New Roman" w:hAnsi="Times New Roman" w:cs="Times New Roman"/>
          <w:sz w:val="28"/>
          <w:szCs w:val="28"/>
        </w:rPr>
        <w:t xml:space="preserve"> </w:t>
      </w:r>
      <w:r w:rsidRPr="003C7CEA">
        <w:rPr>
          <w:rFonts w:ascii="Times New Roman" w:hAnsi="Times New Roman" w:cs="Times New Roman"/>
          <w:sz w:val="28"/>
          <w:szCs w:val="28"/>
        </w:rPr>
        <w:t>Все предложения и замечания,</w:t>
      </w:r>
      <w:r w:rsidRPr="001C01E1">
        <w:rPr>
          <w:rFonts w:ascii="Times New Roman" w:hAnsi="Times New Roman" w:cs="Times New Roman"/>
          <w:sz w:val="28"/>
          <w:szCs w:val="28"/>
        </w:rPr>
        <w:t xml:space="preserve"> поступившие в установленный срок, будут рассмотрены.</w:t>
      </w:r>
    </w:p>
    <w:p w14:paraId="773D56EA" w14:textId="49331238" w:rsidR="00420EDD" w:rsidRPr="003C7CEA" w:rsidRDefault="00420EDD" w:rsidP="0027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EA">
        <w:rPr>
          <w:rFonts w:ascii="Times New Roman" w:hAnsi="Times New Roman" w:cs="Times New Roman"/>
          <w:sz w:val="28"/>
          <w:szCs w:val="28"/>
        </w:rPr>
        <w:t>Доработанн</w:t>
      </w:r>
      <w:r w:rsidR="00DA25AD" w:rsidRPr="003C7CEA">
        <w:rPr>
          <w:rFonts w:ascii="Times New Roman" w:hAnsi="Times New Roman" w:cs="Times New Roman"/>
          <w:sz w:val="28"/>
          <w:szCs w:val="28"/>
        </w:rPr>
        <w:t>ы</w:t>
      </w:r>
      <w:r w:rsidR="005603F7" w:rsidRPr="003C7CEA">
        <w:rPr>
          <w:rFonts w:ascii="Times New Roman" w:hAnsi="Times New Roman" w:cs="Times New Roman"/>
          <w:sz w:val="28"/>
          <w:szCs w:val="28"/>
        </w:rPr>
        <w:t>й</w:t>
      </w:r>
      <w:r w:rsidRPr="003C7CEA">
        <w:rPr>
          <w:rFonts w:ascii="Times New Roman" w:hAnsi="Times New Roman" w:cs="Times New Roman"/>
          <w:sz w:val="28"/>
          <w:szCs w:val="28"/>
        </w:rPr>
        <w:t xml:space="preserve"> и утвержденн</w:t>
      </w:r>
      <w:r w:rsidR="00DA25AD" w:rsidRPr="003C7CEA">
        <w:rPr>
          <w:rFonts w:ascii="Times New Roman" w:hAnsi="Times New Roman" w:cs="Times New Roman"/>
          <w:sz w:val="28"/>
          <w:szCs w:val="28"/>
        </w:rPr>
        <w:t>ы</w:t>
      </w:r>
      <w:r w:rsidR="005603F7" w:rsidRPr="003C7CEA">
        <w:rPr>
          <w:rFonts w:ascii="Times New Roman" w:hAnsi="Times New Roman" w:cs="Times New Roman"/>
          <w:sz w:val="28"/>
          <w:szCs w:val="28"/>
        </w:rPr>
        <w:t>й</w:t>
      </w:r>
      <w:r w:rsidRPr="003C7CEA">
        <w:rPr>
          <w:rFonts w:ascii="Times New Roman" w:hAnsi="Times New Roman" w:cs="Times New Roman"/>
          <w:sz w:val="28"/>
          <w:szCs w:val="28"/>
        </w:rPr>
        <w:t xml:space="preserve"> </w:t>
      </w:r>
      <w:r w:rsidR="005603F7" w:rsidRPr="003C7CEA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3C7CEA">
        <w:rPr>
          <w:rFonts w:ascii="Times New Roman" w:hAnsi="Times New Roman" w:cs="Times New Roman"/>
          <w:sz w:val="28"/>
          <w:szCs w:val="28"/>
        </w:rPr>
        <w:t>, с учетом мнения общественного обсуждения, буд</w:t>
      </w:r>
      <w:r w:rsidR="005603F7" w:rsidRPr="003C7CEA">
        <w:rPr>
          <w:rFonts w:ascii="Times New Roman" w:hAnsi="Times New Roman" w:cs="Times New Roman"/>
          <w:sz w:val="28"/>
          <w:szCs w:val="28"/>
        </w:rPr>
        <w:t>е</w:t>
      </w:r>
      <w:r w:rsidRPr="003C7CEA">
        <w:rPr>
          <w:rFonts w:ascii="Times New Roman" w:hAnsi="Times New Roman" w:cs="Times New Roman"/>
          <w:sz w:val="28"/>
          <w:szCs w:val="28"/>
        </w:rPr>
        <w:t xml:space="preserve">т размещен в информационно-телекоммуникационной сети «Интернет» по следующей ссылке: </w:t>
      </w:r>
      <w:hyperlink r:id="rId7" w:history="1">
        <w:r w:rsidR="003C7CEA" w:rsidRPr="00417821">
          <w:rPr>
            <w:rStyle w:val="a3"/>
            <w:rFonts w:ascii="Times New Roman" w:hAnsi="Times New Roman" w:cs="Times New Roman"/>
            <w:sz w:val="28"/>
            <w:szCs w:val="28"/>
          </w:rPr>
          <w:t>https://krutinskij-r52.gosweb.gosuslugi.ru/normotvorcheskaya-deyatelnost/normativnye-pravovye-akty/2024-god/</w:t>
        </w:r>
      </w:hyperlink>
      <w:r w:rsidR="003C7CEA">
        <w:rPr>
          <w:rFonts w:ascii="Times New Roman" w:hAnsi="Times New Roman" w:cs="Times New Roman"/>
          <w:sz w:val="28"/>
          <w:szCs w:val="28"/>
        </w:rPr>
        <w:t xml:space="preserve"> </w:t>
      </w:r>
      <w:r w:rsidR="0027152F" w:rsidRPr="003C7CEA">
        <w:rPr>
          <w:rFonts w:ascii="Times New Roman" w:hAnsi="Times New Roman" w:cs="Times New Roman"/>
          <w:sz w:val="28"/>
          <w:szCs w:val="28"/>
        </w:rPr>
        <w:t xml:space="preserve">. </w:t>
      </w:r>
      <w:r w:rsidR="00C06078" w:rsidRPr="003C7CEA">
        <w:rPr>
          <w:rFonts w:ascii="Times New Roman" w:hAnsi="Times New Roman" w:cs="Times New Roman"/>
          <w:sz w:val="28"/>
          <w:szCs w:val="28"/>
        </w:rPr>
        <w:t xml:space="preserve"> </w:t>
      </w:r>
      <w:r w:rsidRPr="003C7CE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7152F" w:rsidRPr="003C7CEA">
        <w:rPr>
          <w:rFonts w:ascii="Times New Roman" w:hAnsi="Times New Roman" w:cs="Times New Roman"/>
          <w:sz w:val="28"/>
          <w:szCs w:val="28"/>
        </w:rPr>
        <w:t>0</w:t>
      </w:r>
      <w:r w:rsidR="003C7CEA" w:rsidRPr="003C7CEA">
        <w:rPr>
          <w:rFonts w:ascii="Times New Roman" w:hAnsi="Times New Roman" w:cs="Times New Roman"/>
          <w:sz w:val="28"/>
          <w:szCs w:val="28"/>
        </w:rPr>
        <w:t>8</w:t>
      </w:r>
      <w:r w:rsidR="00C26B09" w:rsidRPr="003C7CEA">
        <w:rPr>
          <w:rFonts w:ascii="Times New Roman" w:hAnsi="Times New Roman" w:cs="Times New Roman"/>
          <w:sz w:val="28"/>
          <w:szCs w:val="28"/>
        </w:rPr>
        <w:t xml:space="preserve"> </w:t>
      </w:r>
      <w:r w:rsidR="003C7CEA" w:rsidRPr="003C7CEA">
        <w:rPr>
          <w:rFonts w:ascii="Times New Roman" w:hAnsi="Times New Roman" w:cs="Times New Roman"/>
          <w:sz w:val="28"/>
          <w:szCs w:val="28"/>
        </w:rPr>
        <w:t>октября</w:t>
      </w:r>
      <w:r w:rsidRPr="003C7CEA">
        <w:rPr>
          <w:rFonts w:ascii="Times New Roman" w:hAnsi="Times New Roman" w:cs="Times New Roman"/>
          <w:sz w:val="28"/>
          <w:szCs w:val="28"/>
        </w:rPr>
        <w:t xml:space="preserve"> 20</w:t>
      </w:r>
      <w:r w:rsidR="00C06078" w:rsidRPr="003C7CEA">
        <w:rPr>
          <w:rFonts w:ascii="Times New Roman" w:hAnsi="Times New Roman" w:cs="Times New Roman"/>
          <w:sz w:val="28"/>
          <w:szCs w:val="28"/>
        </w:rPr>
        <w:t>2</w:t>
      </w:r>
      <w:r w:rsidR="003C7CEA" w:rsidRPr="003C7CEA">
        <w:rPr>
          <w:rFonts w:ascii="Times New Roman" w:hAnsi="Times New Roman" w:cs="Times New Roman"/>
          <w:sz w:val="28"/>
          <w:szCs w:val="28"/>
        </w:rPr>
        <w:t>4</w:t>
      </w:r>
      <w:r w:rsidRPr="003C7CE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20EDD" w:rsidRPr="003C7CEA" w:rsidSect="00B5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76E"/>
    <w:multiLevelType w:val="hybridMultilevel"/>
    <w:tmpl w:val="CC5426B6"/>
    <w:lvl w:ilvl="0" w:tplc="1174D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8F"/>
    <w:rsid w:val="000347E5"/>
    <w:rsid w:val="00041A05"/>
    <w:rsid w:val="00176A3B"/>
    <w:rsid w:val="001C01E1"/>
    <w:rsid w:val="0027152F"/>
    <w:rsid w:val="00274028"/>
    <w:rsid w:val="002F7C2C"/>
    <w:rsid w:val="00315BA8"/>
    <w:rsid w:val="00316EB2"/>
    <w:rsid w:val="00377C86"/>
    <w:rsid w:val="003C7CEA"/>
    <w:rsid w:val="00420EDD"/>
    <w:rsid w:val="00487AC1"/>
    <w:rsid w:val="005602D4"/>
    <w:rsid w:val="005603F7"/>
    <w:rsid w:val="00600FDC"/>
    <w:rsid w:val="0060649F"/>
    <w:rsid w:val="00730F43"/>
    <w:rsid w:val="00730F8F"/>
    <w:rsid w:val="00764A7B"/>
    <w:rsid w:val="007E7654"/>
    <w:rsid w:val="009E193D"/>
    <w:rsid w:val="00A26C58"/>
    <w:rsid w:val="00A76806"/>
    <w:rsid w:val="00B56510"/>
    <w:rsid w:val="00C06078"/>
    <w:rsid w:val="00C26B09"/>
    <w:rsid w:val="00DA25AD"/>
    <w:rsid w:val="00E01AC7"/>
    <w:rsid w:val="00E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00D1"/>
  <w15:docId w15:val="{D17E6AA9-EB58-400B-AE34-5BF226E9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C8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A25AD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560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3F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6064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 Unicode MS" w:eastAsia="Arial Unicode MS" w:hAnsi="Times New Roman" w:cs="Times New Roman"/>
      <w:sz w:val="26"/>
      <w:szCs w:val="26"/>
      <w:lang w:eastAsia="ru-RU"/>
    </w:rPr>
  </w:style>
  <w:style w:type="character" w:styleId="a8">
    <w:name w:val="Unresolved Mention"/>
    <w:basedOn w:val="a0"/>
    <w:uiPriority w:val="99"/>
    <w:semiHidden/>
    <w:unhideWhenUsed/>
    <w:rsid w:val="003C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tinskij-r52.gosweb.gosuslugi.ru/normotvorcheskaya-deyatelnost/normativnye-pravovye-akty/2024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tinskij-r52.gosweb.gosuslugi.ru/normotvorcheskaya-deyatelnost/proekty-normativnyh-pravovyh-aktov/2024-god/" TargetMode="External"/><Relationship Id="rId5" Type="http://schemas.openxmlformats.org/officeDocument/2006/relationships/hyperlink" Target="mailto:krutin@mr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2021-04-14T10:58:00Z</cp:lastPrinted>
  <dcterms:created xsi:type="dcterms:W3CDTF">2024-09-26T05:19:00Z</dcterms:created>
  <dcterms:modified xsi:type="dcterms:W3CDTF">2024-09-26T05:19:00Z</dcterms:modified>
</cp:coreProperties>
</file>