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968" w:rsidRDefault="00493968" w:rsidP="0018449E">
      <w:pPr>
        <w:spacing w:after="0" w:line="240" w:lineRule="auto"/>
        <w:jc w:val="center"/>
        <w:rPr>
          <w:noProof/>
          <w:sz w:val="24"/>
          <w:szCs w:val="24"/>
        </w:rPr>
      </w:pPr>
      <w:r w:rsidRPr="00B8472C">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75pt;height:49.5pt;visibility:visible">
            <v:imagedata r:id="rId5" o:title=""/>
          </v:shape>
        </w:pict>
      </w:r>
    </w:p>
    <w:p w:rsidR="00493968" w:rsidRPr="00AA6957" w:rsidRDefault="00493968" w:rsidP="0018449E">
      <w:pPr>
        <w:spacing w:after="0" w:line="240" w:lineRule="auto"/>
        <w:jc w:val="center"/>
        <w:rPr>
          <w:rFonts w:ascii="Times New Roman" w:hAnsi="Times New Roman" w:cs="Times New Roman"/>
          <w:sz w:val="24"/>
          <w:szCs w:val="24"/>
        </w:rPr>
      </w:pPr>
    </w:p>
    <w:p w:rsidR="00493968" w:rsidRPr="00FE3436" w:rsidRDefault="00493968" w:rsidP="00933862">
      <w:pPr>
        <w:spacing w:after="0" w:line="240" w:lineRule="auto"/>
        <w:ind w:left="-142" w:right="-144"/>
        <w:jc w:val="center"/>
        <w:rPr>
          <w:rFonts w:ascii="Times New Roman" w:hAnsi="Times New Roman" w:cs="Times New Roman"/>
          <w:b/>
          <w:bCs/>
          <w:sz w:val="32"/>
          <w:szCs w:val="32"/>
        </w:rPr>
      </w:pPr>
      <w:r w:rsidRPr="00FE3436">
        <w:rPr>
          <w:rFonts w:ascii="Times New Roman" w:hAnsi="Times New Roman" w:cs="Times New Roman"/>
          <w:b/>
          <w:bCs/>
          <w:sz w:val="32"/>
          <w:szCs w:val="32"/>
        </w:rPr>
        <w:t>АДМИНИСТРАЦИЯ КРУТИНСКОГО МУНИЦИПАЛЬНОГО РАЙОНА ОМСКОЙ ОБЛАСТИ</w:t>
      </w:r>
    </w:p>
    <w:p w:rsidR="00493968" w:rsidRPr="00FE3436" w:rsidRDefault="00493968" w:rsidP="00AA6957">
      <w:pPr>
        <w:spacing w:after="0" w:line="240" w:lineRule="auto"/>
        <w:jc w:val="center"/>
        <w:rPr>
          <w:rFonts w:ascii="Times New Roman" w:hAnsi="Times New Roman" w:cs="Times New Roman"/>
          <w:b/>
          <w:bCs/>
          <w:sz w:val="32"/>
          <w:szCs w:val="32"/>
        </w:rPr>
      </w:pPr>
    </w:p>
    <w:p w:rsidR="00493968" w:rsidRPr="00FE3436" w:rsidRDefault="00493968" w:rsidP="00AA6957">
      <w:pPr>
        <w:spacing w:after="0" w:line="240" w:lineRule="auto"/>
        <w:jc w:val="center"/>
        <w:rPr>
          <w:rFonts w:ascii="Times New Roman" w:hAnsi="Times New Roman" w:cs="Times New Roman"/>
          <w:b/>
          <w:bCs/>
          <w:sz w:val="32"/>
          <w:szCs w:val="32"/>
        </w:rPr>
      </w:pPr>
      <w:r w:rsidRPr="00FE3436">
        <w:rPr>
          <w:rFonts w:ascii="Times New Roman" w:hAnsi="Times New Roman" w:cs="Times New Roman"/>
          <w:b/>
          <w:bCs/>
          <w:sz w:val="32"/>
          <w:szCs w:val="32"/>
        </w:rPr>
        <w:t>П О С Т А Н О В Л Е Н И Е</w:t>
      </w:r>
    </w:p>
    <w:p w:rsidR="00493968" w:rsidRPr="00FE3436" w:rsidRDefault="00493968" w:rsidP="00AA6957">
      <w:pPr>
        <w:spacing w:after="0" w:line="240" w:lineRule="auto"/>
        <w:rPr>
          <w:rFonts w:ascii="Times New Roman" w:hAnsi="Times New Roman" w:cs="Times New Roman"/>
          <w:sz w:val="32"/>
          <w:szCs w:val="32"/>
        </w:rPr>
      </w:pPr>
    </w:p>
    <w:p w:rsidR="00493968" w:rsidRPr="00AA6957" w:rsidRDefault="00493968" w:rsidP="00AA6957">
      <w:pPr>
        <w:spacing w:after="0" w:line="240" w:lineRule="auto"/>
        <w:rPr>
          <w:rFonts w:ascii="Times New Roman" w:hAnsi="Times New Roman" w:cs="Times New Roman"/>
          <w:sz w:val="24"/>
          <w:szCs w:val="24"/>
        </w:rPr>
      </w:pPr>
      <w:r w:rsidRPr="00AA6957">
        <w:rPr>
          <w:rFonts w:ascii="Times New Roman" w:hAnsi="Times New Roman" w:cs="Times New Roman"/>
          <w:sz w:val="24"/>
          <w:szCs w:val="24"/>
        </w:rPr>
        <w:t xml:space="preserve">от « </w:t>
      </w:r>
      <w:r>
        <w:rPr>
          <w:rFonts w:ascii="Times New Roman" w:hAnsi="Times New Roman" w:cs="Times New Roman"/>
          <w:sz w:val="24"/>
          <w:szCs w:val="24"/>
        </w:rPr>
        <w:t xml:space="preserve">23 </w:t>
      </w:r>
      <w:r w:rsidRPr="00AA6957">
        <w:rPr>
          <w:rFonts w:ascii="Times New Roman" w:hAnsi="Times New Roman" w:cs="Times New Roman"/>
          <w:sz w:val="24"/>
          <w:szCs w:val="24"/>
        </w:rPr>
        <w:t xml:space="preserve">» </w:t>
      </w:r>
      <w:r>
        <w:rPr>
          <w:rFonts w:ascii="Times New Roman" w:hAnsi="Times New Roman" w:cs="Times New Roman"/>
          <w:sz w:val="24"/>
          <w:szCs w:val="24"/>
        </w:rPr>
        <w:t xml:space="preserve">  января 2025 года</w:t>
      </w:r>
      <w:r w:rsidRPr="00AA6957">
        <w:rPr>
          <w:rFonts w:ascii="Times New Roman" w:hAnsi="Times New Roman" w:cs="Times New Roman"/>
          <w:sz w:val="24"/>
          <w:szCs w:val="24"/>
        </w:rPr>
        <w:tab/>
      </w:r>
      <w:r w:rsidRPr="00AA6957">
        <w:rPr>
          <w:rFonts w:ascii="Times New Roman" w:hAnsi="Times New Roman" w:cs="Times New Roman"/>
          <w:sz w:val="24"/>
          <w:szCs w:val="24"/>
        </w:rPr>
        <w:tab/>
      </w:r>
      <w:r w:rsidRPr="00AA6957">
        <w:rPr>
          <w:rFonts w:ascii="Times New Roman" w:hAnsi="Times New Roman" w:cs="Times New Roman"/>
          <w:sz w:val="24"/>
          <w:szCs w:val="24"/>
        </w:rPr>
        <w:tab/>
      </w:r>
      <w:r w:rsidRPr="00AA6957">
        <w:rPr>
          <w:rFonts w:ascii="Times New Roman" w:hAnsi="Times New Roman" w:cs="Times New Roman"/>
          <w:sz w:val="24"/>
          <w:szCs w:val="24"/>
        </w:rPr>
        <w:tab/>
        <w:t xml:space="preserve">      </w:t>
      </w:r>
      <w:r w:rsidRPr="00AA6957">
        <w:rPr>
          <w:rFonts w:ascii="Times New Roman" w:hAnsi="Times New Roman" w:cs="Times New Roman"/>
          <w:sz w:val="24"/>
          <w:szCs w:val="24"/>
        </w:rPr>
        <w:tab/>
      </w:r>
      <w:r w:rsidRPr="00AA6957">
        <w:rPr>
          <w:rFonts w:ascii="Times New Roman" w:hAnsi="Times New Roman" w:cs="Times New Roman"/>
          <w:sz w:val="24"/>
          <w:szCs w:val="24"/>
        </w:rPr>
        <w:tab/>
        <w:t xml:space="preserve"> </w:t>
      </w:r>
      <w:r>
        <w:rPr>
          <w:rFonts w:ascii="Times New Roman" w:hAnsi="Times New Roman" w:cs="Times New Roman"/>
          <w:sz w:val="24"/>
          <w:szCs w:val="24"/>
        </w:rPr>
        <w:t xml:space="preserve">    №  21 </w:t>
      </w:r>
      <w:r w:rsidRPr="00AA6957">
        <w:rPr>
          <w:rFonts w:ascii="Times New Roman" w:hAnsi="Times New Roman" w:cs="Times New Roman"/>
          <w:sz w:val="24"/>
          <w:szCs w:val="24"/>
        </w:rPr>
        <w:t>-</w:t>
      </w:r>
      <w:r>
        <w:rPr>
          <w:rFonts w:ascii="Times New Roman" w:hAnsi="Times New Roman" w:cs="Times New Roman"/>
          <w:sz w:val="24"/>
          <w:szCs w:val="24"/>
        </w:rPr>
        <w:t xml:space="preserve"> </w:t>
      </w:r>
      <w:r w:rsidRPr="00AA6957">
        <w:rPr>
          <w:rFonts w:ascii="Times New Roman" w:hAnsi="Times New Roman" w:cs="Times New Roman"/>
          <w:sz w:val="24"/>
          <w:szCs w:val="24"/>
        </w:rPr>
        <w:t>п</w:t>
      </w:r>
    </w:p>
    <w:p w:rsidR="00493968" w:rsidRPr="00AA6957" w:rsidRDefault="00493968" w:rsidP="00AA6957">
      <w:pPr>
        <w:spacing w:after="0" w:line="240" w:lineRule="auto"/>
        <w:rPr>
          <w:rFonts w:ascii="Times New Roman" w:hAnsi="Times New Roman" w:cs="Times New Roman"/>
          <w:sz w:val="24"/>
          <w:szCs w:val="24"/>
        </w:rPr>
      </w:pPr>
      <w:r w:rsidRPr="00AA6957">
        <w:rPr>
          <w:rFonts w:ascii="Times New Roman" w:hAnsi="Times New Roman" w:cs="Times New Roman"/>
          <w:sz w:val="24"/>
          <w:szCs w:val="24"/>
        </w:rPr>
        <w:t>р.п. Крутинка</w:t>
      </w:r>
    </w:p>
    <w:tbl>
      <w:tblPr>
        <w:tblW w:w="14534" w:type="dxa"/>
        <w:tblInd w:w="-106" w:type="dxa"/>
        <w:tblLook w:val="00A0"/>
      </w:tblPr>
      <w:tblGrid>
        <w:gridCol w:w="9464"/>
        <w:gridCol w:w="5070"/>
      </w:tblGrid>
      <w:tr w:rsidR="00493968" w:rsidRPr="00854B06">
        <w:tc>
          <w:tcPr>
            <w:tcW w:w="9464" w:type="dxa"/>
          </w:tcPr>
          <w:p w:rsidR="00493968" w:rsidRPr="00854B06" w:rsidRDefault="00493968" w:rsidP="00133766">
            <w:pPr>
              <w:spacing w:after="0" w:line="240" w:lineRule="auto"/>
              <w:ind w:right="-6" w:firstLine="709"/>
              <w:jc w:val="both"/>
              <w:rPr>
                <w:rFonts w:ascii="Times New Roman" w:hAnsi="Times New Roman" w:cs="Times New Roman"/>
                <w:color w:val="000000"/>
                <w:sz w:val="24"/>
                <w:szCs w:val="24"/>
              </w:rPr>
            </w:pPr>
          </w:p>
          <w:p w:rsidR="00493968" w:rsidRPr="00854B06" w:rsidRDefault="00493968" w:rsidP="00133766">
            <w:pPr>
              <w:pStyle w:val="NoSpacing"/>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Об отмене постановления Администрации Крутинского муниципального района Омской области № 572 - п от 04.12.2024 года</w:t>
            </w:r>
          </w:p>
          <w:p w:rsidR="00493968" w:rsidRPr="00854B06" w:rsidRDefault="00493968" w:rsidP="00133766">
            <w:pPr>
              <w:spacing w:after="0" w:line="240" w:lineRule="auto"/>
              <w:ind w:firstLine="709"/>
              <w:jc w:val="center"/>
              <w:rPr>
                <w:rFonts w:ascii="Times New Roman" w:hAnsi="Times New Roman" w:cs="Times New Roman"/>
                <w:color w:val="000000"/>
                <w:sz w:val="24"/>
                <w:szCs w:val="24"/>
              </w:rPr>
            </w:pPr>
          </w:p>
          <w:p w:rsidR="00493968" w:rsidRPr="00854B06" w:rsidRDefault="00493968" w:rsidP="00133766">
            <w:pPr>
              <w:pStyle w:val="NoSpacing"/>
              <w:ind w:firstLine="709"/>
              <w:jc w:val="both"/>
              <w:rPr>
                <w:rFonts w:ascii="Times New Roman" w:hAnsi="Times New Roman" w:cs="Times New Roman"/>
                <w:color w:val="000000"/>
                <w:sz w:val="24"/>
                <w:szCs w:val="24"/>
              </w:rPr>
            </w:pPr>
            <w:r w:rsidRPr="00854B06">
              <w:rPr>
                <w:rFonts w:ascii="Times New Roman" w:hAnsi="Times New Roman" w:cs="Times New Roman"/>
                <w:color w:val="000000"/>
                <w:sz w:val="24"/>
                <w:szCs w:val="24"/>
              </w:rPr>
              <w:t>В соответствии с положениями Федерального закона от 05.04.2013 года № 44-ФЗ «О контрактной системе в сфере закупок товаров, работ, услуг для обеспечения госуда</w:t>
            </w:r>
            <w:r>
              <w:rPr>
                <w:rFonts w:ascii="Times New Roman" w:hAnsi="Times New Roman" w:cs="Times New Roman"/>
                <w:color w:val="000000"/>
                <w:sz w:val="24"/>
                <w:szCs w:val="24"/>
              </w:rPr>
              <w:t xml:space="preserve">рственных и муниципальных нужд», руководствуясь </w:t>
            </w:r>
            <w:r w:rsidRPr="00854B06">
              <w:rPr>
                <w:rFonts w:ascii="Times New Roman" w:hAnsi="Times New Roman" w:cs="Times New Roman"/>
                <w:color w:val="000000"/>
                <w:sz w:val="24"/>
                <w:szCs w:val="24"/>
              </w:rPr>
              <w:t>Уставом Крутинского муниципального района Омской области,</w:t>
            </w:r>
          </w:p>
          <w:p w:rsidR="00493968" w:rsidRPr="00854B06" w:rsidRDefault="00493968" w:rsidP="00133766">
            <w:pPr>
              <w:pStyle w:val="NoSpacing"/>
              <w:ind w:firstLine="709"/>
              <w:jc w:val="both"/>
              <w:rPr>
                <w:rFonts w:ascii="Times New Roman" w:hAnsi="Times New Roman" w:cs="Times New Roman"/>
                <w:color w:val="000000"/>
                <w:sz w:val="24"/>
                <w:szCs w:val="24"/>
              </w:rPr>
            </w:pPr>
          </w:p>
          <w:p w:rsidR="00493968" w:rsidRPr="00854B06" w:rsidRDefault="00493968" w:rsidP="00133766">
            <w:pPr>
              <w:pStyle w:val="NoSpacing"/>
              <w:ind w:firstLine="709"/>
              <w:jc w:val="center"/>
              <w:rPr>
                <w:rFonts w:ascii="Times New Roman" w:hAnsi="Times New Roman" w:cs="Times New Roman"/>
                <w:color w:val="000000"/>
                <w:sz w:val="24"/>
                <w:szCs w:val="24"/>
              </w:rPr>
            </w:pPr>
            <w:r w:rsidRPr="00854B06">
              <w:rPr>
                <w:rFonts w:ascii="Times New Roman" w:hAnsi="Times New Roman" w:cs="Times New Roman"/>
                <w:color w:val="000000"/>
                <w:sz w:val="24"/>
                <w:szCs w:val="24"/>
              </w:rPr>
              <w:t>П О С Т А Н О В Л Я Ю:</w:t>
            </w:r>
          </w:p>
          <w:p w:rsidR="00493968" w:rsidRPr="00854B06" w:rsidRDefault="00493968" w:rsidP="00133766">
            <w:pPr>
              <w:pStyle w:val="NoSpacing"/>
              <w:ind w:firstLine="709"/>
              <w:jc w:val="center"/>
              <w:rPr>
                <w:rFonts w:ascii="Times New Roman" w:hAnsi="Times New Roman" w:cs="Times New Roman"/>
                <w:color w:val="000000"/>
                <w:sz w:val="24"/>
                <w:szCs w:val="24"/>
              </w:rPr>
            </w:pPr>
          </w:p>
          <w:p w:rsidR="00493968" w:rsidRPr="009B49EC" w:rsidRDefault="00493968" w:rsidP="009B49E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B49EC">
              <w:rPr>
                <w:rFonts w:ascii="Times New Roman" w:hAnsi="Times New Roman" w:cs="Times New Roman"/>
                <w:color w:val="000000"/>
                <w:sz w:val="24"/>
                <w:szCs w:val="24"/>
              </w:rPr>
              <w:t>1. Отменить постановление Администрации Крутинского муниципального района Омской области № 572 - п от 04.12.2024 «</w:t>
            </w:r>
            <w:r w:rsidRPr="009B49EC">
              <w:rPr>
                <w:rFonts w:ascii="Times New Roman" w:hAnsi="Times New Roman" w:cs="Times New Roman"/>
                <w:sz w:val="24"/>
                <w:szCs w:val="24"/>
              </w:rPr>
              <w:t>О создании экспертной комиссии Администрации Крутинского муниципального района Омской области  по проведению экспертизы результатов  поставленных товаров, выполненных работ, оказанных услуг, результатов отдельных этапов поставки товара, выполнения работы, оказания услуги, предусмотренных муниципальным контрактом».</w:t>
            </w:r>
          </w:p>
          <w:p w:rsidR="00493968" w:rsidRPr="00854B06" w:rsidRDefault="00493968" w:rsidP="00133766">
            <w:pPr>
              <w:spacing w:after="0" w:line="240" w:lineRule="auto"/>
              <w:ind w:firstLine="709"/>
              <w:jc w:val="both"/>
              <w:rPr>
                <w:rFonts w:ascii="Times New Roman" w:hAnsi="Times New Roman" w:cs="Times New Roman"/>
                <w:color w:val="000000"/>
                <w:sz w:val="24"/>
                <w:szCs w:val="24"/>
              </w:rPr>
            </w:pPr>
            <w:r w:rsidRPr="00854B06">
              <w:rPr>
                <w:rFonts w:ascii="Times New Roman" w:hAnsi="Times New Roman" w:cs="Times New Roman"/>
                <w:color w:val="000000"/>
                <w:sz w:val="24"/>
                <w:szCs w:val="24"/>
              </w:rPr>
              <w:t>2. Настоящее постановление подлежит опубликованию (обнародованию)</w:t>
            </w:r>
            <w:r>
              <w:rPr>
                <w:rFonts w:ascii="Times New Roman" w:hAnsi="Times New Roman" w:cs="Times New Roman"/>
                <w:color w:val="000000"/>
                <w:sz w:val="24"/>
                <w:szCs w:val="24"/>
              </w:rPr>
              <w:t xml:space="preserve"> на официальном сайте Администрации Крутинского муниципального района Омской области </w:t>
            </w:r>
            <w:r w:rsidRPr="00854B06">
              <w:rPr>
                <w:rFonts w:ascii="Times New Roman" w:hAnsi="Times New Roman" w:cs="Times New Roman"/>
                <w:color w:val="000000"/>
                <w:sz w:val="24"/>
                <w:szCs w:val="24"/>
              </w:rPr>
              <w:t xml:space="preserve">и вступает в силу </w:t>
            </w:r>
            <w:r>
              <w:rPr>
                <w:rFonts w:ascii="Times New Roman" w:hAnsi="Times New Roman" w:cs="Times New Roman"/>
                <w:color w:val="000000"/>
                <w:sz w:val="24"/>
                <w:szCs w:val="24"/>
              </w:rPr>
              <w:t>с момента его</w:t>
            </w:r>
            <w:r w:rsidRPr="00854B06">
              <w:rPr>
                <w:rFonts w:ascii="Times New Roman" w:hAnsi="Times New Roman" w:cs="Times New Roman"/>
                <w:color w:val="000000"/>
                <w:sz w:val="24"/>
                <w:szCs w:val="24"/>
              </w:rPr>
              <w:t xml:space="preserve"> официального опубликования (обнародования</w:t>
            </w:r>
            <w:r>
              <w:rPr>
                <w:rFonts w:ascii="Times New Roman" w:hAnsi="Times New Roman" w:cs="Times New Roman"/>
                <w:color w:val="000000"/>
                <w:sz w:val="24"/>
                <w:szCs w:val="24"/>
              </w:rPr>
              <w:t>)</w:t>
            </w:r>
            <w:r w:rsidRPr="00854B06">
              <w:rPr>
                <w:rFonts w:ascii="Times New Roman" w:hAnsi="Times New Roman" w:cs="Times New Roman"/>
                <w:color w:val="000000"/>
                <w:sz w:val="24"/>
                <w:szCs w:val="24"/>
              </w:rPr>
              <w:t>.</w:t>
            </w:r>
          </w:p>
          <w:p w:rsidR="00493968" w:rsidRPr="00854B06" w:rsidRDefault="00493968" w:rsidP="00133766">
            <w:pPr>
              <w:spacing w:after="0" w:line="240" w:lineRule="auto"/>
              <w:ind w:firstLine="709"/>
              <w:jc w:val="both"/>
              <w:rPr>
                <w:rFonts w:ascii="Times New Roman" w:hAnsi="Times New Roman" w:cs="Times New Roman"/>
                <w:color w:val="000000"/>
                <w:sz w:val="24"/>
                <w:szCs w:val="24"/>
              </w:rPr>
            </w:pPr>
            <w:r w:rsidRPr="00854B06">
              <w:rPr>
                <w:rFonts w:ascii="Times New Roman" w:hAnsi="Times New Roman" w:cs="Times New Roman"/>
                <w:color w:val="000000"/>
                <w:sz w:val="24"/>
                <w:szCs w:val="24"/>
              </w:rPr>
              <w:t xml:space="preserve">3. Контроль </w:t>
            </w:r>
            <w:r>
              <w:rPr>
                <w:rFonts w:ascii="Times New Roman" w:hAnsi="Times New Roman" w:cs="Times New Roman"/>
                <w:color w:val="000000"/>
                <w:sz w:val="24"/>
                <w:szCs w:val="24"/>
              </w:rPr>
              <w:t xml:space="preserve">за выполнением </w:t>
            </w:r>
            <w:r w:rsidRPr="00854B06">
              <w:rPr>
                <w:rFonts w:ascii="Times New Roman" w:hAnsi="Times New Roman" w:cs="Times New Roman"/>
                <w:color w:val="000000"/>
                <w:sz w:val="24"/>
                <w:szCs w:val="24"/>
              </w:rPr>
              <w:t xml:space="preserve">постановления возложить на </w:t>
            </w:r>
            <w:r>
              <w:rPr>
                <w:rFonts w:ascii="Times New Roman" w:hAnsi="Times New Roman" w:cs="Times New Roman"/>
                <w:color w:val="000000"/>
                <w:sz w:val="24"/>
                <w:szCs w:val="24"/>
              </w:rPr>
              <w:t>заместителя Главы Крутинского муниципального района Омской области (Юрьев Д.Н.).</w:t>
            </w:r>
          </w:p>
          <w:p w:rsidR="00493968" w:rsidRPr="00854B06" w:rsidRDefault="00493968" w:rsidP="00133766">
            <w:pPr>
              <w:pStyle w:val="NoSpacing"/>
              <w:ind w:firstLine="709"/>
              <w:jc w:val="both"/>
              <w:rPr>
                <w:rFonts w:ascii="Times New Roman" w:hAnsi="Times New Roman" w:cs="Times New Roman"/>
                <w:color w:val="000000"/>
                <w:sz w:val="24"/>
                <w:szCs w:val="24"/>
              </w:rPr>
            </w:pPr>
          </w:p>
          <w:p w:rsidR="00493968" w:rsidRPr="00854B06" w:rsidRDefault="00493968" w:rsidP="00133766">
            <w:pPr>
              <w:pStyle w:val="ListParagraph"/>
              <w:spacing w:after="0" w:line="240" w:lineRule="auto"/>
              <w:ind w:left="0" w:firstLine="709"/>
              <w:jc w:val="both"/>
              <w:rPr>
                <w:rFonts w:ascii="Times New Roman" w:hAnsi="Times New Roman" w:cs="Times New Roman"/>
                <w:color w:val="000000"/>
                <w:sz w:val="24"/>
                <w:szCs w:val="24"/>
              </w:rPr>
            </w:pPr>
          </w:p>
          <w:p w:rsidR="00493968" w:rsidRPr="00854B06" w:rsidRDefault="00493968" w:rsidP="00133766">
            <w:pPr>
              <w:pStyle w:val="ListParagraph"/>
              <w:spacing w:after="0" w:line="240" w:lineRule="auto"/>
              <w:ind w:left="0" w:firstLine="709"/>
              <w:jc w:val="both"/>
              <w:rPr>
                <w:rFonts w:ascii="Times New Roman" w:hAnsi="Times New Roman" w:cs="Times New Roman"/>
                <w:color w:val="000000"/>
                <w:sz w:val="24"/>
                <w:szCs w:val="24"/>
              </w:rPr>
            </w:pPr>
          </w:p>
          <w:p w:rsidR="00493968" w:rsidRPr="00854B06" w:rsidRDefault="00493968" w:rsidP="00133766">
            <w:pPr>
              <w:pStyle w:val="NoSpacing"/>
              <w:ind w:firstLine="709"/>
              <w:jc w:val="both"/>
              <w:rPr>
                <w:rFonts w:ascii="Times New Roman" w:hAnsi="Times New Roman" w:cs="Times New Roman"/>
                <w:color w:val="000000"/>
                <w:sz w:val="24"/>
                <w:szCs w:val="24"/>
              </w:rPr>
            </w:pPr>
          </w:p>
        </w:tc>
        <w:tc>
          <w:tcPr>
            <w:tcW w:w="5070" w:type="dxa"/>
          </w:tcPr>
          <w:p w:rsidR="00493968" w:rsidRPr="00854B06" w:rsidRDefault="00493968" w:rsidP="00133766">
            <w:pPr>
              <w:spacing w:after="0" w:line="240" w:lineRule="auto"/>
              <w:ind w:firstLine="709"/>
              <w:jc w:val="both"/>
              <w:rPr>
                <w:rFonts w:ascii="Times New Roman" w:hAnsi="Times New Roman" w:cs="Times New Roman"/>
                <w:color w:val="000000"/>
                <w:sz w:val="24"/>
                <w:szCs w:val="24"/>
              </w:rPr>
            </w:pPr>
          </w:p>
        </w:tc>
      </w:tr>
    </w:tbl>
    <w:p w:rsidR="00493968" w:rsidRPr="00AA6957" w:rsidRDefault="00493968" w:rsidP="00AA6957">
      <w:pPr>
        <w:pStyle w:val="NoSpacing"/>
        <w:rPr>
          <w:rFonts w:ascii="Times New Roman" w:hAnsi="Times New Roman" w:cs="Times New Roman"/>
          <w:sz w:val="24"/>
          <w:szCs w:val="24"/>
        </w:rPr>
      </w:pPr>
      <w:r w:rsidRPr="00AA6957">
        <w:rPr>
          <w:rFonts w:ascii="Times New Roman" w:hAnsi="Times New Roman" w:cs="Times New Roman"/>
          <w:sz w:val="24"/>
          <w:szCs w:val="24"/>
        </w:rPr>
        <w:t>Глава  Крутинского                                                                                                  муниципального района                                                                             В.Н.Киселёв</w:t>
      </w:r>
    </w:p>
    <w:p w:rsidR="00493968" w:rsidRPr="00AA6957" w:rsidRDefault="00493968" w:rsidP="00AA6957">
      <w:pPr>
        <w:spacing w:after="0" w:line="240" w:lineRule="auto"/>
        <w:rPr>
          <w:rFonts w:ascii="Times New Roman" w:hAnsi="Times New Roman" w:cs="Times New Roman"/>
          <w:sz w:val="24"/>
          <w:szCs w:val="24"/>
        </w:rPr>
      </w:pPr>
    </w:p>
    <w:p w:rsidR="00493968" w:rsidRPr="00AA6957" w:rsidRDefault="00493968" w:rsidP="00AA6957">
      <w:pPr>
        <w:spacing w:after="0" w:line="240" w:lineRule="auto"/>
        <w:rPr>
          <w:rFonts w:ascii="Times New Roman" w:hAnsi="Times New Roman" w:cs="Times New Roman"/>
          <w:sz w:val="24"/>
          <w:szCs w:val="24"/>
        </w:rPr>
      </w:pPr>
    </w:p>
    <w:p w:rsidR="00493968" w:rsidRPr="00AA6957" w:rsidRDefault="00493968" w:rsidP="00AA6957">
      <w:pPr>
        <w:spacing w:after="0" w:line="240" w:lineRule="auto"/>
        <w:rPr>
          <w:rFonts w:ascii="Times New Roman" w:hAnsi="Times New Roman" w:cs="Times New Roman"/>
          <w:sz w:val="24"/>
          <w:szCs w:val="24"/>
        </w:rPr>
      </w:pPr>
    </w:p>
    <w:p w:rsidR="00493968" w:rsidRDefault="00493968" w:rsidP="00AA6957">
      <w:pPr>
        <w:spacing w:after="0" w:line="240" w:lineRule="auto"/>
        <w:rPr>
          <w:rFonts w:ascii="Times New Roman" w:hAnsi="Times New Roman" w:cs="Times New Roman"/>
          <w:sz w:val="24"/>
          <w:szCs w:val="24"/>
        </w:rPr>
      </w:pPr>
    </w:p>
    <w:p w:rsidR="00493968" w:rsidRDefault="00493968" w:rsidP="00AA6957">
      <w:pPr>
        <w:spacing w:after="0" w:line="240" w:lineRule="auto"/>
        <w:rPr>
          <w:rFonts w:ascii="Times New Roman" w:hAnsi="Times New Roman" w:cs="Times New Roman"/>
          <w:sz w:val="24"/>
          <w:szCs w:val="24"/>
        </w:rPr>
      </w:pPr>
    </w:p>
    <w:p w:rsidR="00493968" w:rsidRDefault="00493968" w:rsidP="00AA6957">
      <w:pPr>
        <w:spacing w:after="0" w:line="240" w:lineRule="auto"/>
        <w:rPr>
          <w:rFonts w:ascii="Times New Roman" w:hAnsi="Times New Roman" w:cs="Times New Roman"/>
          <w:sz w:val="24"/>
          <w:szCs w:val="24"/>
        </w:rPr>
      </w:pPr>
    </w:p>
    <w:p w:rsidR="00493968" w:rsidRDefault="00493968" w:rsidP="00AA6957">
      <w:pPr>
        <w:spacing w:after="0" w:line="240" w:lineRule="auto"/>
        <w:rPr>
          <w:rFonts w:ascii="Times New Roman" w:hAnsi="Times New Roman" w:cs="Times New Roman"/>
          <w:sz w:val="24"/>
          <w:szCs w:val="24"/>
        </w:rPr>
      </w:pPr>
    </w:p>
    <w:p w:rsidR="00493968" w:rsidRDefault="00493968" w:rsidP="00AA6957">
      <w:pPr>
        <w:spacing w:after="0" w:line="240" w:lineRule="auto"/>
        <w:rPr>
          <w:rFonts w:ascii="Times New Roman" w:hAnsi="Times New Roman" w:cs="Times New Roman"/>
          <w:sz w:val="24"/>
          <w:szCs w:val="24"/>
        </w:rPr>
      </w:pPr>
    </w:p>
    <w:p w:rsidR="00493968" w:rsidRPr="00AA6957" w:rsidRDefault="00493968" w:rsidP="00AA6957">
      <w:pPr>
        <w:spacing w:after="0" w:line="240" w:lineRule="auto"/>
        <w:rPr>
          <w:rFonts w:ascii="Times New Roman" w:hAnsi="Times New Roman" w:cs="Times New Roman"/>
          <w:sz w:val="24"/>
          <w:szCs w:val="24"/>
        </w:rPr>
      </w:pPr>
    </w:p>
    <w:p w:rsidR="00493968" w:rsidRPr="00646864" w:rsidRDefault="00493968">
      <w:pPr>
        <w:rPr>
          <w:sz w:val="24"/>
          <w:szCs w:val="24"/>
        </w:rPr>
      </w:pPr>
    </w:p>
    <w:sectPr w:rsidR="00493968" w:rsidRPr="00646864" w:rsidSect="00B263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B90"/>
    <w:multiLevelType w:val="hybridMultilevel"/>
    <w:tmpl w:val="6C208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007B80"/>
    <w:multiLevelType w:val="hybridMultilevel"/>
    <w:tmpl w:val="183C2D32"/>
    <w:lvl w:ilvl="0" w:tplc="EC16BD78">
      <w:start w:val="5"/>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
    <w:nsid w:val="18CE4AD0"/>
    <w:multiLevelType w:val="multilevel"/>
    <w:tmpl w:val="967452CA"/>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175E2C"/>
    <w:multiLevelType w:val="hybridMultilevel"/>
    <w:tmpl w:val="357A06F8"/>
    <w:lvl w:ilvl="0" w:tplc="9228B312">
      <w:start w:val="1"/>
      <w:numFmt w:val="decimal"/>
      <w:lvlText w:val="%1."/>
      <w:lvlJc w:val="left"/>
      <w:pPr>
        <w:ind w:left="1067" w:hanging="360"/>
      </w:pPr>
      <w:rPr>
        <w:rFonts w:hint="default"/>
      </w:rPr>
    </w:lvl>
    <w:lvl w:ilvl="1" w:tplc="04190019">
      <w:start w:val="1"/>
      <w:numFmt w:val="lowerLetter"/>
      <w:lvlText w:val="%2."/>
      <w:lvlJc w:val="left"/>
      <w:pPr>
        <w:ind w:left="1787" w:hanging="360"/>
      </w:pPr>
    </w:lvl>
    <w:lvl w:ilvl="2" w:tplc="0419001B">
      <w:start w:val="1"/>
      <w:numFmt w:val="lowerRoman"/>
      <w:lvlText w:val="%3."/>
      <w:lvlJc w:val="right"/>
      <w:pPr>
        <w:ind w:left="2507" w:hanging="180"/>
      </w:pPr>
    </w:lvl>
    <w:lvl w:ilvl="3" w:tplc="0419000F">
      <w:start w:val="1"/>
      <w:numFmt w:val="decimal"/>
      <w:lvlText w:val="%4."/>
      <w:lvlJc w:val="left"/>
      <w:pPr>
        <w:ind w:left="3227" w:hanging="360"/>
      </w:pPr>
    </w:lvl>
    <w:lvl w:ilvl="4" w:tplc="04190019">
      <w:start w:val="1"/>
      <w:numFmt w:val="lowerLetter"/>
      <w:lvlText w:val="%5."/>
      <w:lvlJc w:val="left"/>
      <w:pPr>
        <w:ind w:left="3947" w:hanging="360"/>
      </w:pPr>
    </w:lvl>
    <w:lvl w:ilvl="5" w:tplc="0419001B">
      <w:start w:val="1"/>
      <w:numFmt w:val="lowerRoman"/>
      <w:lvlText w:val="%6."/>
      <w:lvlJc w:val="right"/>
      <w:pPr>
        <w:ind w:left="4667" w:hanging="180"/>
      </w:pPr>
    </w:lvl>
    <w:lvl w:ilvl="6" w:tplc="0419000F">
      <w:start w:val="1"/>
      <w:numFmt w:val="decimal"/>
      <w:lvlText w:val="%7."/>
      <w:lvlJc w:val="left"/>
      <w:pPr>
        <w:ind w:left="5387" w:hanging="360"/>
      </w:pPr>
    </w:lvl>
    <w:lvl w:ilvl="7" w:tplc="04190019">
      <w:start w:val="1"/>
      <w:numFmt w:val="lowerLetter"/>
      <w:lvlText w:val="%8."/>
      <w:lvlJc w:val="left"/>
      <w:pPr>
        <w:ind w:left="6107" w:hanging="360"/>
      </w:pPr>
    </w:lvl>
    <w:lvl w:ilvl="8" w:tplc="0419001B">
      <w:start w:val="1"/>
      <w:numFmt w:val="lowerRoman"/>
      <w:lvlText w:val="%9."/>
      <w:lvlJc w:val="right"/>
      <w:pPr>
        <w:ind w:left="6827" w:hanging="180"/>
      </w:pPr>
    </w:lvl>
  </w:abstractNum>
  <w:abstractNum w:abstractNumId="4">
    <w:nsid w:val="320705F4"/>
    <w:multiLevelType w:val="multilevel"/>
    <w:tmpl w:val="967452CA"/>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5DE3D76"/>
    <w:multiLevelType w:val="multilevel"/>
    <w:tmpl w:val="4E323B1C"/>
    <w:lvl w:ilvl="0">
      <w:start w:val="2"/>
      <w:numFmt w:val="decimal"/>
      <w:lvlText w:val="%1"/>
      <w:lvlJc w:val="left"/>
      <w:pPr>
        <w:ind w:left="360" w:hanging="360"/>
      </w:pPr>
      <w:rPr>
        <w:rFonts w:ascii="Calibri" w:hAnsi="Calibri" w:cs="Calibri" w:hint="default"/>
        <w:sz w:val="22"/>
        <w:szCs w:val="22"/>
      </w:rPr>
    </w:lvl>
    <w:lvl w:ilvl="1">
      <w:start w:val="1"/>
      <w:numFmt w:val="decimal"/>
      <w:lvlText w:val="%1.%2"/>
      <w:lvlJc w:val="left"/>
      <w:pPr>
        <w:ind w:left="1095" w:hanging="360"/>
      </w:pPr>
      <w:rPr>
        <w:rFonts w:ascii="Calibri" w:hAnsi="Calibri" w:cs="Calibri" w:hint="default"/>
        <w:sz w:val="22"/>
        <w:szCs w:val="22"/>
      </w:rPr>
    </w:lvl>
    <w:lvl w:ilvl="2">
      <w:start w:val="1"/>
      <w:numFmt w:val="decimal"/>
      <w:lvlText w:val="%1.%2.%3"/>
      <w:lvlJc w:val="left"/>
      <w:pPr>
        <w:ind w:left="2190" w:hanging="720"/>
      </w:pPr>
      <w:rPr>
        <w:rFonts w:ascii="Calibri" w:hAnsi="Calibri" w:cs="Calibri" w:hint="default"/>
        <w:sz w:val="22"/>
        <w:szCs w:val="22"/>
      </w:rPr>
    </w:lvl>
    <w:lvl w:ilvl="3">
      <w:start w:val="1"/>
      <w:numFmt w:val="decimal"/>
      <w:lvlText w:val="%1.%2.%3.%4"/>
      <w:lvlJc w:val="left"/>
      <w:pPr>
        <w:ind w:left="2925" w:hanging="720"/>
      </w:pPr>
      <w:rPr>
        <w:rFonts w:ascii="Calibri" w:hAnsi="Calibri" w:cs="Calibri" w:hint="default"/>
        <w:sz w:val="22"/>
        <w:szCs w:val="22"/>
      </w:rPr>
    </w:lvl>
    <w:lvl w:ilvl="4">
      <w:start w:val="1"/>
      <w:numFmt w:val="decimal"/>
      <w:lvlText w:val="%1.%2.%3.%4.%5"/>
      <w:lvlJc w:val="left"/>
      <w:pPr>
        <w:ind w:left="4020" w:hanging="1080"/>
      </w:pPr>
      <w:rPr>
        <w:rFonts w:ascii="Calibri" w:hAnsi="Calibri" w:cs="Calibri" w:hint="default"/>
        <w:sz w:val="22"/>
        <w:szCs w:val="22"/>
      </w:rPr>
    </w:lvl>
    <w:lvl w:ilvl="5">
      <w:start w:val="1"/>
      <w:numFmt w:val="decimal"/>
      <w:lvlText w:val="%1.%2.%3.%4.%5.%6"/>
      <w:lvlJc w:val="left"/>
      <w:pPr>
        <w:ind w:left="4755" w:hanging="1080"/>
      </w:pPr>
      <w:rPr>
        <w:rFonts w:ascii="Calibri" w:hAnsi="Calibri" w:cs="Calibri" w:hint="default"/>
        <w:sz w:val="22"/>
        <w:szCs w:val="22"/>
      </w:rPr>
    </w:lvl>
    <w:lvl w:ilvl="6">
      <w:start w:val="1"/>
      <w:numFmt w:val="decimal"/>
      <w:lvlText w:val="%1.%2.%3.%4.%5.%6.%7"/>
      <w:lvlJc w:val="left"/>
      <w:pPr>
        <w:ind w:left="5850" w:hanging="1440"/>
      </w:pPr>
      <w:rPr>
        <w:rFonts w:ascii="Calibri" w:hAnsi="Calibri" w:cs="Calibri" w:hint="default"/>
        <w:sz w:val="22"/>
        <w:szCs w:val="22"/>
      </w:rPr>
    </w:lvl>
    <w:lvl w:ilvl="7">
      <w:start w:val="1"/>
      <w:numFmt w:val="decimal"/>
      <w:lvlText w:val="%1.%2.%3.%4.%5.%6.%7.%8"/>
      <w:lvlJc w:val="left"/>
      <w:pPr>
        <w:ind w:left="6585" w:hanging="1440"/>
      </w:pPr>
      <w:rPr>
        <w:rFonts w:ascii="Calibri" w:hAnsi="Calibri" w:cs="Calibri" w:hint="default"/>
        <w:sz w:val="22"/>
        <w:szCs w:val="22"/>
      </w:rPr>
    </w:lvl>
    <w:lvl w:ilvl="8">
      <w:start w:val="1"/>
      <w:numFmt w:val="decimal"/>
      <w:lvlText w:val="%1.%2.%3.%4.%5.%6.%7.%8.%9"/>
      <w:lvlJc w:val="left"/>
      <w:pPr>
        <w:ind w:left="7680" w:hanging="1800"/>
      </w:pPr>
      <w:rPr>
        <w:rFonts w:ascii="Calibri" w:hAnsi="Calibri" w:cs="Calibri" w:hint="default"/>
        <w:sz w:val="22"/>
        <w:szCs w:val="22"/>
      </w:rPr>
    </w:lvl>
  </w:abstractNum>
  <w:abstractNum w:abstractNumId="6">
    <w:nsid w:val="49015E11"/>
    <w:multiLevelType w:val="multilevel"/>
    <w:tmpl w:val="967452CA"/>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11C1A0F"/>
    <w:multiLevelType w:val="hybridMultilevel"/>
    <w:tmpl w:val="920C51F4"/>
    <w:lvl w:ilvl="0" w:tplc="A6742270">
      <w:start w:val="1"/>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num w:numId="1">
    <w:abstractNumId w:val="0"/>
  </w:num>
  <w:num w:numId="2">
    <w:abstractNumId w:val="4"/>
  </w:num>
  <w:num w:numId="3">
    <w:abstractNumId w:val="1"/>
  </w:num>
  <w:num w:numId="4">
    <w:abstractNumId w:val="2"/>
  </w:num>
  <w:num w:numId="5">
    <w:abstractNumId w:val="6"/>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675"/>
    <w:rsid w:val="00016DC1"/>
    <w:rsid w:val="00031881"/>
    <w:rsid w:val="000461BE"/>
    <w:rsid w:val="000528E4"/>
    <w:rsid w:val="00065B1E"/>
    <w:rsid w:val="00066153"/>
    <w:rsid w:val="00081DCE"/>
    <w:rsid w:val="000A48F6"/>
    <w:rsid w:val="000C002D"/>
    <w:rsid w:val="000C3A6E"/>
    <w:rsid w:val="000F39DC"/>
    <w:rsid w:val="00133766"/>
    <w:rsid w:val="00164495"/>
    <w:rsid w:val="001817EF"/>
    <w:rsid w:val="0018449E"/>
    <w:rsid w:val="0019579B"/>
    <w:rsid w:val="00195D12"/>
    <w:rsid w:val="001B2732"/>
    <w:rsid w:val="001B75FC"/>
    <w:rsid w:val="001D1DCB"/>
    <w:rsid w:val="001E0972"/>
    <w:rsid w:val="001F04CE"/>
    <w:rsid w:val="0021514D"/>
    <w:rsid w:val="0023061D"/>
    <w:rsid w:val="002857AA"/>
    <w:rsid w:val="002C317F"/>
    <w:rsid w:val="002D7F54"/>
    <w:rsid w:val="00307FF1"/>
    <w:rsid w:val="0034402F"/>
    <w:rsid w:val="003507E7"/>
    <w:rsid w:val="00351F69"/>
    <w:rsid w:val="0035304E"/>
    <w:rsid w:val="00355566"/>
    <w:rsid w:val="00375478"/>
    <w:rsid w:val="003A119E"/>
    <w:rsid w:val="003B2F09"/>
    <w:rsid w:val="003D2268"/>
    <w:rsid w:val="003E433E"/>
    <w:rsid w:val="00416130"/>
    <w:rsid w:val="00444D46"/>
    <w:rsid w:val="00467A89"/>
    <w:rsid w:val="00493968"/>
    <w:rsid w:val="004962C0"/>
    <w:rsid w:val="004A045C"/>
    <w:rsid w:val="004D3320"/>
    <w:rsid w:val="00555EB5"/>
    <w:rsid w:val="00560DC7"/>
    <w:rsid w:val="0056118B"/>
    <w:rsid w:val="005679B2"/>
    <w:rsid w:val="00584653"/>
    <w:rsid w:val="005B1BDB"/>
    <w:rsid w:val="005B7D27"/>
    <w:rsid w:val="005F0E8D"/>
    <w:rsid w:val="00613022"/>
    <w:rsid w:val="00621206"/>
    <w:rsid w:val="00644478"/>
    <w:rsid w:val="00646864"/>
    <w:rsid w:val="00653737"/>
    <w:rsid w:val="00667680"/>
    <w:rsid w:val="00692777"/>
    <w:rsid w:val="00695B8D"/>
    <w:rsid w:val="00711D2B"/>
    <w:rsid w:val="007522DC"/>
    <w:rsid w:val="0076779A"/>
    <w:rsid w:val="00786B5E"/>
    <w:rsid w:val="007A3805"/>
    <w:rsid w:val="007A6564"/>
    <w:rsid w:val="007B60DF"/>
    <w:rsid w:val="007D4DC7"/>
    <w:rsid w:val="008058A2"/>
    <w:rsid w:val="00813AE4"/>
    <w:rsid w:val="008422EA"/>
    <w:rsid w:val="00842C83"/>
    <w:rsid w:val="00854B06"/>
    <w:rsid w:val="008B5DC9"/>
    <w:rsid w:val="008F3E45"/>
    <w:rsid w:val="00921972"/>
    <w:rsid w:val="00933862"/>
    <w:rsid w:val="00960F06"/>
    <w:rsid w:val="009942FA"/>
    <w:rsid w:val="009A559B"/>
    <w:rsid w:val="009B49EC"/>
    <w:rsid w:val="009D07D0"/>
    <w:rsid w:val="009F549F"/>
    <w:rsid w:val="00A07BDB"/>
    <w:rsid w:val="00A1215A"/>
    <w:rsid w:val="00A1481F"/>
    <w:rsid w:val="00A51C07"/>
    <w:rsid w:val="00A761DD"/>
    <w:rsid w:val="00A90EDE"/>
    <w:rsid w:val="00AA3858"/>
    <w:rsid w:val="00AA5352"/>
    <w:rsid w:val="00AA6957"/>
    <w:rsid w:val="00AD46EA"/>
    <w:rsid w:val="00B062D0"/>
    <w:rsid w:val="00B1649C"/>
    <w:rsid w:val="00B2631E"/>
    <w:rsid w:val="00B53BD6"/>
    <w:rsid w:val="00B778A9"/>
    <w:rsid w:val="00B8351A"/>
    <w:rsid w:val="00B8472C"/>
    <w:rsid w:val="00BD3CCA"/>
    <w:rsid w:val="00BD4FDE"/>
    <w:rsid w:val="00BE03CA"/>
    <w:rsid w:val="00BE7AD6"/>
    <w:rsid w:val="00C11AB0"/>
    <w:rsid w:val="00C21962"/>
    <w:rsid w:val="00C86A50"/>
    <w:rsid w:val="00C943EA"/>
    <w:rsid w:val="00C96748"/>
    <w:rsid w:val="00CE1E4E"/>
    <w:rsid w:val="00D00ABA"/>
    <w:rsid w:val="00D02AF2"/>
    <w:rsid w:val="00D568CD"/>
    <w:rsid w:val="00D62B86"/>
    <w:rsid w:val="00D70875"/>
    <w:rsid w:val="00DC00B6"/>
    <w:rsid w:val="00DC04FE"/>
    <w:rsid w:val="00DF5B29"/>
    <w:rsid w:val="00E00B2C"/>
    <w:rsid w:val="00E1750A"/>
    <w:rsid w:val="00E24325"/>
    <w:rsid w:val="00E558E4"/>
    <w:rsid w:val="00E56A03"/>
    <w:rsid w:val="00E701B6"/>
    <w:rsid w:val="00E873D0"/>
    <w:rsid w:val="00E933B5"/>
    <w:rsid w:val="00ED282C"/>
    <w:rsid w:val="00ED3D42"/>
    <w:rsid w:val="00EE1E40"/>
    <w:rsid w:val="00EE4D30"/>
    <w:rsid w:val="00F0552A"/>
    <w:rsid w:val="00F33A10"/>
    <w:rsid w:val="00F407CB"/>
    <w:rsid w:val="00F43847"/>
    <w:rsid w:val="00F54657"/>
    <w:rsid w:val="00F54B52"/>
    <w:rsid w:val="00F72965"/>
    <w:rsid w:val="00F81675"/>
    <w:rsid w:val="00FB48E5"/>
    <w:rsid w:val="00FD1D32"/>
    <w:rsid w:val="00FE34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1E"/>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81675"/>
    <w:rPr>
      <w:rFonts w:cs="Calibri"/>
    </w:rPr>
  </w:style>
  <w:style w:type="paragraph" w:styleId="ListParagraph">
    <w:name w:val="List Paragraph"/>
    <w:basedOn w:val="Normal"/>
    <w:uiPriority w:val="99"/>
    <w:qFormat/>
    <w:rsid w:val="00F81675"/>
    <w:pPr>
      <w:ind w:left="720"/>
    </w:pPr>
  </w:style>
  <w:style w:type="paragraph" w:styleId="BalloonText">
    <w:name w:val="Balloon Text"/>
    <w:basedOn w:val="Normal"/>
    <w:link w:val="BalloonTextChar"/>
    <w:uiPriority w:val="99"/>
    <w:semiHidden/>
    <w:rsid w:val="00F8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675"/>
    <w:rPr>
      <w:rFonts w:ascii="Tahoma" w:hAnsi="Tahoma" w:cs="Tahoma"/>
      <w:sz w:val="16"/>
      <w:szCs w:val="16"/>
    </w:rPr>
  </w:style>
  <w:style w:type="paragraph" w:customStyle="1" w:styleId="a">
    <w:name w:val="Знак"/>
    <w:basedOn w:val="Normal"/>
    <w:uiPriority w:val="99"/>
    <w:rsid w:val="00031881"/>
    <w:pPr>
      <w:widowControl w:val="0"/>
      <w:adjustRightInd w:val="0"/>
      <w:spacing w:after="160" w:line="240" w:lineRule="exact"/>
      <w:jc w:val="right"/>
    </w:pPr>
    <w:rPr>
      <w:rFonts w:ascii="Arial" w:hAnsi="Arial" w:cs="Arial"/>
      <w:sz w:val="20"/>
      <w:szCs w:val="20"/>
      <w:lang w:val="en-GB" w:eastAsia="en-US"/>
    </w:rPr>
  </w:style>
  <w:style w:type="character" w:styleId="Hyperlink">
    <w:name w:val="Hyperlink"/>
    <w:basedOn w:val="DefaultParagraphFont"/>
    <w:uiPriority w:val="99"/>
    <w:rsid w:val="00646864"/>
    <w:rPr>
      <w:rFonts w:ascii="Times New Roman" w:hAnsi="Times New Roman" w:cs="Times New Roman"/>
      <w:color w:val="0000FF"/>
      <w:u w:val="single"/>
    </w:rPr>
  </w:style>
  <w:style w:type="paragraph" w:customStyle="1" w:styleId="ConsPlusNormal">
    <w:name w:val="ConsPlusNormal"/>
    <w:uiPriority w:val="99"/>
    <w:rsid w:val="00646864"/>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567</TotalTime>
  <Pages>1</Pages>
  <Words>239</Words>
  <Characters>1365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Крутинка</dc:creator>
  <cp:keywords/>
  <dc:description/>
  <cp:lastModifiedBy>user</cp:lastModifiedBy>
  <cp:revision>29</cp:revision>
  <cp:lastPrinted>2025-01-20T10:21:00Z</cp:lastPrinted>
  <dcterms:created xsi:type="dcterms:W3CDTF">2021-02-02T06:15:00Z</dcterms:created>
  <dcterms:modified xsi:type="dcterms:W3CDTF">2025-01-23T06:25:00Z</dcterms:modified>
</cp:coreProperties>
</file>