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DE" w:rsidRPr="00273A7B" w:rsidRDefault="007F46DE" w:rsidP="00E216B4">
      <w:pPr>
        <w:jc w:val="center"/>
        <w:rPr>
          <w:rFonts w:ascii="Arial" w:hAnsi="Arial" w:cs="Arial"/>
          <w:sz w:val="24"/>
          <w:szCs w:val="24"/>
        </w:rPr>
      </w:pPr>
      <w:r w:rsidRPr="00273A7B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5pt;height:54pt;visibility:visible">
            <v:imagedata r:id="rId7" o:title=""/>
          </v:shape>
        </w:pict>
      </w:r>
    </w:p>
    <w:p w:rsidR="007F46DE" w:rsidRPr="00273A7B" w:rsidRDefault="007F46DE" w:rsidP="00E216B4">
      <w:pPr>
        <w:jc w:val="center"/>
        <w:rPr>
          <w:rFonts w:ascii="Arial" w:hAnsi="Arial" w:cs="Arial"/>
          <w:sz w:val="24"/>
          <w:szCs w:val="24"/>
        </w:rPr>
      </w:pPr>
      <w:r w:rsidRPr="00273A7B">
        <w:rPr>
          <w:rFonts w:ascii="Arial" w:hAnsi="Arial" w:cs="Arial"/>
          <w:sz w:val="24"/>
          <w:szCs w:val="24"/>
        </w:rPr>
        <w:t xml:space="preserve">АДМИНИСТРАЦИЯ КРУТИНСКОГО МУНИЦИПАЛЬНОГО   РАЙОНА  </w:t>
      </w:r>
    </w:p>
    <w:p w:rsidR="007F46DE" w:rsidRPr="00273A7B" w:rsidRDefault="007F46DE" w:rsidP="00E216B4">
      <w:pPr>
        <w:jc w:val="center"/>
        <w:rPr>
          <w:rFonts w:ascii="Arial" w:hAnsi="Arial" w:cs="Arial"/>
          <w:sz w:val="24"/>
          <w:szCs w:val="24"/>
        </w:rPr>
      </w:pPr>
      <w:r w:rsidRPr="00273A7B">
        <w:rPr>
          <w:rFonts w:ascii="Arial" w:hAnsi="Arial" w:cs="Arial"/>
          <w:sz w:val="24"/>
          <w:szCs w:val="24"/>
        </w:rPr>
        <w:t>ОМСКОЙ ОБЛАСТИ</w:t>
      </w:r>
    </w:p>
    <w:p w:rsidR="007F46DE" w:rsidRPr="00273A7B" w:rsidRDefault="007F46DE" w:rsidP="00E216B4">
      <w:pPr>
        <w:jc w:val="center"/>
        <w:rPr>
          <w:rFonts w:ascii="Arial" w:hAnsi="Arial" w:cs="Arial"/>
          <w:sz w:val="24"/>
          <w:szCs w:val="24"/>
        </w:rPr>
      </w:pPr>
    </w:p>
    <w:p w:rsidR="007F46DE" w:rsidRPr="00273A7B" w:rsidRDefault="007F46DE" w:rsidP="003F3958">
      <w:pPr>
        <w:jc w:val="center"/>
        <w:rPr>
          <w:rFonts w:ascii="Arial" w:hAnsi="Arial" w:cs="Arial"/>
          <w:sz w:val="24"/>
          <w:szCs w:val="24"/>
        </w:rPr>
      </w:pPr>
      <w:r w:rsidRPr="00273A7B">
        <w:rPr>
          <w:rFonts w:ascii="Arial" w:hAnsi="Arial" w:cs="Arial"/>
          <w:sz w:val="24"/>
          <w:szCs w:val="24"/>
        </w:rPr>
        <w:t>П О С Т А Н О В Л Е Н И Е</w:t>
      </w:r>
    </w:p>
    <w:p w:rsidR="007F46DE" w:rsidRDefault="007F46DE" w:rsidP="00E216B4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7F46DE" w:rsidRPr="00273A7B" w:rsidRDefault="007F46DE" w:rsidP="00E216B4">
      <w:pPr>
        <w:pStyle w:val="ConsPlusTitle"/>
        <w:widowControl/>
        <w:rPr>
          <w:b w:val="0"/>
          <w:bCs w:val="0"/>
          <w:sz w:val="24"/>
          <w:szCs w:val="24"/>
        </w:rPr>
      </w:pPr>
      <w:r w:rsidRPr="00273A7B">
        <w:rPr>
          <w:b w:val="0"/>
          <w:bCs w:val="0"/>
          <w:sz w:val="24"/>
          <w:szCs w:val="24"/>
        </w:rPr>
        <w:t xml:space="preserve">от 12.02.2025 года                                                                       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Pr="00273A7B">
        <w:rPr>
          <w:b w:val="0"/>
          <w:bCs w:val="0"/>
          <w:sz w:val="24"/>
          <w:szCs w:val="24"/>
        </w:rPr>
        <w:t>№ 55 -п</w:t>
      </w:r>
    </w:p>
    <w:p w:rsidR="007F46DE" w:rsidRPr="00273A7B" w:rsidRDefault="007F46DE" w:rsidP="00E216B4">
      <w:pPr>
        <w:pStyle w:val="ConsPlusTitle"/>
        <w:widowControl/>
        <w:rPr>
          <w:b w:val="0"/>
          <w:bCs w:val="0"/>
          <w:sz w:val="24"/>
          <w:szCs w:val="24"/>
        </w:rPr>
      </w:pPr>
      <w:r w:rsidRPr="00273A7B">
        <w:rPr>
          <w:b w:val="0"/>
          <w:bCs w:val="0"/>
          <w:sz w:val="24"/>
          <w:szCs w:val="24"/>
        </w:rPr>
        <w:t>р.п. Крутинка</w:t>
      </w:r>
    </w:p>
    <w:p w:rsidR="007F46DE" w:rsidRPr="00273A7B" w:rsidRDefault="007F46DE" w:rsidP="00E216B4">
      <w:pPr>
        <w:rPr>
          <w:rFonts w:ascii="Arial" w:hAnsi="Arial" w:cs="Arial"/>
          <w:sz w:val="24"/>
          <w:szCs w:val="24"/>
        </w:rPr>
      </w:pPr>
    </w:p>
    <w:p w:rsidR="007F46DE" w:rsidRPr="00273A7B" w:rsidRDefault="007F46DE" w:rsidP="00776BED">
      <w:pPr>
        <w:autoSpaceDE w:val="0"/>
        <w:autoSpaceDN w:val="0"/>
        <w:adjustRightInd w:val="0"/>
        <w:ind w:left="851" w:right="848"/>
        <w:jc w:val="center"/>
        <w:rPr>
          <w:rFonts w:ascii="Arial" w:hAnsi="Arial" w:cs="Arial"/>
          <w:sz w:val="24"/>
          <w:szCs w:val="24"/>
        </w:rPr>
      </w:pPr>
      <w:r w:rsidRPr="00273A7B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</w:p>
    <w:p w:rsidR="007F46DE" w:rsidRPr="00273A7B" w:rsidRDefault="007F46DE" w:rsidP="00776BED">
      <w:pPr>
        <w:autoSpaceDE w:val="0"/>
        <w:autoSpaceDN w:val="0"/>
        <w:adjustRightInd w:val="0"/>
        <w:ind w:left="851" w:right="848"/>
        <w:jc w:val="center"/>
        <w:rPr>
          <w:rFonts w:ascii="Arial" w:hAnsi="Arial" w:cs="Arial"/>
          <w:sz w:val="24"/>
          <w:szCs w:val="24"/>
        </w:rPr>
      </w:pPr>
      <w:r w:rsidRPr="00273A7B">
        <w:rPr>
          <w:rFonts w:ascii="Arial" w:hAnsi="Arial" w:cs="Arial"/>
          <w:sz w:val="24"/>
          <w:szCs w:val="24"/>
        </w:rPr>
        <w:t>Крутинского муниципального района Омской области</w:t>
      </w:r>
    </w:p>
    <w:p w:rsidR="007F46DE" w:rsidRPr="00273A7B" w:rsidRDefault="007F46DE" w:rsidP="00776BED">
      <w:pPr>
        <w:autoSpaceDE w:val="0"/>
        <w:autoSpaceDN w:val="0"/>
        <w:adjustRightInd w:val="0"/>
        <w:ind w:left="851" w:right="848"/>
        <w:jc w:val="center"/>
        <w:rPr>
          <w:rFonts w:ascii="Arial" w:hAnsi="Arial" w:cs="Arial"/>
          <w:sz w:val="24"/>
          <w:szCs w:val="24"/>
        </w:rPr>
      </w:pPr>
      <w:r w:rsidRPr="00273A7B">
        <w:rPr>
          <w:rFonts w:ascii="Arial" w:hAnsi="Arial" w:cs="Arial"/>
          <w:sz w:val="24"/>
          <w:szCs w:val="24"/>
        </w:rPr>
        <w:t xml:space="preserve"> № 435-п от 05.09.2024 года </w:t>
      </w:r>
    </w:p>
    <w:p w:rsidR="007F46DE" w:rsidRPr="00273A7B" w:rsidRDefault="007F46DE" w:rsidP="003F395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46DE" w:rsidRPr="00273A7B" w:rsidRDefault="007F46DE" w:rsidP="000B1CA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273A7B">
        <w:rPr>
          <w:rFonts w:ascii="Arial" w:hAnsi="Arial" w:cs="Arial"/>
          <w:sz w:val="24"/>
          <w:szCs w:val="24"/>
        </w:rPr>
        <w:t xml:space="preserve">В соответствии с Федеральным законом от 27 июля 2010 года № 190-ФЗ «О теплоснабжении» и приказом Министерства энергетики Российской Федерации от 12 марта 2013 года № 103 «Об утверждении правил оценки готовности к отопительному периоду», в целях обеспечения надежного теплоснабжения потребителей на территории Крутинского муниципального района, руководствуясь Уставом Крутинского муниципального района   Омской области, </w:t>
      </w:r>
    </w:p>
    <w:p w:rsidR="007F46DE" w:rsidRPr="00273A7B" w:rsidRDefault="007F46DE" w:rsidP="000B1CA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F46DE" w:rsidRPr="00273A7B" w:rsidRDefault="007F46DE" w:rsidP="008D440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3A7B">
        <w:rPr>
          <w:rFonts w:ascii="Arial" w:hAnsi="Arial" w:cs="Arial"/>
          <w:sz w:val="24"/>
          <w:szCs w:val="24"/>
        </w:rPr>
        <w:t>ПОСТАНОВЛЯЮ:</w:t>
      </w:r>
    </w:p>
    <w:p w:rsidR="007F46DE" w:rsidRPr="00273A7B" w:rsidRDefault="007F46DE" w:rsidP="008D440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7F46DE" w:rsidRPr="00273A7B" w:rsidRDefault="007F46DE" w:rsidP="008D440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73A7B">
        <w:rPr>
          <w:rFonts w:ascii="Arial" w:hAnsi="Arial" w:cs="Arial"/>
          <w:sz w:val="24"/>
          <w:szCs w:val="24"/>
        </w:rPr>
        <w:t>1. В постановление Администрации Крутинского муниципального района Омской области № 435-п от 05.09.2024 года «Об организации обеспечения бесперебойного теплоснабжения потребителей на территории Крутинского муниципального района» внести следующие  изменения:</w:t>
      </w:r>
    </w:p>
    <w:p w:rsidR="007F46DE" w:rsidRPr="00273A7B" w:rsidRDefault="007F46DE" w:rsidP="008D440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73A7B">
        <w:rPr>
          <w:rFonts w:ascii="Arial" w:hAnsi="Arial" w:cs="Arial"/>
          <w:sz w:val="24"/>
          <w:szCs w:val="24"/>
        </w:rPr>
        <w:t>1.1.В постановляющей части постановления пункт 3 изменить и изложить в следующей редакции:</w:t>
      </w:r>
    </w:p>
    <w:p w:rsidR="007F46DE" w:rsidRPr="00273A7B" w:rsidRDefault="007F46DE" w:rsidP="002E5C8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273A7B">
        <w:rPr>
          <w:rFonts w:ascii="Arial" w:hAnsi="Arial" w:cs="Arial"/>
          <w:sz w:val="24"/>
          <w:szCs w:val="24"/>
        </w:rPr>
        <w:t>«3. Постановление Администрации Крутинского муниципального района Омской области от 01.09.2022 года № 433-п «Об организации обеспечения бесперебойного теплоснабжения потребителей на территории Крутинского муниципального района»  признать утратившим силу».</w:t>
      </w:r>
    </w:p>
    <w:p w:rsidR="007F46DE" w:rsidRPr="00273A7B" w:rsidRDefault="007F46DE" w:rsidP="002E5C8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273A7B">
        <w:rPr>
          <w:rFonts w:ascii="Arial" w:hAnsi="Arial" w:cs="Arial"/>
          <w:sz w:val="24"/>
          <w:szCs w:val="24"/>
        </w:rPr>
        <w:t xml:space="preserve">  2. Действие настоящего постановления распространяется на правоотношения, возникшие с 05.09.2024 года.</w:t>
      </w:r>
    </w:p>
    <w:p w:rsidR="007F46DE" w:rsidRPr="00273A7B" w:rsidRDefault="007F46DE" w:rsidP="008D440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73A7B">
        <w:rPr>
          <w:rFonts w:ascii="Arial" w:hAnsi="Arial" w:cs="Arial"/>
          <w:sz w:val="24"/>
          <w:szCs w:val="24"/>
        </w:rPr>
        <w:t>3. Настоящее постановление вступает в силу со дня его опубликования                   (обнародования) и подлежит размещению на официальном сайте Администрации             Крутинского муниципального района</w:t>
      </w:r>
    </w:p>
    <w:p w:rsidR="007F46DE" w:rsidRPr="00273A7B" w:rsidRDefault="007F46DE" w:rsidP="008D440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73A7B">
        <w:rPr>
          <w:rFonts w:ascii="Arial" w:hAnsi="Arial" w:cs="Arial"/>
          <w:sz w:val="24"/>
          <w:szCs w:val="24"/>
        </w:rPr>
        <w:t>4. Контроль исполнения постановления возложить на заместителя Главы Крутинского муниципального района (Юрьев Д.Н.).</w:t>
      </w:r>
    </w:p>
    <w:p w:rsidR="007F46DE" w:rsidRPr="00273A7B" w:rsidRDefault="007F46DE" w:rsidP="000B1CA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F46DE" w:rsidRPr="00273A7B" w:rsidRDefault="007F46DE" w:rsidP="00273A7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912" w:type="dxa"/>
        <w:tblInd w:w="-106" w:type="dxa"/>
        <w:tblLook w:val="01E0"/>
      </w:tblPr>
      <w:tblGrid>
        <w:gridCol w:w="3390"/>
        <w:gridCol w:w="6522"/>
      </w:tblGrid>
      <w:tr w:rsidR="007F46DE" w:rsidRPr="00273A7B">
        <w:trPr>
          <w:trHeight w:val="738"/>
        </w:trPr>
        <w:tc>
          <w:tcPr>
            <w:tcW w:w="3390" w:type="dxa"/>
          </w:tcPr>
          <w:p w:rsidR="007F46DE" w:rsidRPr="00273A7B" w:rsidRDefault="007F46DE" w:rsidP="008D440B">
            <w:pPr>
              <w:rPr>
                <w:rFonts w:ascii="Arial" w:hAnsi="Arial" w:cs="Arial"/>
                <w:sz w:val="24"/>
                <w:szCs w:val="24"/>
              </w:rPr>
            </w:pPr>
            <w:r w:rsidRPr="00273A7B">
              <w:rPr>
                <w:rFonts w:ascii="Arial" w:hAnsi="Arial" w:cs="Arial"/>
                <w:sz w:val="24"/>
                <w:szCs w:val="24"/>
              </w:rPr>
              <w:t>Глава Крутинского</w:t>
            </w:r>
          </w:p>
          <w:p w:rsidR="007F46DE" w:rsidRPr="00273A7B" w:rsidRDefault="007F46DE" w:rsidP="008D440B">
            <w:pPr>
              <w:rPr>
                <w:rFonts w:ascii="Arial" w:hAnsi="Arial" w:cs="Arial"/>
                <w:sz w:val="24"/>
                <w:szCs w:val="24"/>
              </w:rPr>
            </w:pPr>
            <w:r w:rsidRPr="00273A7B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6522" w:type="dxa"/>
          </w:tcPr>
          <w:p w:rsidR="007F46DE" w:rsidRPr="00273A7B" w:rsidRDefault="007F46DE" w:rsidP="008D440B">
            <w:pPr>
              <w:rPr>
                <w:rFonts w:ascii="Arial" w:hAnsi="Arial" w:cs="Arial"/>
                <w:sz w:val="24"/>
                <w:szCs w:val="24"/>
              </w:rPr>
            </w:pPr>
          </w:p>
          <w:p w:rsidR="007F46DE" w:rsidRPr="00273A7B" w:rsidRDefault="007F46DE" w:rsidP="008D440B">
            <w:pPr>
              <w:rPr>
                <w:rFonts w:ascii="Arial" w:hAnsi="Arial" w:cs="Arial"/>
                <w:sz w:val="24"/>
                <w:szCs w:val="24"/>
              </w:rPr>
            </w:pPr>
            <w:r w:rsidRPr="00273A7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В.Н. Киселёв</w:t>
            </w:r>
          </w:p>
        </w:tc>
      </w:tr>
    </w:tbl>
    <w:p w:rsidR="007F46DE" w:rsidRPr="00273A7B" w:rsidRDefault="007F46DE" w:rsidP="00273A7B">
      <w:pPr>
        <w:rPr>
          <w:rFonts w:ascii="Arial" w:hAnsi="Arial" w:cs="Arial"/>
          <w:sz w:val="24"/>
          <w:szCs w:val="24"/>
        </w:rPr>
      </w:pPr>
    </w:p>
    <w:sectPr w:rsidR="007F46DE" w:rsidRPr="00273A7B" w:rsidSect="00147616">
      <w:headerReference w:type="default" r:id="rId8"/>
      <w:pgSz w:w="11906" w:h="16838"/>
      <w:pgMar w:top="1079" w:right="1134" w:bottom="16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6DE" w:rsidRDefault="007F46DE">
      <w:r>
        <w:separator/>
      </w:r>
    </w:p>
  </w:endnote>
  <w:endnote w:type="continuationSeparator" w:id="1">
    <w:p w:rsidR="007F46DE" w:rsidRDefault="007F4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6DE" w:rsidRDefault="007F46DE">
      <w:r>
        <w:separator/>
      </w:r>
    </w:p>
  </w:footnote>
  <w:footnote w:type="continuationSeparator" w:id="1">
    <w:p w:rsidR="007F46DE" w:rsidRDefault="007F4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DE" w:rsidRPr="00873395" w:rsidRDefault="007F46DE" w:rsidP="008733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75E"/>
    <w:multiLevelType w:val="hybridMultilevel"/>
    <w:tmpl w:val="76E82CC4"/>
    <w:lvl w:ilvl="0" w:tplc="D1A099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A5E7512"/>
    <w:multiLevelType w:val="hybridMultilevel"/>
    <w:tmpl w:val="4876429E"/>
    <w:lvl w:ilvl="0" w:tplc="0016C9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548233C"/>
    <w:multiLevelType w:val="multilevel"/>
    <w:tmpl w:val="5C3E0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7353F6"/>
    <w:multiLevelType w:val="hybridMultilevel"/>
    <w:tmpl w:val="61E8921C"/>
    <w:lvl w:ilvl="0" w:tplc="8228D0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AAD607B"/>
    <w:multiLevelType w:val="hybridMultilevel"/>
    <w:tmpl w:val="690EA538"/>
    <w:lvl w:ilvl="0" w:tplc="BA7A65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3313824"/>
    <w:multiLevelType w:val="singleLevel"/>
    <w:tmpl w:val="148A3A9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56D14E67"/>
    <w:multiLevelType w:val="hybridMultilevel"/>
    <w:tmpl w:val="E150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20078"/>
    <w:multiLevelType w:val="hybridMultilevel"/>
    <w:tmpl w:val="EAF0C14C"/>
    <w:lvl w:ilvl="0" w:tplc="D1A099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F225EC4"/>
    <w:multiLevelType w:val="hybridMultilevel"/>
    <w:tmpl w:val="9AE0F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5C624E2"/>
    <w:multiLevelType w:val="hybridMultilevel"/>
    <w:tmpl w:val="33942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5B50B9"/>
    <w:multiLevelType w:val="multilevel"/>
    <w:tmpl w:val="E1C8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7B414E90"/>
    <w:multiLevelType w:val="hybridMultilevel"/>
    <w:tmpl w:val="3DC069EA"/>
    <w:lvl w:ilvl="0" w:tplc="D49AAD3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9AA"/>
    <w:rsid w:val="00003717"/>
    <w:rsid w:val="00007766"/>
    <w:rsid w:val="00043654"/>
    <w:rsid w:val="00063C21"/>
    <w:rsid w:val="00091232"/>
    <w:rsid w:val="000B1CA6"/>
    <w:rsid w:val="000D0E26"/>
    <w:rsid w:val="000E0007"/>
    <w:rsid w:val="000E2F0C"/>
    <w:rsid w:val="00112D5A"/>
    <w:rsid w:val="001212B7"/>
    <w:rsid w:val="00133B50"/>
    <w:rsid w:val="00142CE2"/>
    <w:rsid w:val="00147616"/>
    <w:rsid w:val="00172E63"/>
    <w:rsid w:val="0018585F"/>
    <w:rsid w:val="00187A3E"/>
    <w:rsid w:val="001A4A1B"/>
    <w:rsid w:val="001C21BD"/>
    <w:rsid w:val="001D3F5E"/>
    <w:rsid w:val="00214DBF"/>
    <w:rsid w:val="00217B24"/>
    <w:rsid w:val="00223854"/>
    <w:rsid w:val="00245C84"/>
    <w:rsid w:val="00266DAD"/>
    <w:rsid w:val="00267F19"/>
    <w:rsid w:val="00273A7B"/>
    <w:rsid w:val="00280078"/>
    <w:rsid w:val="00295F23"/>
    <w:rsid w:val="0029653C"/>
    <w:rsid w:val="002A271E"/>
    <w:rsid w:val="002B76C6"/>
    <w:rsid w:val="002C09A8"/>
    <w:rsid w:val="002C57A0"/>
    <w:rsid w:val="002E073E"/>
    <w:rsid w:val="002E5C86"/>
    <w:rsid w:val="00307E75"/>
    <w:rsid w:val="00320DD9"/>
    <w:rsid w:val="00350EE1"/>
    <w:rsid w:val="00364B4E"/>
    <w:rsid w:val="0036788B"/>
    <w:rsid w:val="0037644B"/>
    <w:rsid w:val="00380998"/>
    <w:rsid w:val="003A3FBD"/>
    <w:rsid w:val="003A73C8"/>
    <w:rsid w:val="003C4EE7"/>
    <w:rsid w:val="003C7125"/>
    <w:rsid w:val="003F09AA"/>
    <w:rsid w:val="003F3958"/>
    <w:rsid w:val="00430026"/>
    <w:rsid w:val="004513E6"/>
    <w:rsid w:val="0045237E"/>
    <w:rsid w:val="00452D96"/>
    <w:rsid w:val="00455E88"/>
    <w:rsid w:val="00495BA0"/>
    <w:rsid w:val="00495D08"/>
    <w:rsid w:val="004C3AA8"/>
    <w:rsid w:val="004C5392"/>
    <w:rsid w:val="004D237A"/>
    <w:rsid w:val="004D4B23"/>
    <w:rsid w:val="00510470"/>
    <w:rsid w:val="0053422D"/>
    <w:rsid w:val="005509B0"/>
    <w:rsid w:val="005657CF"/>
    <w:rsid w:val="005664AC"/>
    <w:rsid w:val="0057766A"/>
    <w:rsid w:val="0058069A"/>
    <w:rsid w:val="0058667D"/>
    <w:rsid w:val="005A3814"/>
    <w:rsid w:val="005A7452"/>
    <w:rsid w:val="005D1E18"/>
    <w:rsid w:val="005E27F0"/>
    <w:rsid w:val="005E2ABC"/>
    <w:rsid w:val="005F3542"/>
    <w:rsid w:val="00627E4A"/>
    <w:rsid w:val="00633565"/>
    <w:rsid w:val="0065487B"/>
    <w:rsid w:val="00666CBC"/>
    <w:rsid w:val="00675790"/>
    <w:rsid w:val="0069412D"/>
    <w:rsid w:val="006B55CD"/>
    <w:rsid w:val="006F42A0"/>
    <w:rsid w:val="00733286"/>
    <w:rsid w:val="0075408C"/>
    <w:rsid w:val="00754291"/>
    <w:rsid w:val="00770698"/>
    <w:rsid w:val="00776BED"/>
    <w:rsid w:val="00784BBC"/>
    <w:rsid w:val="00786E94"/>
    <w:rsid w:val="00791C10"/>
    <w:rsid w:val="007F1BDC"/>
    <w:rsid w:val="007F46DE"/>
    <w:rsid w:val="008202CE"/>
    <w:rsid w:val="00834520"/>
    <w:rsid w:val="00844636"/>
    <w:rsid w:val="00873395"/>
    <w:rsid w:val="008736B4"/>
    <w:rsid w:val="008A65E1"/>
    <w:rsid w:val="008C61E1"/>
    <w:rsid w:val="008C7B9C"/>
    <w:rsid w:val="008D20A1"/>
    <w:rsid w:val="008D440B"/>
    <w:rsid w:val="008E0E44"/>
    <w:rsid w:val="008E1DEC"/>
    <w:rsid w:val="008E7C51"/>
    <w:rsid w:val="008F0789"/>
    <w:rsid w:val="008F60D8"/>
    <w:rsid w:val="009240C0"/>
    <w:rsid w:val="00925340"/>
    <w:rsid w:val="00956D72"/>
    <w:rsid w:val="00973442"/>
    <w:rsid w:val="0099130F"/>
    <w:rsid w:val="00991D22"/>
    <w:rsid w:val="009B2AA8"/>
    <w:rsid w:val="009B3B28"/>
    <w:rsid w:val="009B5C92"/>
    <w:rsid w:val="009B6550"/>
    <w:rsid w:val="00A1075D"/>
    <w:rsid w:val="00A345E9"/>
    <w:rsid w:val="00A52263"/>
    <w:rsid w:val="00A710A5"/>
    <w:rsid w:val="00A77CAA"/>
    <w:rsid w:val="00A81B61"/>
    <w:rsid w:val="00A9028A"/>
    <w:rsid w:val="00AA6518"/>
    <w:rsid w:val="00AB53DC"/>
    <w:rsid w:val="00AC40F1"/>
    <w:rsid w:val="00AC4124"/>
    <w:rsid w:val="00B078E4"/>
    <w:rsid w:val="00B2516E"/>
    <w:rsid w:val="00B310A1"/>
    <w:rsid w:val="00B730D2"/>
    <w:rsid w:val="00B74969"/>
    <w:rsid w:val="00BA7A54"/>
    <w:rsid w:val="00BB6AED"/>
    <w:rsid w:val="00BF25D4"/>
    <w:rsid w:val="00C077BF"/>
    <w:rsid w:val="00C07904"/>
    <w:rsid w:val="00C1169A"/>
    <w:rsid w:val="00C54829"/>
    <w:rsid w:val="00C63985"/>
    <w:rsid w:val="00C7351F"/>
    <w:rsid w:val="00D03A02"/>
    <w:rsid w:val="00D61098"/>
    <w:rsid w:val="00D64B2D"/>
    <w:rsid w:val="00D711C7"/>
    <w:rsid w:val="00D737BD"/>
    <w:rsid w:val="00DA09B9"/>
    <w:rsid w:val="00DF213F"/>
    <w:rsid w:val="00DF64D0"/>
    <w:rsid w:val="00E216B4"/>
    <w:rsid w:val="00E43F5A"/>
    <w:rsid w:val="00E50569"/>
    <w:rsid w:val="00E50D54"/>
    <w:rsid w:val="00E623B2"/>
    <w:rsid w:val="00E710CC"/>
    <w:rsid w:val="00E77CBA"/>
    <w:rsid w:val="00EA7583"/>
    <w:rsid w:val="00EB7938"/>
    <w:rsid w:val="00EF2799"/>
    <w:rsid w:val="00EF48E0"/>
    <w:rsid w:val="00F2291E"/>
    <w:rsid w:val="00F22BBA"/>
    <w:rsid w:val="00F45FC8"/>
    <w:rsid w:val="00F52D08"/>
    <w:rsid w:val="00FA2CB3"/>
    <w:rsid w:val="00FF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9AA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09AA"/>
    <w:pPr>
      <w:keepNext/>
      <w:jc w:val="center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09AA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4BBC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3442"/>
    <w:rPr>
      <w:b/>
      <w:bCs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5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5E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F09A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3395"/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09AA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225E5"/>
    <w:rPr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3F09AA"/>
    <w:rPr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25E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834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E5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F22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25E5"/>
    <w:rPr>
      <w:sz w:val="28"/>
      <w:szCs w:val="28"/>
    </w:rPr>
  </w:style>
  <w:style w:type="paragraph" w:customStyle="1" w:styleId="21">
    <w:name w:val="Основной текст с отступом 21"/>
    <w:basedOn w:val="Normal"/>
    <w:uiPriority w:val="99"/>
    <w:rsid w:val="00F2291E"/>
    <w:pPr>
      <w:suppressAutoHyphens/>
      <w:ind w:right="567" w:firstLine="567"/>
      <w:jc w:val="both"/>
    </w:pPr>
    <w:rPr>
      <w:lang w:eastAsia="ar-SA"/>
    </w:rPr>
  </w:style>
  <w:style w:type="paragraph" w:customStyle="1" w:styleId="210">
    <w:name w:val="Основной текст 21"/>
    <w:basedOn w:val="Normal"/>
    <w:uiPriority w:val="99"/>
    <w:rsid w:val="00F2291E"/>
    <w:pPr>
      <w:suppressAutoHyphens/>
      <w:jc w:val="both"/>
    </w:pPr>
    <w:rPr>
      <w:lang w:eastAsia="ar-SA"/>
    </w:rPr>
  </w:style>
  <w:style w:type="paragraph" w:styleId="ListParagraph">
    <w:name w:val="List Paragraph"/>
    <w:basedOn w:val="Normal"/>
    <w:uiPriority w:val="99"/>
    <w:qFormat/>
    <w:rsid w:val="00C0790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99"/>
    <w:qFormat/>
    <w:rsid w:val="00C07904"/>
    <w:rPr>
      <w:rFonts w:ascii="Calibri" w:hAnsi="Calibri" w:cs="Calibri"/>
    </w:rPr>
  </w:style>
  <w:style w:type="table" w:styleId="TableGrid">
    <w:name w:val="Table Grid"/>
    <w:basedOn w:val="TableNormal"/>
    <w:uiPriority w:val="99"/>
    <w:rsid w:val="00DF64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5C8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5A7452"/>
    <w:pPr>
      <w:spacing w:before="280" w:after="119"/>
    </w:pPr>
    <w:rPr>
      <w:kern w:val="2"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5A7452"/>
    <w:pPr>
      <w:keepNext/>
      <w:widowControl w:val="0"/>
      <w:suppressAutoHyphens/>
      <w:spacing w:before="240" w:after="120"/>
      <w:jc w:val="center"/>
    </w:pPr>
    <w:rPr>
      <w:rFonts w:ascii="Arial" w:hAnsi="Arial" w:cs="Arial"/>
      <w:i/>
      <w:iCs/>
      <w:kern w:val="2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4225E5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next w:val="Subtitle"/>
    <w:link w:val="TitleChar"/>
    <w:uiPriority w:val="99"/>
    <w:qFormat/>
    <w:rsid w:val="005A7452"/>
    <w:pPr>
      <w:jc w:val="center"/>
    </w:pPr>
    <w:rPr>
      <w:kern w:val="2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4225E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">
    <w:name w:val="Обратный адрес"/>
    <w:basedOn w:val="Normal"/>
    <w:uiPriority w:val="99"/>
    <w:rsid w:val="005A7452"/>
    <w:pPr>
      <w:widowControl w:val="0"/>
      <w:suppressAutoHyphens/>
    </w:pPr>
    <w:rPr>
      <w:rFonts w:ascii="Arial" w:eastAsia="Arial Unicode MS" w:hAnsi="Arial" w:cs="Arial"/>
      <w:kern w:val="2"/>
      <w:sz w:val="20"/>
      <w:szCs w:val="20"/>
      <w:lang w:eastAsia="ar-SA"/>
    </w:rPr>
  </w:style>
  <w:style w:type="paragraph" w:customStyle="1" w:styleId="1">
    <w:name w:val="Без интервала1"/>
    <w:uiPriority w:val="99"/>
    <w:rsid w:val="005A7452"/>
    <w:pPr>
      <w:suppressAutoHyphens/>
    </w:pPr>
    <w:rPr>
      <w:lang w:eastAsia="ar-SA"/>
    </w:rPr>
  </w:style>
  <w:style w:type="paragraph" w:customStyle="1" w:styleId="ConsPlusTitle">
    <w:name w:val="ConsPlusTitle"/>
    <w:uiPriority w:val="99"/>
    <w:rsid w:val="001476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pple-style-span">
    <w:name w:val="apple-style-span"/>
    <w:uiPriority w:val="99"/>
    <w:rsid w:val="000B1CA6"/>
  </w:style>
  <w:style w:type="paragraph" w:styleId="Footer">
    <w:name w:val="footer"/>
    <w:basedOn w:val="Normal"/>
    <w:link w:val="FooterChar"/>
    <w:uiPriority w:val="99"/>
    <w:rsid w:val="000B1CA6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1CA6"/>
    <w:rPr>
      <w:rFonts w:ascii="Calibri" w:eastAsia="Times New Roman" w:hAnsi="Calibri" w:cs="Calibri"/>
      <w:sz w:val="22"/>
      <w:szCs w:val="22"/>
      <w:lang w:val="ru-RU" w:eastAsia="en-US"/>
    </w:rPr>
  </w:style>
  <w:style w:type="character" w:styleId="PageNumber">
    <w:name w:val="page number"/>
    <w:basedOn w:val="DefaultParagraphFont"/>
    <w:uiPriority w:val="99"/>
    <w:rsid w:val="000B1CA6"/>
  </w:style>
  <w:style w:type="paragraph" w:styleId="BodyText2">
    <w:name w:val="Body Text 2"/>
    <w:basedOn w:val="Normal"/>
    <w:link w:val="BodyText2Char"/>
    <w:uiPriority w:val="99"/>
    <w:semiHidden/>
    <w:rsid w:val="00E2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216B4"/>
    <w:rPr>
      <w:sz w:val="28"/>
      <w:szCs w:val="28"/>
    </w:rPr>
  </w:style>
  <w:style w:type="paragraph" w:customStyle="1" w:styleId="a0">
    <w:name w:val="Знак"/>
    <w:basedOn w:val="Normal"/>
    <w:uiPriority w:val="99"/>
    <w:rsid w:val="00E216B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6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288</Words>
  <Characters>1644</Characters>
  <Application>Microsoft Office Outlook</Application>
  <DocSecurity>0</DocSecurity>
  <Lines>0</Lines>
  <Paragraphs>0</Paragraphs>
  <ScaleCrop>false</ScaleCrop>
  <Company>Other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28 августа 2013 года № 1010</dc:title>
  <dc:subject/>
  <dc:creator>Пользователь</dc:creator>
  <cp:keywords/>
  <dc:description/>
  <cp:lastModifiedBy>user</cp:lastModifiedBy>
  <cp:revision>32</cp:revision>
  <cp:lastPrinted>2025-02-06T10:01:00Z</cp:lastPrinted>
  <dcterms:created xsi:type="dcterms:W3CDTF">2021-09-06T06:11:00Z</dcterms:created>
  <dcterms:modified xsi:type="dcterms:W3CDTF">2025-02-12T03:27:00Z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XXJ7TYMEEKJ2-1280-560</vt:lpwstr>
  </property>
  <property fmtid="{D5CDD505-2E9C-101B-9397-08002B2CF9AE}" pid="3" name="_dlc_DocIdItemGuid">
    <vt:lpwstr>c3f4ee2c-7369-48a3-ad0a-7e95f52db424</vt:lpwstr>
  </property>
  <property fmtid="{D5CDD505-2E9C-101B-9397-08002B2CF9AE}" pid="4" name="_dlc_DocIdUrl">
    <vt:lpwstr>https://vip.gov.mari.ru/mturek/_layouts/DocIdRedir.aspx?ID=XXJ7TYMEEKJ2-1280-560, XXJ7TYMEEKJ2-1280-560</vt:lpwstr>
  </property>
  <property fmtid="{D5CDD505-2E9C-101B-9397-08002B2CF9AE}" pid="5" name="Описание">
    <vt:lpwstr>Об организации обеспечения надежного теплоснабжения потребителей на территории муниципального образования «Мари-Турекский муниципальный район»</vt:lpwstr>
  </property>
  <property fmtid="{D5CDD505-2E9C-101B-9397-08002B2CF9AE}" pid="6" name="папка">
    <vt:lpwstr>2013 год</vt:lpwstr>
  </property>
</Properties>
</file>