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9D91" w14:textId="77777777" w:rsidR="007663C4" w:rsidRPr="00E90DAC" w:rsidRDefault="00844C8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726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14:paraId="2B33C168" w14:textId="77777777" w:rsidR="007663C4" w:rsidRPr="00E90DAC" w:rsidRDefault="007663C4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0DAC">
        <w:rPr>
          <w:rFonts w:ascii="Times New Roman" w:hAnsi="Times New Roman" w:cs="Times New Roman"/>
          <w:b/>
          <w:bCs/>
          <w:sz w:val="28"/>
          <w:szCs w:val="28"/>
        </w:rPr>
        <w:t>АДМИНИСТРАЦИЯ  КРУТИНСКОГО</w:t>
      </w:r>
      <w:proofErr w:type="gramEnd"/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РАЙОНАОМСКОЙ ОБЛАСТИ</w:t>
      </w:r>
    </w:p>
    <w:p w14:paraId="7B8F84D3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78EE2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14:paraId="0D61543D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5D5B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567"/>
        <w:gridCol w:w="1301"/>
        <w:gridCol w:w="3094"/>
      </w:tblGrid>
      <w:tr w:rsidR="007663C4" w:rsidRPr="00E90DAC" w14:paraId="220A0D43" w14:textId="77777777">
        <w:tc>
          <w:tcPr>
            <w:tcW w:w="638" w:type="dxa"/>
          </w:tcPr>
          <w:p w14:paraId="38AF6AEA" w14:textId="77777777" w:rsidR="007663C4" w:rsidRPr="00E90DAC" w:rsidRDefault="007663C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14:paraId="3CA55A57" w14:textId="74B9967C" w:rsidR="007663C4" w:rsidRPr="00E90DAC" w:rsidRDefault="00844C8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95" w:type="dxa"/>
            <w:gridSpan w:val="2"/>
          </w:tcPr>
          <w:p w14:paraId="2E879273" w14:textId="77777777" w:rsidR="007663C4" w:rsidRPr="00E90DAC" w:rsidRDefault="007663C4" w:rsidP="004139A4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663C4" w:rsidRPr="00E90DAC" w14:paraId="2C9DAEB8" w14:textId="77777777">
        <w:trPr>
          <w:gridAfter w:val="1"/>
          <w:wAfter w:w="3094" w:type="dxa"/>
        </w:trPr>
        <w:tc>
          <w:tcPr>
            <w:tcW w:w="2506" w:type="dxa"/>
            <w:gridSpan w:val="3"/>
          </w:tcPr>
          <w:p w14:paraId="76AB81C1" w14:textId="77777777" w:rsidR="007663C4" w:rsidRPr="00E90DAC" w:rsidRDefault="007663C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D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90DAC">
              <w:rPr>
                <w:rFonts w:ascii="Times New Roman" w:hAnsi="Times New Roman" w:cs="Times New Roman"/>
                <w:sz w:val="24"/>
                <w:szCs w:val="24"/>
              </w:rPr>
              <w:t>. Крутинка</w:t>
            </w:r>
          </w:p>
        </w:tc>
      </w:tr>
    </w:tbl>
    <w:p w14:paraId="38448802" w14:textId="5490F249" w:rsidR="007663C4" w:rsidRPr="00E90DAC" w:rsidRDefault="007663C4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ab/>
        <w:t xml:space="preserve">                        №</w:t>
      </w:r>
      <w:r w:rsidR="00844C83">
        <w:rPr>
          <w:rFonts w:ascii="Times New Roman" w:hAnsi="Times New Roman" w:cs="Times New Roman"/>
          <w:sz w:val="24"/>
          <w:szCs w:val="24"/>
        </w:rPr>
        <w:t>127</w:t>
      </w:r>
      <w:r w:rsidRPr="00E90DAC">
        <w:rPr>
          <w:rFonts w:ascii="Times New Roman" w:hAnsi="Times New Roman" w:cs="Times New Roman"/>
          <w:sz w:val="24"/>
          <w:szCs w:val="24"/>
        </w:rPr>
        <w:t>- п</w:t>
      </w:r>
    </w:p>
    <w:p w14:paraId="38229349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93A34" w14:textId="77777777" w:rsidR="007663C4" w:rsidRPr="00E90DAC" w:rsidRDefault="007663C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A98D5" w14:textId="77777777" w:rsidR="007663C4" w:rsidRPr="00E90DAC" w:rsidRDefault="007663C4" w:rsidP="009056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E90DAC"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 w:rsidRPr="00E90DAC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района Омской области № 169-п от 24.04.2017 года</w:t>
      </w:r>
    </w:p>
    <w:p w14:paraId="0B860936" w14:textId="77777777" w:rsidR="007663C4" w:rsidRPr="00E90DAC" w:rsidRDefault="007663C4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C0A53" w14:textId="77777777" w:rsidR="007663C4" w:rsidRDefault="007663C4" w:rsidP="004139A4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EC8">
        <w:rPr>
          <w:rFonts w:ascii="Times New Roman" w:hAnsi="Times New Roman" w:cs="Times New Roman"/>
          <w:sz w:val="24"/>
          <w:szCs w:val="24"/>
        </w:rPr>
        <w:t>В  соответствии с</w:t>
      </w:r>
      <w:r w:rsidRPr="000015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2D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2D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Градостроительный кодекс Российской Федерации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29.12.2004N190-ФЗ</w:t>
        </w:r>
        <w:r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Федеральным законом от 27 июля 2010 года №210-ФЗ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</w:p>
    <w:p w14:paraId="3EC4E459" w14:textId="77777777" w:rsidR="007663C4" w:rsidRPr="00905606" w:rsidRDefault="007663C4" w:rsidP="004139A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90E23" w14:textId="77777777" w:rsidR="007663C4" w:rsidRPr="00905606" w:rsidRDefault="007663C4" w:rsidP="00657A5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19202C75" w14:textId="77777777" w:rsidR="007663C4" w:rsidRPr="00E90DAC" w:rsidRDefault="007663C4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52E2" w14:textId="77777777" w:rsidR="007663C4" w:rsidRPr="002D788D" w:rsidRDefault="007663C4" w:rsidP="00AA600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утвержденный  постановлением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 Омской области № 169-п от 24.04.2017года, внести следующие изменения:</w:t>
      </w:r>
    </w:p>
    <w:p w14:paraId="44B65B6D" w14:textId="77777777" w:rsidR="007663C4" w:rsidRDefault="007663C4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Раздел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2.6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подпунктом 2.6.5 следующего содержания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22DE4EB3" w14:textId="77777777" w:rsidR="007663C4" w:rsidRPr="00BC0954" w:rsidRDefault="007663C4" w:rsidP="00932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</w:t>
      </w:r>
      <w:r w:rsidRPr="00362CA5">
        <w:rPr>
          <w:rFonts w:ascii="Times New Roman" w:hAnsi="Times New Roman" w:cs="Times New Roman"/>
          <w:sz w:val="24"/>
          <w:szCs w:val="24"/>
        </w:rPr>
        <w:t xml:space="preserve">2.6.5. </w:t>
      </w:r>
      <w:r w:rsidRPr="00362CA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0954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заявлении о выдаче разрешения на ввод объекта капитального строительства в эксплуатацию застройщиком указываются:</w:t>
      </w:r>
    </w:p>
    <w:p w14:paraId="457DFB4C" w14:textId="77777777" w:rsidR="007663C4" w:rsidRPr="00BC0954" w:rsidRDefault="007663C4" w:rsidP="00BC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54">
        <w:rPr>
          <w:rFonts w:ascii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C095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C0954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0D1E7D63" w14:textId="77777777" w:rsidR="007663C4" w:rsidRDefault="007663C4" w:rsidP="00BC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54">
        <w:rPr>
          <w:rFonts w:ascii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C095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C0954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14:paraId="65BCEC38" w14:textId="77777777" w:rsidR="007663C4" w:rsidRDefault="007663C4" w:rsidP="00BC0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954">
        <w:rPr>
          <w:rFonts w:ascii="Times New Roman" w:hAnsi="Times New Roman" w:cs="Times New Roman"/>
          <w:color w:val="000000"/>
          <w:sz w:val="24"/>
          <w:szCs w:val="24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BF1576" w14:textId="77777777" w:rsidR="007663C4" w:rsidRPr="00BC0954" w:rsidRDefault="007663C4" w:rsidP="00BC0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</w:p>
    <w:p w14:paraId="0CA6FFAD" w14:textId="77777777" w:rsidR="007663C4" w:rsidRDefault="007663C4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2)Абзац 3 Раздела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следующими словами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7DAB3EF9" w14:textId="77777777" w:rsidR="007663C4" w:rsidRDefault="007663C4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исключением случаев изменения площади объекта капитального строительства, протяженности линейного объекта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частью 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55 Градостроительного кодекса Российской Федерации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2D9BE054" w14:textId="77777777" w:rsidR="007663C4" w:rsidRDefault="007663C4" w:rsidP="0036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Абзац 4 Раздела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4FF9B262" w14:textId="77777777" w:rsidR="007663C4" w:rsidRDefault="007663C4" w:rsidP="00362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</w:t>
      </w:r>
      <w:r w:rsidRPr="00895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с   частью 6.2 </w:t>
      </w:r>
      <w:hyperlink r:id="rId7" w:anchor="dst3216" w:history="1">
        <w:r w:rsidRPr="00895D94">
          <w:rPr>
            <w:rStyle w:val="a6"/>
            <w:color w:val="000000"/>
          </w:rPr>
          <w:t>https://www.consultant.ru/document/cons_doc_LAW_481298/935a657a2b5f7c7a6436cb756694bb2d649c7a00/ - dst3216</w:t>
        </w:r>
      </w:hyperlink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55 Градостроительного кодекса Российской Федерации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93D3876" w14:textId="77777777" w:rsidR="007663C4" w:rsidRDefault="007663C4" w:rsidP="0093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Абзац 5 Раздела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отменить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ABDF0E" w14:textId="77777777" w:rsidR="007663C4" w:rsidRPr="002D788D" w:rsidRDefault="007663C4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788D">
        <w:rPr>
          <w:rFonts w:ascii="Times New Roman" w:hAnsi="Times New Roman" w:cs="Times New Roman"/>
          <w:sz w:val="24"/>
          <w:szCs w:val="24"/>
        </w:rPr>
        <w:t>Настоящие постановление подлежит 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14:paraId="68991445" w14:textId="77777777" w:rsidR="007663C4" w:rsidRPr="002D788D" w:rsidRDefault="007663C4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возложить на заместителя Главы  Крутинского муниципального района (</w:t>
      </w:r>
      <w:r>
        <w:rPr>
          <w:rFonts w:ascii="Times New Roman" w:hAnsi="Times New Roman" w:cs="Times New Roman"/>
          <w:sz w:val="24"/>
          <w:szCs w:val="24"/>
        </w:rPr>
        <w:t>Д.Н. Юрьев</w:t>
      </w:r>
      <w:r w:rsidRPr="002D788D">
        <w:rPr>
          <w:rFonts w:ascii="Times New Roman" w:hAnsi="Times New Roman" w:cs="Times New Roman"/>
          <w:sz w:val="24"/>
          <w:szCs w:val="24"/>
        </w:rPr>
        <w:t>).</w:t>
      </w:r>
    </w:p>
    <w:p w14:paraId="53AB8264" w14:textId="77777777" w:rsidR="007663C4" w:rsidRPr="002D788D" w:rsidRDefault="007663C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622AC" w14:textId="77777777" w:rsidR="007663C4" w:rsidRPr="002D788D" w:rsidRDefault="007663C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ab/>
      </w:r>
    </w:p>
    <w:p w14:paraId="675D1359" w14:textId="77777777" w:rsidR="007663C4" w:rsidRPr="002D788D" w:rsidRDefault="007663C4" w:rsidP="00905606">
      <w:pPr>
        <w:pStyle w:val="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proofErr w:type="gramStart"/>
      <w:r w:rsidRPr="002D788D">
        <w:rPr>
          <w:rFonts w:ascii="Times New Roman" w:hAnsi="Times New Roman" w:cs="Times New Roman"/>
        </w:rPr>
        <w:t>Глава  Крутинского</w:t>
      </w:r>
      <w:proofErr w:type="gramEnd"/>
      <w:r w:rsidRPr="002D788D">
        <w:rPr>
          <w:rFonts w:ascii="Times New Roman" w:hAnsi="Times New Roman" w:cs="Times New Roman"/>
        </w:rPr>
        <w:t xml:space="preserve"> </w:t>
      </w:r>
    </w:p>
    <w:p w14:paraId="78BC28B3" w14:textId="77777777" w:rsidR="007663C4" w:rsidRPr="002D788D" w:rsidRDefault="007663C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sectPr w:rsidR="007663C4" w:rsidRPr="002D788D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606"/>
    <w:rsid w:val="0000152D"/>
    <w:rsid w:val="000248C2"/>
    <w:rsid w:val="0007495D"/>
    <w:rsid w:val="000A3C09"/>
    <w:rsid w:val="000C72A9"/>
    <w:rsid w:val="00104A11"/>
    <w:rsid w:val="001175A9"/>
    <w:rsid w:val="00181B3E"/>
    <w:rsid w:val="001975D1"/>
    <w:rsid w:val="001B7565"/>
    <w:rsid w:val="002045F5"/>
    <w:rsid w:val="00210F1C"/>
    <w:rsid w:val="002331AD"/>
    <w:rsid w:val="00233FB1"/>
    <w:rsid w:val="00247D2D"/>
    <w:rsid w:val="002663F1"/>
    <w:rsid w:val="00292EBB"/>
    <w:rsid w:val="002D788D"/>
    <w:rsid w:val="002E1239"/>
    <w:rsid w:val="003043D2"/>
    <w:rsid w:val="003264F5"/>
    <w:rsid w:val="00344BBC"/>
    <w:rsid w:val="00346671"/>
    <w:rsid w:val="003471F3"/>
    <w:rsid w:val="003628BD"/>
    <w:rsid w:val="00362CA5"/>
    <w:rsid w:val="00362E7F"/>
    <w:rsid w:val="00390BDE"/>
    <w:rsid w:val="003A1274"/>
    <w:rsid w:val="003D1737"/>
    <w:rsid w:val="004139A4"/>
    <w:rsid w:val="004255BF"/>
    <w:rsid w:val="00444AE2"/>
    <w:rsid w:val="0045403A"/>
    <w:rsid w:val="00454AD9"/>
    <w:rsid w:val="0047198B"/>
    <w:rsid w:val="0047316E"/>
    <w:rsid w:val="004826F4"/>
    <w:rsid w:val="00486001"/>
    <w:rsid w:val="00486694"/>
    <w:rsid w:val="00516922"/>
    <w:rsid w:val="005263E7"/>
    <w:rsid w:val="005475F5"/>
    <w:rsid w:val="005519CE"/>
    <w:rsid w:val="00563A48"/>
    <w:rsid w:val="00594AFA"/>
    <w:rsid w:val="005965E2"/>
    <w:rsid w:val="005D1ED6"/>
    <w:rsid w:val="00633AC2"/>
    <w:rsid w:val="00657A5D"/>
    <w:rsid w:val="006960EB"/>
    <w:rsid w:val="006A6194"/>
    <w:rsid w:val="006B0163"/>
    <w:rsid w:val="006C53BF"/>
    <w:rsid w:val="006E3EC8"/>
    <w:rsid w:val="006F07B2"/>
    <w:rsid w:val="006F2B50"/>
    <w:rsid w:val="007061D9"/>
    <w:rsid w:val="0071071E"/>
    <w:rsid w:val="0072677D"/>
    <w:rsid w:val="007663C4"/>
    <w:rsid w:val="0079175B"/>
    <w:rsid w:val="007A5215"/>
    <w:rsid w:val="007D7769"/>
    <w:rsid w:val="00810807"/>
    <w:rsid w:val="00825D32"/>
    <w:rsid w:val="00826660"/>
    <w:rsid w:val="00844C83"/>
    <w:rsid w:val="008515FC"/>
    <w:rsid w:val="0085644B"/>
    <w:rsid w:val="00862F62"/>
    <w:rsid w:val="00891119"/>
    <w:rsid w:val="00895D94"/>
    <w:rsid w:val="008C471B"/>
    <w:rsid w:val="008F77EB"/>
    <w:rsid w:val="00901750"/>
    <w:rsid w:val="00905606"/>
    <w:rsid w:val="009327B2"/>
    <w:rsid w:val="00947B74"/>
    <w:rsid w:val="009557F7"/>
    <w:rsid w:val="00966306"/>
    <w:rsid w:val="009F03DC"/>
    <w:rsid w:val="009F6470"/>
    <w:rsid w:val="00A64E54"/>
    <w:rsid w:val="00AA6002"/>
    <w:rsid w:val="00AB22CB"/>
    <w:rsid w:val="00AC7A46"/>
    <w:rsid w:val="00B15CCA"/>
    <w:rsid w:val="00B36B26"/>
    <w:rsid w:val="00B4484C"/>
    <w:rsid w:val="00B93D82"/>
    <w:rsid w:val="00BC0954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90DAC"/>
    <w:rsid w:val="00EB15AE"/>
    <w:rsid w:val="00EB2DC7"/>
    <w:rsid w:val="00EB5EAF"/>
    <w:rsid w:val="00ED3590"/>
    <w:rsid w:val="00EF502E"/>
    <w:rsid w:val="00F80D69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5EE8"/>
  <w15:docId w15:val="{19FF1BED-A547-4A6C-98C3-43A2D02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semiHidden/>
    <w:rsid w:val="005475F5"/>
    <w:rPr>
      <w:color w:val="0000FF"/>
      <w:u w:val="single"/>
    </w:rPr>
  </w:style>
  <w:style w:type="character" w:styleId="a7">
    <w:name w:val="FollowedHyperlink"/>
    <w:uiPriority w:val="99"/>
    <w:semiHidden/>
    <w:rsid w:val="005475F5"/>
    <w:rPr>
      <w:color w:val="800080"/>
      <w:u w:val="single"/>
    </w:rPr>
  </w:style>
  <w:style w:type="paragraph" w:styleId="a8">
    <w:name w:val="Normal (Web)"/>
    <w:basedOn w:val="a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298/935a657a2b5f7c7a6436cb756694bb2d649c7a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4</cp:lastModifiedBy>
  <cp:revision>51</cp:revision>
  <cp:lastPrinted>2025-03-25T04:15:00Z</cp:lastPrinted>
  <dcterms:created xsi:type="dcterms:W3CDTF">2019-05-06T08:50:00Z</dcterms:created>
  <dcterms:modified xsi:type="dcterms:W3CDTF">2025-04-09T10:05:00Z</dcterms:modified>
</cp:coreProperties>
</file>