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B3678" w:rsidRDefault="002B3678" w:rsidP="00353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678" w:rsidRDefault="002B3678" w:rsidP="00353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78" w:rsidRDefault="002B3678" w:rsidP="00353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D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9.5pt;visibility:visible">
            <v:imagedata r:id="rId4" o:title=""/>
          </v:shape>
        </w:pict>
      </w:r>
    </w:p>
    <w:p w:rsidR="002B3678" w:rsidRDefault="002B3678" w:rsidP="003536D3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КРУТИНСКИЙ  РАЙОННЫЙ  СОВЕТ</w:t>
      </w:r>
    </w:p>
    <w:p w:rsidR="002B3678" w:rsidRDefault="002B3678" w:rsidP="00353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( 60-я  сессия   шестого созыва)</w:t>
      </w:r>
    </w:p>
    <w:p w:rsidR="002B3678" w:rsidRDefault="002B3678" w:rsidP="003536D3">
      <w:pPr>
        <w:pStyle w:val="Title"/>
        <w:rPr>
          <w:b/>
          <w:bCs/>
        </w:rPr>
      </w:pPr>
    </w:p>
    <w:p w:rsidR="002B3678" w:rsidRDefault="002B3678" w:rsidP="003536D3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B3678" w:rsidRDefault="002B3678" w:rsidP="003536D3">
      <w:pPr>
        <w:pStyle w:val="Title"/>
        <w:jc w:val="both"/>
        <w:rPr>
          <w:b/>
          <w:bCs/>
          <w:sz w:val="28"/>
          <w:szCs w:val="28"/>
        </w:rPr>
      </w:pPr>
    </w:p>
    <w:p w:rsidR="002B3678" w:rsidRDefault="002B3678" w:rsidP="003536D3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«26»  февраля 2025 года №  439</w:t>
      </w:r>
    </w:p>
    <w:p w:rsidR="002B3678" w:rsidRDefault="002B3678" w:rsidP="003536D3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2B3678" w:rsidRDefault="002B3678" w:rsidP="003536D3">
      <w:pPr>
        <w:pStyle w:val="Title"/>
        <w:jc w:val="both"/>
        <w:rPr>
          <w:b/>
          <w:bCs/>
          <w:sz w:val="28"/>
          <w:szCs w:val="28"/>
        </w:rPr>
      </w:pPr>
    </w:p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О внесении в порядке законодательной инициативы </w:t>
      </w:r>
    </w:p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в Законодательное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Собрание Омской области проекта </w:t>
      </w:r>
    </w:p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закона Омской области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границ </w:t>
      </w:r>
    </w:p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Крутинский</w:t>
      </w:r>
      <w:r w:rsidRPr="003536D3">
        <w:rPr>
          <w:rFonts w:ascii="Times New Roman" w:hAnsi="Times New Roman" w:cs="Times New Roman"/>
          <w:sz w:val="28"/>
          <w:szCs w:val="28"/>
        </w:rPr>
        <w:t xml:space="preserve"> район Омской </w:t>
      </w:r>
    </w:p>
    <w:p w:rsidR="002B3678" w:rsidRPr="003536D3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области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внесении изменений в Закон Омской области</w:t>
      </w:r>
    </w:p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«О границах и статусе муниципальных образований </w:t>
      </w:r>
    </w:p>
    <w:p w:rsidR="002B3678" w:rsidRPr="003536D3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2B3678" w:rsidRDefault="002B3678" w:rsidP="003536D3">
      <w:pPr>
        <w:tabs>
          <w:tab w:val="left" w:pos="0"/>
        </w:tabs>
        <w:ind w:right="503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B3678" w:rsidRPr="003536D3" w:rsidRDefault="002B3678" w:rsidP="003536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В целях реализации законодательной инициативы,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статьей 10 Федерального закона от 21 декабря 2021 года № 414-ФЗ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принципах организации публичной власти в субъектах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Федерации», статьей 40 Устава (Основного закона) Омской области, пунктом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закона Омской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 октября 2024 года № 2742-ОЗ </w:t>
      </w:r>
      <w:r w:rsidRPr="003536D3">
        <w:rPr>
          <w:rFonts w:ascii="Times New Roman" w:hAnsi="Times New Roman" w:cs="Times New Roman"/>
          <w:sz w:val="28"/>
          <w:szCs w:val="28"/>
        </w:rPr>
        <w:t>«О преобразовании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3536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Омской области, путем их объединения с наделением вновь образованного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муниципального образования статусом муниципального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3536D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области, Крутинский районный Совет </w:t>
      </w:r>
    </w:p>
    <w:p w:rsidR="002B3678" w:rsidRDefault="002B3678" w:rsidP="003536D3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B3678" w:rsidRDefault="002B3678" w:rsidP="003536D3">
      <w:pPr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B3678" w:rsidRDefault="002B3678" w:rsidP="003536D3">
      <w:pPr>
        <w:tabs>
          <w:tab w:val="left" w:pos="7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3678" w:rsidRPr="003536D3" w:rsidRDefault="002B3678" w:rsidP="003536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1. Внести в порядке законодательной инициативы в Законодательное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Собрание Омской области проект закона Омской области «Об установлении</w:t>
      </w:r>
    </w:p>
    <w:p w:rsidR="002B3678" w:rsidRPr="003536D3" w:rsidRDefault="002B3678" w:rsidP="003536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границ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Крутинский</w:t>
      </w:r>
      <w:r w:rsidRPr="003536D3">
        <w:rPr>
          <w:rFonts w:ascii="Times New Roman" w:hAnsi="Times New Roman" w:cs="Times New Roman"/>
          <w:sz w:val="28"/>
          <w:szCs w:val="28"/>
        </w:rPr>
        <w:t xml:space="preserve"> район Омской области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внесении изменений в Закон Омской области «О границах и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муниципальных образований Омской области».</w:t>
      </w:r>
    </w:p>
    <w:p w:rsidR="002B3678" w:rsidRPr="003536D3" w:rsidRDefault="002B3678" w:rsidP="003536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2. Поручить представлять проект закона Омской области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установлении границ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Крутинский</w:t>
      </w:r>
      <w:r w:rsidRPr="003536D3">
        <w:rPr>
          <w:rFonts w:ascii="Times New Roman" w:hAnsi="Times New Roman" w:cs="Times New Roman"/>
          <w:sz w:val="28"/>
          <w:szCs w:val="28"/>
        </w:rPr>
        <w:t xml:space="preserve"> район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области и о внесении изменений в Закон Омской области «О границах и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муниципальных образований Омской области» в Законодательном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>Киселёву Василию Николаевичу</w:t>
      </w:r>
      <w:r w:rsidRPr="003536D3">
        <w:rPr>
          <w:rFonts w:ascii="Times New Roman" w:hAnsi="Times New Roman" w:cs="Times New Roman"/>
          <w:sz w:val="28"/>
          <w:szCs w:val="28"/>
        </w:rPr>
        <w:t xml:space="preserve">, Главе </w:t>
      </w:r>
      <w:r>
        <w:rPr>
          <w:rFonts w:ascii="Times New Roman" w:hAnsi="Times New Roman" w:cs="Times New Roman"/>
          <w:sz w:val="28"/>
          <w:szCs w:val="28"/>
        </w:rPr>
        <w:t xml:space="preserve">Крутинского </w:t>
      </w:r>
      <w:r w:rsidRPr="003536D3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2B3678" w:rsidRPr="003536D3" w:rsidRDefault="002B3678" w:rsidP="003536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Горьковского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муниципального района Омской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36D3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B3678" w:rsidRPr="003536D3" w:rsidRDefault="002B3678" w:rsidP="003536D3">
      <w:pPr>
        <w:rPr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подписания.</w:t>
      </w:r>
    </w:p>
    <w:p w:rsidR="002B3678" w:rsidRDefault="002B3678" w:rsidP="003536D3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B3678" w:rsidRDefault="002B3678" w:rsidP="003536D3">
      <w:pPr>
        <w:rPr>
          <w:rFonts w:ascii="Times New Roman" w:hAnsi="Times New Roman" w:cs="Times New Roman"/>
        </w:rPr>
      </w:pPr>
    </w:p>
    <w:p w:rsidR="002B3678" w:rsidRDefault="002B3678" w:rsidP="003536D3">
      <w:pPr>
        <w:tabs>
          <w:tab w:val="left" w:pos="720"/>
        </w:tabs>
        <w:ind w:left="540"/>
        <w:rPr>
          <w:rFonts w:ascii="Times New Roman" w:hAnsi="Times New Roman" w:cs="Times New Roman"/>
          <w:sz w:val="28"/>
          <w:szCs w:val="28"/>
        </w:rPr>
      </w:pPr>
    </w:p>
    <w:p w:rsidR="002B3678" w:rsidRDefault="002B3678" w:rsidP="003536D3">
      <w:pPr>
        <w:tabs>
          <w:tab w:val="left" w:pos="720"/>
        </w:tabs>
        <w:ind w:left="540"/>
        <w:rPr>
          <w:rFonts w:ascii="Times New Roman" w:hAnsi="Times New Roman" w:cs="Times New Roman"/>
          <w:sz w:val="28"/>
          <w:szCs w:val="28"/>
        </w:rPr>
      </w:pPr>
    </w:p>
    <w:p w:rsidR="002B3678" w:rsidRDefault="002B3678" w:rsidP="003536D3">
      <w:pPr>
        <w:tabs>
          <w:tab w:val="left" w:pos="720"/>
        </w:tabs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3678" w:rsidRDefault="002B3678" w:rsidP="003536D3">
      <w:pPr>
        <w:tabs>
          <w:tab w:val="left" w:pos="720"/>
        </w:tabs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Ind w:w="-106" w:type="dxa"/>
        <w:tblLook w:val="00A0"/>
      </w:tblPr>
      <w:tblGrid>
        <w:gridCol w:w="4726"/>
        <w:gridCol w:w="4845"/>
      </w:tblGrid>
      <w:tr w:rsidR="002B3678" w:rsidRPr="002309DA">
        <w:trPr>
          <w:trHeight w:val="1676"/>
        </w:trPr>
        <w:tc>
          <w:tcPr>
            <w:tcW w:w="5210" w:type="dxa"/>
          </w:tcPr>
          <w:p w:rsidR="002B3678" w:rsidRDefault="002B3678" w:rsidP="005E15D0">
            <w:pPr>
              <w:pStyle w:val="a0"/>
              <w:spacing w:line="240" w:lineRule="auto"/>
              <w:ind w:left="284" w:firstLine="0"/>
            </w:pPr>
            <w:r>
              <w:t>Председатель Крутинского</w:t>
            </w:r>
          </w:p>
          <w:p w:rsidR="002B3678" w:rsidRDefault="002B3678" w:rsidP="005E15D0">
            <w:pPr>
              <w:pStyle w:val="a0"/>
              <w:spacing w:line="240" w:lineRule="auto"/>
              <w:ind w:left="284" w:firstLine="0"/>
            </w:pPr>
            <w:r>
              <w:t>районного Совета</w:t>
            </w:r>
          </w:p>
          <w:p w:rsidR="002B3678" w:rsidRDefault="002B3678" w:rsidP="005E15D0">
            <w:pPr>
              <w:pStyle w:val="a0"/>
              <w:spacing w:line="240" w:lineRule="auto"/>
              <w:ind w:left="284" w:firstLine="0"/>
            </w:pPr>
            <w:r>
              <w:t>Омской области</w:t>
            </w:r>
          </w:p>
          <w:p w:rsidR="002B3678" w:rsidRDefault="002B3678" w:rsidP="005E15D0">
            <w:pPr>
              <w:pStyle w:val="a0"/>
              <w:spacing w:line="240" w:lineRule="auto"/>
              <w:ind w:left="284" w:firstLine="0"/>
            </w:pPr>
            <w:r>
              <w:t>_____________ В.П. Афанасьев</w:t>
            </w:r>
          </w:p>
        </w:tc>
        <w:tc>
          <w:tcPr>
            <w:tcW w:w="5211" w:type="dxa"/>
          </w:tcPr>
          <w:p w:rsidR="002B3678" w:rsidRDefault="002B3678" w:rsidP="005E15D0">
            <w:pPr>
              <w:pStyle w:val="a0"/>
              <w:spacing w:line="240" w:lineRule="auto"/>
            </w:pPr>
            <w:r>
              <w:t>Глава Крутинского</w:t>
            </w:r>
          </w:p>
          <w:p w:rsidR="002B3678" w:rsidRDefault="002B3678" w:rsidP="005E15D0">
            <w:pPr>
              <w:pStyle w:val="a0"/>
              <w:spacing w:line="240" w:lineRule="auto"/>
            </w:pPr>
            <w:r>
              <w:t>муниципального района</w:t>
            </w:r>
          </w:p>
          <w:p w:rsidR="002B3678" w:rsidRDefault="002B3678" w:rsidP="005E15D0">
            <w:pPr>
              <w:pStyle w:val="a0"/>
              <w:spacing w:line="240" w:lineRule="auto"/>
              <w:ind w:firstLine="0"/>
            </w:pPr>
            <w:r>
              <w:t xml:space="preserve">          Омской области                </w:t>
            </w:r>
          </w:p>
          <w:p w:rsidR="002B3678" w:rsidRDefault="002B3678" w:rsidP="005E15D0">
            <w:pPr>
              <w:pStyle w:val="a0"/>
              <w:spacing w:line="240" w:lineRule="auto"/>
            </w:pPr>
            <w:r>
              <w:t>_______________  В.Н. Киселёв</w:t>
            </w:r>
          </w:p>
          <w:p w:rsidR="002B3678" w:rsidRDefault="002B3678" w:rsidP="005E15D0">
            <w:pPr>
              <w:pStyle w:val="a0"/>
              <w:spacing w:line="240" w:lineRule="auto"/>
              <w:ind w:firstLine="0"/>
            </w:pPr>
            <w:r>
              <w:t xml:space="preserve">                                                      </w:t>
            </w:r>
          </w:p>
        </w:tc>
      </w:tr>
    </w:tbl>
    <w:p w:rsidR="002B3678" w:rsidRDefault="002B3678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B3678" w:rsidRDefault="002B3678" w:rsidP="003536D3"/>
    <w:sectPr w:rsidR="002B3678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D3"/>
    <w:rsid w:val="00116555"/>
    <w:rsid w:val="002309DA"/>
    <w:rsid w:val="002B3678"/>
    <w:rsid w:val="003536D3"/>
    <w:rsid w:val="005E15D0"/>
    <w:rsid w:val="00676DC7"/>
    <w:rsid w:val="006A00F6"/>
    <w:rsid w:val="006C2444"/>
    <w:rsid w:val="00C3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6"/>
    <w:pPr>
      <w:ind w:firstLine="567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536D3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536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3536D3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a0">
    <w:name w:val="Абзац"/>
    <w:uiPriority w:val="99"/>
    <w:rsid w:val="003536D3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53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341</Words>
  <Characters>1946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2025-02-24T04:49:00Z</dcterms:created>
  <dcterms:modified xsi:type="dcterms:W3CDTF">2025-02-28T06:08:00Z</dcterms:modified>
</cp:coreProperties>
</file>