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5" w:rsidRDefault="000E1835" w:rsidP="00B43E34">
      <w:pPr>
        <w:pStyle w:val="consplustitle0"/>
        <w:shd w:val="clear" w:color="auto" w:fill="FFFFFF"/>
        <w:spacing w:before="0" w:beforeAutospacing="0" w:after="0" w:afterAutospacing="0"/>
      </w:pPr>
      <w:bookmarkStart w:id="0" w:name="Par35"/>
      <w:bookmarkEnd w:id="0"/>
    </w:p>
    <w:p w:rsidR="000E1835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2A0685" w:rsidRPr="00C91835" w:rsidRDefault="00472E64" w:rsidP="002A0685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895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BD4793">
        <w:rPr>
          <w:b/>
          <w:bCs/>
          <w:sz w:val="28"/>
          <w:szCs w:val="28"/>
        </w:rPr>
        <w:t>60</w:t>
      </w:r>
      <w:r w:rsidRPr="00C91835">
        <w:rPr>
          <w:b/>
          <w:bCs/>
          <w:sz w:val="28"/>
          <w:szCs w:val="28"/>
        </w:rPr>
        <w:t xml:space="preserve">- я сессия </w:t>
      </w:r>
      <w:r w:rsidR="00B7166F"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2A0685" w:rsidRPr="00C91835" w:rsidRDefault="002A0685" w:rsidP="002A0685">
      <w:pPr>
        <w:ind w:firstLine="567"/>
        <w:rPr>
          <w:sz w:val="28"/>
          <w:szCs w:val="28"/>
        </w:rPr>
      </w:pPr>
    </w:p>
    <w:p w:rsidR="002A0685" w:rsidRPr="00C91835" w:rsidRDefault="002A0685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2A0685" w:rsidRPr="002675E7" w:rsidRDefault="002A0685" w:rsidP="002A0685">
      <w:pPr>
        <w:ind w:firstLine="567"/>
        <w:jc w:val="center"/>
        <w:rPr>
          <w:sz w:val="28"/>
          <w:szCs w:val="28"/>
        </w:rPr>
      </w:pPr>
    </w:p>
    <w:p w:rsidR="002A0685" w:rsidRPr="00C91835" w:rsidRDefault="002A0685" w:rsidP="002A0685">
      <w:pPr>
        <w:rPr>
          <w:sz w:val="28"/>
          <w:szCs w:val="28"/>
          <w:u w:val="single"/>
        </w:rPr>
      </w:pPr>
      <w:r>
        <w:rPr>
          <w:sz w:val="28"/>
          <w:szCs w:val="28"/>
        </w:rPr>
        <w:t>___</w:t>
      </w:r>
      <w:r w:rsidRPr="00C91835">
        <w:rPr>
          <w:sz w:val="28"/>
          <w:szCs w:val="28"/>
        </w:rPr>
        <w:t xml:space="preserve"> </w:t>
      </w:r>
      <w:r w:rsidR="0095372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53723">
        <w:rPr>
          <w:sz w:val="28"/>
          <w:szCs w:val="28"/>
        </w:rPr>
        <w:t>5</w:t>
      </w:r>
      <w:r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_____</w:t>
      </w:r>
    </w:p>
    <w:p w:rsidR="002A0685" w:rsidRPr="00C91835" w:rsidRDefault="002A0685" w:rsidP="002A0685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2A0685" w:rsidRPr="00C91835" w:rsidRDefault="002A0685" w:rsidP="002A0685">
      <w:pPr>
        <w:outlineLvl w:val="0"/>
        <w:rPr>
          <w:sz w:val="28"/>
          <w:szCs w:val="28"/>
          <w:highlight w:val="yellow"/>
        </w:rPr>
      </w:pPr>
    </w:p>
    <w:p w:rsidR="002A068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2A068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Крутинского районного Совета №115 от 27.10.2021г.</w:t>
      </w:r>
    </w:p>
    <w:p w:rsidR="002A0685" w:rsidRPr="00C91835" w:rsidRDefault="002A0685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Pr="00C91835">
        <w:rPr>
          <w:sz w:val="28"/>
          <w:szCs w:val="28"/>
        </w:rPr>
        <w:t xml:space="preserve"> Положения о </w:t>
      </w:r>
      <w:bookmarkStart w:id="1" w:name="_Hlk73706793"/>
      <w:r w:rsidRPr="00C91835">
        <w:rPr>
          <w:sz w:val="28"/>
          <w:szCs w:val="28"/>
        </w:rPr>
        <w:t xml:space="preserve">муниципальном контроле </w:t>
      </w:r>
      <w:bookmarkEnd w:id="1"/>
    </w:p>
    <w:p w:rsidR="002A0685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2A0685" w:rsidRPr="00691C61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электрическом транспорте и в дорожном хозяйстве</w:t>
      </w:r>
    </w:p>
    <w:p w:rsidR="002A0685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</w:t>
      </w:r>
    </w:p>
    <w:p w:rsidR="002A0685" w:rsidRPr="00691C61" w:rsidRDefault="002A0685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Крутинского муниципального района</w:t>
      </w:r>
      <w:r>
        <w:rPr>
          <w:color w:val="000000"/>
          <w:sz w:val="28"/>
          <w:szCs w:val="28"/>
        </w:rPr>
        <w:t>»</w:t>
      </w:r>
    </w:p>
    <w:p w:rsidR="002A0685" w:rsidRPr="008025CA" w:rsidRDefault="002A0685" w:rsidP="002A0685">
      <w:pPr>
        <w:jc w:val="both"/>
        <w:outlineLvl w:val="0"/>
        <w:rPr>
          <w:highlight w:val="yellow"/>
        </w:rPr>
      </w:pPr>
    </w:p>
    <w:p w:rsidR="002A0685" w:rsidRPr="00D45E32" w:rsidRDefault="002A0685" w:rsidP="002A0685">
      <w:pPr>
        <w:shd w:val="clear" w:color="auto" w:fill="FFFFFF"/>
        <w:ind w:firstLine="709"/>
        <w:jc w:val="both"/>
      </w:pPr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 </w:t>
      </w:r>
      <w:r w:rsidRPr="00D45E32">
        <w:rPr>
          <w:color w:val="000000"/>
          <w:sz w:val="28"/>
          <w:szCs w:val="28"/>
        </w:rPr>
        <w:t>Крутинского муниципального района</w:t>
      </w:r>
      <w:r w:rsidRPr="0037289D">
        <w:rPr>
          <w:sz w:val="28"/>
          <w:szCs w:val="28"/>
        </w:rPr>
        <w:t xml:space="preserve">, Крутинский районный Совет </w:t>
      </w:r>
    </w:p>
    <w:p w:rsidR="002A0685" w:rsidRDefault="002A0685" w:rsidP="002A0685">
      <w:pPr>
        <w:ind w:firstLine="708"/>
        <w:jc w:val="center"/>
        <w:rPr>
          <w:sz w:val="28"/>
          <w:szCs w:val="28"/>
        </w:rPr>
      </w:pPr>
    </w:p>
    <w:p w:rsidR="002A0685" w:rsidRDefault="002A0685" w:rsidP="002A0685">
      <w:pPr>
        <w:ind w:firstLine="708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>Р Е Ш И Л:</w:t>
      </w:r>
    </w:p>
    <w:p w:rsidR="002A0685" w:rsidRPr="00F11C65" w:rsidRDefault="002A0685" w:rsidP="002A0685">
      <w:pPr>
        <w:ind w:firstLine="708"/>
        <w:jc w:val="center"/>
        <w:rPr>
          <w:sz w:val="28"/>
          <w:szCs w:val="28"/>
        </w:rPr>
      </w:pPr>
    </w:p>
    <w:p w:rsidR="002A0685" w:rsidRDefault="002A0685" w:rsidP="002A0685">
      <w:pPr>
        <w:jc w:val="both"/>
        <w:outlineLvl w:val="0"/>
        <w:rPr>
          <w:sz w:val="28"/>
          <w:szCs w:val="28"/>
        </w:rPr>
      </w:pPr>
      <w:r w:rsidRPr="00F11C65">
        <w:rPr>
          <w:sz w:val="28"/>
          <w:szCs w:val="28"/>
        </w:rPr>
        <w:t xml:space="preserve">         1. Положение о </w:t>
      </w:r>
      <w:r w:rsidRPr="00C91835">
        <w:rPr>
          <w:sz w:val="28"/>
          <w:szCs w:val="28"/>
        </w:rPr>
        <w:t xml:space="preserve">муниципальном контроле </w:t>
      </w:r>
      <w:r w:rsidRPr="00691C61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proofErr w:type="gramEnd"/>
      <w:r>
        <w:rPr>
          <w:color w:val="000000"/>
          <w:sz w:val="28"/>
          <w:szCs w:val="28"/>
        </w:rPr>
        <w:t xml:space="preserve">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 </w:t>
      </w:r>
      <w:r w:rsidRPr="00691C61">
        <w:rPr>
          <w:color w:val="000000"/>
          <w:sz w:val="28"/>
          <w:szCs w:val="28"/>
        </w:rPr>
        <w:t>Крутинского муниципального района</w:t>
      </w:r>
      <w:r w:rsidRPr="00F11C65">
        <w:rPr>
          <w:sz w:val="28"/>
          <w:szCs w:val="28"/>
        </w:rPr>
        <w:t xml:space="preserve">, </w:t>
      </w:r>
      <w:proofErr w:type="gramStart"/>
      <w:r w:rsidRPr="00F11C65">
        <w:rPr>
          <w:sz w:val="28"/>
          <w:szCs w:val="28"/>
        </w:rPr>
        <w:t>утвержденное</w:t>
      </w:r>
      <w:proofErr w:type="gramEnd"/>
      <w:r w:rsidRPr="00F11C65">
        <w:rPr>
          <w:sz w:val="28"/>
          <w:szCs w:val="28"/>
        </w:rPr>
        <w:t xml:space="preserve"> решением Крутинского районного Совета №</w:t>
      </w:r>
      <w:r>
        <w:rPr>
          <w:sz w:val="28"/>
          <w:szCs w:val="28"/>
        </w:rPr>
        <w:t>115 от 27.10</w:t>
      </w:r>
      <w:r w:rsidRPr="00F11C65">
        <w:rPr>
          <w:sz w:val="28"/>
          <w:szCs w:val="28"/>
        </w:rPr>
        <w:t>.2021</w:t>
      </w:r>
      <w:r w:rsidR="00953723">
        <w:rPr>
          <w:sz w:val="28"/>
          <w:szCs w:val="28"/>
        </w:rPr>
        <w:t xml:space="preserve"> </w:t>
      </w:r>
      <w:r w:rsidRPr="00F11C65">
        <w:rPr>
          <w:sz w:val="28"/>
          <w:szCs w:val="28"/>
        </w:rPr>
        <w:t>года изложить в редакции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7125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2A0685" w:rsidRPr="00F11C65" w:rsidRDefault="002A0685" w:rsidP="002A06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krutin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omskportal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ru</w:t>
      </w:r>
      <w:proofErr w:type="spellEnd"/>
      <w:r>
        <w:rPr>
          <w:rStyle w:val="FontStyle25"/>
          <w:sz w:val="28"/>
          <w:szCs w:val="28"/>
        </w:rPr>
        <w:t>.</w:t>
      </w:r>
    </w:p>
    <w:p w:rsidR="002A0685" w:rsidRDefault="002A0685" w:rsidP="002A0685"/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2A0685" w:rsidRPr="0037289D" w:rsidRDefault="002A0685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2A0685" w:rsidRPr="00F11C65" w:rsidRDefault="002A0685" w:rsidP="002A0685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______________ В. Н. Киселёв</w:t>
      </w: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AA7D8E" w:rsidRDefault="00AA7D8E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0E1835" w:rsidRPr="00144E74" w:rsidRDefault="002A068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к р</w:t>
      </w:r>
      <w:r w:rsidR="000E1835" w:rsidRPr="00144E74">
        <w:t xml:space="preserve">ешению </w:t>
      </w:r>
    </w:p>
    <w:p w:rsidR="000E1835" w:rsidRPr="00144E74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0E1835" w:rsidRPr="00144E74" w:rsidRDefault="000E1835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>
        <w:t>____</w:t>
      </w:r>
      <w:r w:rsidRPr="00144E74">
        <w:t xml:space="preserve"> от «</w:t>
      </w:r>
      <w:r>
        <w:t xml:space="preserve">___» </w:t>
      </w:r>
      <w:r w:rsidR="00953723">
        <w:t>февраля</w:t>
      </w:r>
      <w:r w:rsidR="002A0685">
        <w:t xml:space="preserve"> 202</w:t>
      </w:r>
      <w:r w:rsidR="00953723">
        <w:t>5</w:t>
      </w:r>
      <w:r w:rsidRPr="00144E74">
        <w:t xml:space="preserve"> г.</w:t>
      </w:r>
    </w:p>
    <w:p w:rsidR="000E1835" w:rsidRPr="00463EDF" w:rsidRDefault="000E1835" w:rsidP="00B43E34">
      <w:pPr>
        <w:ind w:firstLine="567"/>
        <w:jc w:val="right"/>
        <w:rPr>
          <w:color w:val="000000"/>
          <w:sz w:val="17"/>
          <w:szCs w:val="17"/>
        </w:rPr>
      </w:pPr>
    </w:p>
    <w:p w:rsidR="000E1835" w:rsidRDefault="000E1835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 контроле на автомобильном транспорте, городском наземном электрическом транспорте и в дорожном хозяйстве </w:t>
      </w:r>
    </w:p>
    <w:p w:rsidR="000E1835" w:rsidRPr="00E70F98" w:rsidRDefault="000E1835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0E1835" w:rsidRPr="00463EDF" w:rsidRDefault="000E1835" w:rsidP="00B43E34">
      <w:pPr>
        <w:jc w:val="center"/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0E1835" w:rsidRPr="00AF1A74" w:rsidRDefault="000E1835" w:rsidP="00AF1A74">
      <w:pPr>
        <w:jc w:val="both"/>
        <w:rPr>
          <w:color w:val="000000"/>
          <w:sz w:val="28"/>
          <w:szCs w:val="28"/>
        </w:rPr>
      </w:pPr>
      <w:r w:rsidRPr="00AF1A74">
        <w:rPr>
          <w:color w:val="000000"/>
          <w:sz w:val="28"/>
          <w:szCs w:val="28"/>
        </w:rPr>
        <w:t xml:space="preserve">         1. Настоящее Положение устанавливает порядок организации и осуществления муниципального жилищного контроля  на автомобильном транспорте, городском наземном электрическом транспорте и в дорожном хозяйстве  на территории Крутинском муниципальном районе Омской</w:t>
      </w:r>
      <w:r w:rsidRPr="00AF1A74">
        <w:rPr>
          <w:color w:val="000000"/>
        </w:rPr>
        <w:t xml:space="preserve"> </w:t>
      </w:r>
      <w:r w:rsidRPr="00AF1A74">
        <w:rPr>
          <w:color w:val="000000"/>
          <w:sz w:val="28"/>
          <w:szCs w:val="28"/>
        </w:rPr>
        <w:t>области</w:t>
      </w:r>
      <w:r w:rsidRPr="00AF1A74">
        <w:rPr>
          <w:i/>
          <w:iCs/>
          <w:color w:val="000000"/>
          <w:sz w:val="28"/>
          <w:szCs w:val="28"/>
        </w:rPr>
        <w:t xml:space="preserve"> </w:t>
      </w:r>
      <w:r w:rsidRPr="00AF1A74">
        <w:rPr>
          <w:color w:val="000000"/>
          <w:sz w:val="28"/>
          <w:szCs w:val="28"/>
        </w:rPr>
        <w:t xml:space="preserve"> (далее – муниципальный  контроль).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Pr="005E1A85">
        <w:rPr>
          <w:rFonts w:ascii="Times New Roman" w:hAnsi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</w:t>
      </w:r>
      <w:r>
        <w:rPr>
          <w:rFonts w:ascii="Times New Roman" w:hAnsi="Times New Roman"/>
          <w:color w:val="000000"/>
          <w:sz w:val="28"/>
          <w:szCs w:val="28"/>
        </w:rPr>
        <w:t>ельных требований: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 территории Крутинского муниципального района Омской области: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0E183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 осуществлению работ по капитальному ремонту. Ремонту и содержанию автомобильных дорог общего пользования и искусственных дорожных сооружений на них (включая требование к дорожно-строительным материалам и изделиям) в части обеспечения сохранности автомобильных дорог;</w:t>
      </w:r>
    </w:p>
    <w:p w:rsidR="000E1835" w:rsidRPr="005E1A85" w:rsidRDefault="000E1835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Объектами муниципального  контроля являются: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дороги общего пользования местного значения Крутинского муниципального района, включая объекты дорожного сервиса, размещенные в полосах отвода и (или) придорожных полосах;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деятельность контролируемых лиц в части соблюдения обязательных требований в отношении автомобильных дорог местного значения Крутинского муниципального района, а также в отношении перевозок по муниципальным маршрутам регулярных перевозок.</w:t>
      </w:r>
    </w:p>
    <w:p w:rsidR="000E1835" w:rsidRDefault="000E1835" w:rsidP="00AF1A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Крутинского муниципального района 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463ED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color w:val="000000"/>
          <w:sz w:val="28"/>
          <w:szCs w:val="28"/>
        </w:rPr>
        <w:t>.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осуществление муниципального контроля возлагается на: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отдел экономики и имущественных отношений Администрации;</w:t>
      </w:r>
    </w:p>
    <w:p w:rsidR="000E1835" w:rsidRPr="00463EDF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сектор строительства и архитектуры Администрации. 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Должностными лицами, уполномоченными на  осуществление муниципального  контроля,  являю</w:t>
      </w:r>
      <w:r w:rsidRPr="00A0367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0E1835" w:rsidRPr="00F817BA" w:rsidRDefault="000E1835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817BA"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   </w:t>
      </w:r>
      <w:r w:rsidRPr="00F817BA">
        <w:rPr>
          <w:i/>
          <w:iCs/>
          <w:color w:val="000000"/>
          <w:sz w:val="28"/>
          <w:szCs w:val="28"/>
        </w:rPr>
        <w:t>начальник отдела экономики и имущественных отношений;</w:t>
      </w:r>
    </w:p>
    <w:p w:rsidR="000E1835" w:rsidRDefault="000E1835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>;</w:t>
      </w:r>
    </w:p>
    <w:p w:rsidR="000E1835" w:rsidRDefault="000E1835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начальник сектора строительства и архитектуры.</w:t>
      </w:r>
    </w:p>
    <w:p w:rsidR="000E1835" w:rsidRPr="00463EDF" w:rsidRDefault="000E1835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ar61"/>
      <w:bookmarkEnd w:id="2"/>
    </w:p>
    <w:p w:rsidR="000E1835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причинения вреда (ущерба) </w:t>
      </w:r>
      <w:proofErr w:type="gramStart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охраняемым</w:t>
      </w:r>
      <w:proofErr w:type="gramEnd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746998" w:rsidRDefault="00973102" w:rsidP="007469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46998">
        <w:rPr>
          <w:rFonts w:eastAsia="Calibri"/>
          <w:sz w:val="28"/>
          <w:szCs w:val="28"/>
        </w:rPr>
        <w:t>. 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индикаторы риска нарушения обязательных требований:</w:t>
      </w:r>
    </w:p>
    <w:p w:rsidR="00746998" w:rsidRDefault="00746998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Поступление сведений, содержащихся в обращениях (заявлениях) юридических лиц, индивидуальных предпринимателей и граждан, информации от органов государственной власти, указывающих на нарушение обязательных требований, касающихся осуществления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46998" w:rsidRDefault="00746998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Наличие сведений, поступивших от владельца дорог, о непредставлении подрядной организацией по истечении 30 календарных дней со дня начала работ по капитальному ремонту, ремонту автомобильных дорог, копий документов, подтверждающих качество используемых при выполнении указанных работ дорожно-строительных материалов и изделий, оформленных в соответствии с законодательством и требованиями Технического регламента Таможенного союза "Безопасность автомобильных дорог" (ТР ТС 014/2011);</w:t>
      </w:r>
    </w:p>
    <w:p w:rsidR="00746998" w:rsidRDefault="00746998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об одном или более дорожно-транспортном происшествии в процессе осуществления перевозок по </w:t>
      </w:r>
      <w:r>
        <w:rPr>
          <w:rFonts w:eastAsia="Calibri"/>
          <w:sz w:val="28"/>
          <w:szCs w:val="28"/>
        </w:rPr>
        <w:lastRenderedPageBreak/>
        <w:t>муниципальному маршруту регулярных перевозок в течение календарного месяца по вине водителя автобуса контролируемого лица;</w:t>
      </w:r>
    </w:p>
    <w:p w:rsidR="00746998" w:rsidRDefault="00746998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Поступление сведений (информации) от территориального органа, уполномоченного на осуществление федерального государственного контроля (надзора) на автомобильном транспорте, городском наземном электрическом транспорте и в дорожном хозяйстве, о привлечении контролируемого лица, которому выдано свидетельство об осуществлении перевозок по муниципальному маршруту регулярных перевозок, к административной ответственности за совершение при осуществлении предусмотренных этим свидетельством перевозок в течение одного календарного месяца двух или более административных правонарушений, указанных в части 1 статьи 11.33 Кодекса Российской Федерации об административных правонарушениях.</w:t>
      </w:r>
    </w:p>
    <w:p w:rsidR="00746998" w:rsidRDefault="00746998" w:rsidP="00746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(п. 2.2 в ред. Решения Совета депутатов Оконешниковского муниципального района Омской области от 25.12.2024 N 326)</w:t>
      </w:r>
    </w:p>
    <w:p w:rsidR="00746998" w:rsidRDefault="00973102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</w:t>
      </w:r>
      <w:r w:rsidR="00746998">
        <w:rPr>
          <w:rFonts w:eastAsia="Calibri"/>
          <w:sz w:val="28"/>
          <w:szCs w:val="28"/>
        </w:rPr>
        <w:t>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46998" w:rsidRDefault="00973102" w:rsidP="0074699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</w:t>
      </w:r>
      <w:r w:rsidR="00746998">
        <w:rPr>
          <w:rFonts w:eastAsia="Calibri"/>
          <w:sz w:val="28"/>
          <w:szCs w:val="28"/>
        </w:rPr>
        <w:t>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0E1835" w:rsidRDefault="000E1835" w:rsidP="00EB583F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1835" w:rsidRPr="00EB583F" w:rsidRDefault="000E1835" w:rsidP="00EB583F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 Контрольный орган проводит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Default="000E1835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объявление предостережений;</w:t>
      </w:r>
    </w:p>
    <w:p w:rsidR="000E1835" w:rsidRDefault="000E1835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обобщение правоприменительной практики</w:t>
      </w:r>
      <w:r w:rsidR="00973102">
        <w:rPr>
          <w:rFonts w:ascii="Times New Roman" w:hAnsi="Times New Roman"/>
          <w:color w:val="000000"/>
          <w:sz w:val="28"/>
          <w:szCs w:val="28"/>
        </w:rPr>
        <w:t>;</w:t>
      </w:r>
    </w:p>
    <w:p w:rsidR="00973102" w:rsidRDefault="00973102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профилактический визит.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/>
          <w:color w:val="000000"/>
          <w:sz w:val="28"/>
          <w:szCs w:val="28"/>
        </w:rPr>
        <w:t>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Должностное лицо контрольного органа осуществляет консультирование  по вопросам, связанным с организацией и осуществлением  муниципального контроля. Консультирование осуществляется без взимания платы.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Консультирование может осуществляться должностным лицом  контрольного (надзорного) органа по телефону посредством видео-конференц-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связи, на личном приеме либо в ходе проведения профилактического мероприятия, контрольного (надзорного) мероприятия.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Консультирование контролируемого лица и его представителя осуществляется по следующим вопросам: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0E1835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Должностные лица контрольного органа осуществляют учет консультирований в журнале учета консультаций.</w:t>
      </w:r>
    </w:p>
    <w:p w:rsidR="000E1835" w:rsidRPr="00463EDF" w:rsidRDefault="000E1835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 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0E1835" w:rsidRDefault="000E1835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>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/>
          <w:color w:val="000000"/>
          <w:sz w:val="28"/>
          <w:szCs w:val="28"/>
        </w:rPr>
        <w:t>о дня регистрации предостережения.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дату и номер предостережения о недопустимости нарушения обязательных требований, Ф.И.О. должностного лица, объявившем такое предостережение;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доводы, на основании которых контролируемое лицо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предостережением.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Обобщение правоприменительной практики организации о проведение  муниципального контроля осуществляется ежегодно.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0E1835" w:rsidRDefault="000E1835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за отчетным. </w:t>
      </w:r>
    </w:p>
    <w:p w:rsidR="00973102" w:rsidRDefault="00973102" w:rsidP="00973102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73102" w:rsidRDefault="00973102" w:rsidP="0097310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73102" w:rsidRDefault="00973102" w:rsidP="0097310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73102" w:rsidRPr="00463EDF" w:rsidRDefault="00973102" w:rsidP="00911DE6">
      <w:pPr>
        <w:pStyle w:val="ConsPlusNormal"/>
        <w:ind w:firstLine="708"/>
        <w:jc w:val="both"/>
        <w:rPr>
          <w:rFonts w:ascii="Times New Roman" w:hAnsi="Times New Roman"/>
        </w:rPr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/>
          <w:color w:val="000000"/>
          <w:sz w:val="28"/>
          <w:szCs w:val="28"/>
        </w:rPr>
        <w:t>мероприятий:</w:t>
      </w:r>
    </w:p>
    <w:p w:rsidR="000E1835" w:rsidRPr="00463EDF" w:rsidRDefault="000E1835" w:rsidP="00E830C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/>
          <w:color w:val="000000"/>
          <w:sz w:val="28"/>
          <w:szCs w:val="28"/>
        </w:rPr>
        <w:t>) до</w:t>
      </w:r>
      <w:r>
        <w:rPr>
          <w:rFonts w:ascii="Times New Roman" w:hAnsi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Pr="00463EDF" w:rsidRDefault="000E1835" w:rsidP="00E830C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0E1835" w:rsidRPr="00463EDF" w:rsidRDefault="000E1835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2E64" w:rsidRDefault="00472E64" w:rsidP="00472E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79507688"/>
      <w:r w:rsidRPr="001E0881">
        <w:rPr>
          <w:rFonts w:ascii="Times New Roman" w:hAnsi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</w:t>
      </w:r>
      <w:r w:rsidRPr="00A9466B">
        <w:rPr>
          <w:rFonts w:ascii="Times New Roman" w:hAnsi="Times New Roman"/>
          <w:color w:val="000000"/>
          <w:sz w:val="28"/>
          <w:szCs w:val="28"/>
        </w:rPr>
        <w:t>требований, утвержденные Крутинским районным Советом (приложение № 1 к настоящему Положению).</w:t>
      </w:r>
    </w:p>
    <w:bookmarkEnd w:id="3"/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В решении о проведении контрольного мероприятия</w:t>
      </w:r>
      <w:r w:rsidR="00882212">
        <w:rPr>
          <w:rFonts w:ascii="Times New Roman" w:hAnsi="Times New Roman"/>
          <w:color w:val="000000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отношении  этих контролируемых лиц контрольных мероприятий.</w:t>
      </w:r>
    </w:p>
    <w:p w:rsidR="000E1835" w:rsidRDefault="000E1835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E1835" w:rsidRDefault="000E1835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0E1835" w:rsidRPr="00B954BF" w:rsidRDefault="000E1835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0E1835" w:rsidRDefault="000E1835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истребование документов.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микропредприятия.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973102" w:rsidRDefault="00973102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="009F499F">
        <w:rPr>
          <w:rFonts w:ascii="Times New Roman" w:hAnsi="Times New Roman"/>
          <w:color w:val="000000"/>
          <w:sz w:val="28"/>
          <w:szCs w:val="28"/>
        </w:rPr>
        <w:t>видеоконференц</w:t>
      </w:r>
      <w:proofErr w:type="spellEnd"/>
      <w:r w:rsidR="009F499F">
        <w:rPr>
          <w:rFonts w:ascii="Times New Roman" w:hAnsi="Times New Roman"/>
          <w:color w:val="000000"/>
          <w:sz w:val="28"/>
          <w:szCs w:val="28"/>
        </w:rPr>
        <w:t xml:space="preserve"> – связи, а также с использованием мобильного приложения «Инспектор».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0E1835" w:rsidRDefault="000E1835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выездных проверок.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310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принятие должностным лицом контролирующего органа решения о применении фотосъемки, аудио-и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извещение контролируемого лица, а также представителя контролируемого лица о ведении фотосъемки, аудио-и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внесение в акт контрольного мероприятия соответствующей информации ведении фотосъемки, аудио-и (или) видеозаписи, иных способов фиксации доказательств;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обеспечение сохранности информации, полученной посредством фотосъемки, аудио-и (или) видеозаписи, иных способов фиксации доказательств.</w:t>
      </w:r>
    </w:p>
    <w:p w:rsidR="000E1835" w:rsidRDefault="00973102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0E1835">
        <w:rPr>
          <w:rFonts w:ascii="Times New Roman" w:hAnsi="Times New Roman"/>
          <w:color w:val="000000"/>
          <w:sz w:val="28"/>
          <w:szCs w:val="28"/>
        </w:rPr>
        <w:t>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нахождения под стражей;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0E1835" w:rsidRDefault="000E1835" w:rsidP="00AA7D8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7310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При осуществлении муниципального контроля должностные лица контрольного органа без взаимодействи</w:t>
      </w:r>
      <w:r w:rsidR="00980E8A">
        <w:rPr>
          <w:rFonts w:ascii="Times New Roman" w:hAnsi="Times New Roman"/>
          <w:color w:val="000000"/>
          <w:sz w:val="28"/>
          <w:szCs w:val="28"/>
        </w:rPr>
        <w:t>я с контролируемым лицом проводя</w:t>
      </w:r>
      <w:r>
        <w:rPr>
          <w:rFonts w:ascii="Times New Roman" w:hAnsi="Times New Roman"/>
          <w:color w:val="000000"/>
          <w:sz w:val="28"/>
          <w:szCs w:val="28"/>
        </w:rPr>
        <w:t>т следую</w:t>
      </w:r>
      <w:r w:rsidR="00980E8A">
        <w:rPr>
          <w:rFonts w:ascii="Times New Roman" w:hAnsi="Times New Roman"/>
          <w:color w:val="000000"/>
          <w:sz w:val="28"/>
          <w:szCs w:val="28"/>
        </w:rPr>
        <w:t>щие виды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A7D8E" w:rsidRDefault="00980E8A" w:rsidP="00AA7D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7D8E"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="00AA7D8E"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AA7D8E" w:rsidRPr="00567818">
        <w:rPr>
          <w:color w:val="000000"/>
          <w:sz w:val="28"/>
          <w:szCs w:val="28"/>
        </w:rPr>
        <w:t>);</w:t>
      </w:r>
    </w:p>
    <w:p w:rsidR="000E1835" w:rsidRDefault="00980E8A" w:rsidP="00AA7D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E1835">
        <w:rPr>
          <w:color w:val="000000"/>
          <w:sz w:val="28"/>
          <w:szCs w:val="28"/>
        </w:rPr>
        <w:t>) выездное обследование.</w:t>
      </w:r>
    </w:p>
    <w:p w:rsidR="000E1835" w:rsidRDefault="000E1835" w:rsidP="00AA7D8E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0E1835" w:rsidRDefault="000E1835" w:rsidP="00AA7D8E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0E1835" w:rsidRPr="00463EDF" w:rsidRDefault="000E1835" w:rsidP="00566C3C">
      <w:pPr>
        <w:pStyle w:val="ConsPlusNormal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35" w:rsidRDefault="000E1835" w:rsidP="00DA7B8A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0E1835" w:rsidRPr="00DA7B8A" w:rsidRDefault="000E1835" w:rsidP="00DA7B8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7310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Результаты контрольных мероприятий оформляются в порядке, предусмотренном главой 16 Федерального закона № 248-ФЗ.</w:t>
      </w:r>
    </w:p>
    <w:p w:rsidR="000E1835" w:rsidRDefault="000E1835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835" w:rsidRPr="00463EDF" w:rsidRDefault="000E1835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0E1835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310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порядок подачи жалобы при осуществлении муниципального контроля не применяется.</w:t>
      </w:r>
    </w:p>
    <w:p w:rsidR="000E1835" w:rsidRPr="00463EDF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35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0E1835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0E1835" w:rsidRPr="00463EDF" w:rsidRDefault="000E1835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0E1835" w:rsidRPr="00463EDF" w:rsidRDefault="000E1835" w:rsidP="00B43E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31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Оценка 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E1835" w:rsidRDefault="000E1835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утверждаются</w:t>
      </w:r>
      <w:r w:rsidRPr="00AA7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0E1835" w:rsidRDefault="000E1835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310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Контрольный орган ежегодно обеспечивает утверждение значений индикативных показателей системы показателей результативности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эффективности контрольной деятельности не позднее 30 декабря года, предшествующего году реализации.</w:t>
      </w:r>
    </w:p>
    <w:p w:rsidR="000E1835" w:rsidRDefault="000E1835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2E64" w:rsidRDefault="00472E64" w:rsidP="007D521C">
      <w:pPr>
        <w:pStyle w:val="11"/>
        <w:ind w:firstLine="708"/>
        <w:jc w:val="both"/>
      </w:pPr>
    </w:p>
    <w:sectPr w:rsidR="00472E64" w:rsidSect="00AA7D8E">
      <w:headerReference w:type="default" r:id="rId8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67" w:rsidRDefault="001D1D67" w:rsidP="00777414">
      <w:r>
        <w:separator/>
      </w:r>
    </w:p>
  </w:endnote>
  <w:endnote w:type="continuationSeparator" w:id="0">
    <w:p w:rsidR="001D1D67" w:rsidRDefault="001D1D6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67" w:rsidRDefault="001D1D67" w:rsidP="00777414">
      <w:r>
        <w:separator/>
      </w:r>
    </w:p>
  </w:footnote>
  <w:footnote w:type="continuationSeparator" w:id="0">
    <w:p w:rsidR="001D1D67" w:rsidRDefault="001D1D6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35" w:rsidRDefault="004F34E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183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D4793">
      <w:rPr>
        <w:rStyle w:val="a8"/>
        <w:noProof/>
      </w:rPr>
      <w:t>2</w:t>
    </w:r>
    <w:r>
      <w:rPr>
        <w:rStyle w:val="a8"/>
      </w:rPr>
      <w:fldChar w:fldCharType="end"/>
    </w:r>
  </w:p>
  <w:p w:rsidR="000E1835" w:rsidRDefault="000E18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7414"/>
    <w:rsid w:val="00006B71"/>
    <w:rsid w:val="00024AD1"/>
    <w:rsid w:val="00054F04"/>
    <w:rsid w:val="0006213C"/>
    <w:rsid w:val="00070F50"/>
    <w:rsid w:val="0008535F"/>
    <w:rsid w:val="0008618D"/>
    <w:rsid w:val="0009048C"/>
    <w:rsid w:val="000B6C9D"/>
    <w:rsid w:val="000E1835"/>
    <w:rsid w:val="000F5A8B"/>
    <w:rsid w:val="00112B57"/>
    <w:rsid w:val="00114131"/>
    <w:rsid w:val="00115E10"/>
    <w:rsid w:val="00132C81"/>
    <w:rsid w:val="00144E74"/>
    <w:rsid w:val="0014505B"/>
    <w:rsid w:val="001467D9"/>
    <w:rsid w:val="00162CC6"/>
    <w:rsid w:val="00163706"/>
    <w:rsid w:val="00173A69"/>
    <w:rsid w:val="001858A0"/>
    <w:rsid w:val="00197A61"/>
    <w:rsid w:val="001A61C9"/>
    <w:rsid w:val="001B1AC0"/>
    <w:rsid w:val="001D1D67"/>
    <w:rsid w:val="001D7101"/>
    <w:rsid w:val="001E0881"/>
    <w:rsid w:val="001E2575"/>
    <w:rsid w:val="001E512E"/>
    <w:rsid w:val="00212D6C"/>
    <w:rsid w:val="0022443D"/>
    <w:rsid w:val="00234CE8"/>
    <w:rsid w:val="00237E47"/>
    <w:rsid w:val="00247413"/>
    <w:rsid w:val="00250B94"/>
    <w:rsid w:val="00255EAB"/>
    <w:rsid w:val="002640C9"/>
    <w:rsid w:val="002675E7"/>
    <w:rsid w:val="00287739"/>
    <w:rsid w:val="002A0685"/>
    <w:rsid w:val="002A7E33"/>
    <w:rsid w:val="002B495A"/>
    <w:rsid w:val="002C0F70"/>
    <w:rsid w:val="002F6A62"/>
    <w:rsid w:val="00315217"/>
    <w:rsid w:val="00315D04"/>
    <w:rsid w:val="00315E4C"/>
    <w:rsid w:val="00325AFA"/>
    <w:rsid w:val="00332151"/>
    <w:rsid w:val="00332DEE"/>
    <w:rsid w:val="00355C32"/>
    <w:rsid w:val="003631F5"/>
    <w:rsid w:val="0037289D"/>
    <w:rsid w:val="00386446"/>
    <w:rsid w:val="003A36E6"/>
    <w:rsid w:val="003D183E"/>
    <w:rsid w:val="003D3C83"/>
    <w:rsid w:val="003E117C"/>
    <w:rsid w:val="003E3991"/>
    <w:rsid w:val="003F2F01"/>
    <w:rsid w:val="003F3AE9"/>
    <w:rsid w:val="003F62D6"/>
    <w:rsid w:val="0040574B"/>
    <w:rsid w:val="00415DD0"/>
    <w:rsid w:val="00421312"/>
    <w:rsid w:val="004219D1"/>
    <w:rsid w:val="004258D0"/>
    <w:rsid w:val="00431620"/>
    <w:rsid w:val="00433914"/>
    <w:rsid w:val="004632F3"/>
    <w:rsid w:val="00463EDF"/>
    <w:rsid w:val="00472E64"/>
    <w:rsid w:val="004B0D5F"/>
    <w:rsid w:val="004C4E93"/>
    <w:rsid w:val="004E2E99"/>
    <w:rsid w:val="004F34ED"/>
    <w:rsid w:val="0050002B"/>
    <w:rsid w:val="005075F7"/>
    <w:rsid w:val="00540629"/>
    <w:rsid w:val="005645AB"/>
    <w:rsid w:val="00566C3C"/>
    <w:rsid w:val="00567818"/>
    <w:rsid w:val="0057049F"/>
    <w:rsid w:val="005C2F13"/>
    <w:rsid w:val="005E1A85"/>
    <w:rsid w:val="005E4D85"/>
    <w:rsid w:val="005F59DA"/>
    <w:rsid w:val="00601C58"/>
    <w:rsid w:val="006214D6"/>
    <w:rsid w:val="00632AA2"/>
    <w:rsid w:val="006554FD"/>
    <w:rsid w:val="00681401"/>
    <w:rsid w:val="00690927"/>
    <w:rsid w:val="006A37C1"/>
    <w:rsid w:val="006B2B93"/>
    <w:rsid w:val="006B61E4"/>
    <w:rsid w:val="006C170F"/>
    <w:rsid w:val="006C54D3"/>
    <w:rsid w:val="006F7FD3"/>
    <w:rsid w:val="007076A3"/>
    <w:rsid w:val="007125C1"/>
    <w:rsid w:val="0072007E"/>
    <w:rsid w:val="00746998"/>
    <w:rsid w:val="00770A38"/>
    <w:rsid w:val="00777414"/>
    <w:rsid w:val="00785AFB"/>
    <w:rsid w:val="00795083"/>
    <w:rsid w:val="007B12BF"/>
    <w:rsid w:val="007D1055"/>
    <w:rsid w:val="007D521C"/>
    <w:rsid w:val="007E231A"/>
    <w:rsid w:val="007F18C8"/>
    <w:rsid w:val="00800320"/>
    <w:rsid w:val="008022FB"/>
    <w:rsid w:val="008025CA"/>
    <w:rsid w:val="00803294"/>
    <w:rsid w:val="00835A13"/>
    <w:rsid w:val="00841C43"/>
    <w:rsid w:val="00865650"/>
    <w:rsid w:val="00870857"/>
    <w:rsid w:val="00882212"/>
    <w:rsid w:val="0088547C"/>
    <w:rsid w:val="008A226E"/>
    <w:rsid w:val="008B604A"/>
    <w:rsid w:val="008B6B3C"/>
    <w:rsid w:val="008E2E6A"/>
    <w:rsid w:val="008F29E3"/>
    <w:rsid w:val="00904133"/>
    <w:rsid w:val="00911DE6"/>
    <w:rsid w:val="00913EE3"/>
    <w:rsid w:val="00915CD9"/>
    <w:rsid w:val="00935631"/>
    <w:rsid w:val="009413B9"/>
    <w:rsid w:val="009518A6"/>
    <w:rsid w:val="00953723"/>
    <w:rsid w:val="009676A4"/>
    <w:rsid w:val="0097060B"/>
    <w:rsid w:val="0097269D"/>
    <w:rsid w:val="00973102"/>
    <w:rsid w:val="00980E8A"/>
    <w:rsid w:val="00983135"/>
    <w:rsid w:val="0098555B"/>
    <w:rsid w:val="009A5768"/>
    <w:rsid w:val="009C622C"/>
    <w:rsid w:val="009D07EB"/>
    <w:rsid w:val="009D6E8D"/>
    <w:rsid w:val="009E3C0F"/>
    <w:rsid w:val="009F27A9"/>
    <w:rsid w:val="009F499F"/>
    <w:rsid w:val="00A03674"/>
    <w:rsid w:val="00A205EC"/>
    <w:rsid w:val="00A424BF"/>
    <w:rsid w:val="00A4540F"/>
    <w:rsid w:val="00A465F3"/>
    <w:rsid w:val="00A56C4F"/>
    <w:rsid w:val="00A630B2"/>
    <w:rsid w:val="00A741B7"/>
    <w:rsid w:val="00A7472F"/>
    <w:rsid w:val="00A7764D"/>
    <w:rsid w:val="00A81A90"/>
    <w:rsid w:val="00AA286E"/>
    <w:rsid w:val="00AA7D8E"/>
    <w:rsid w:val="00AC21EA"/>
    <w:rsid w:val="00AF1A74"/>
    <w:rsid w:val="00B1711B"/>
    <w:rsid w:val="00B1778E"/>
    <w:rsid w:val="00B32C9E"/>
    <w:rsid w:val="00B3786D"/>
    <w:rsid w:val="00B40B30"/>
    <w:rsid w:val="00B43E34"/>
    <w:rsid w:val="00B65DD3"/>
    <w:rsid w:val="00B7166F"/>
    <w:rsid w:val="00B87923"/>
    <w:rsid w:val="00B922D3"/>
    <w:rsid w:val="00B954BF"/>
    <w:rsid w:val="00BA1F4F"/>
    <w:rsid w:val="00BB6F5E"/>
    <w:rsid w:val="00BC0522"/>
    <w:rsid w:val="00BC740D"/>
    <w:rsid w:val="00BD4793"/>
    <w:rsid w:val="00C100BE"/>
    <w:rsid w:val="00C16E3B"/>
    <w:rsid w:val="00C646A7"/>
    <w:rsid w:val="00C80928"/>
    <w:rsid w:val="00C869E3"/>
    <w:rsid w:val="00C91835"/>
    <w:rsid w:val="00CA02B8"/>
    <w:rsid w:val="00CA1A64"/>
    <w:rsid w:val="00CB6C81"/>
    <w:rsid w:val="00D16ADB"/>
    <w:rsid w:val="00D208C6"/>
    <w:rsid w:val="00D340D3"/>
    <w:rsid w:val="00D45E32"/>
    <w:rsid w:val="00D70528"/>
    <w:rsid w:val="00D959B8"/>
    <w:rsid w:val="00DA4365"/>
    <w:rsid w:val="00DA5440"/>
    <w:rsid w:val="00DA723E"/>
    <w:rsid w:val="00DA7B8A"/>
    <w:rsid w:val="00DD2DBE"/>
    <w:rsid w:val="00DF6239"/>
    <w:rsid w:val="00E27A43"/>
    <w:rsid w:val="00E57E3C"/>
    <w:rsid w:val="00E624CE"/>
    <w:rsid w:val="00E663D0"/>
    <w:rsid w:val="00E6676E"/>
    <w:rsid w:val="00E70F98"/>
    <w:rsid w:val="00E727BD"/>
    <w:rsid w:val="00E76F6B"/>
    <w:rsid w:val="00E82950"/>
    <w:rsid w:val="00E830C0"/>
    <w:rsid w:val="00E90F25"/>
    <w:rsid w:val="00EA3112"/>
    <w:rsid w:val="00EB5721"/>
    <w:rsid w:val="00EB583F"/>
    <w:rsid w:val="00ED5C74"/>
    <w:rsid w:val="00F01CA9"/>
    <w:rsid w:val="00F374ED"/>
    <w:rsid w:val="00F70FBF"/>
    <w:rsid w:val="00F75D28"/>
    <w:rsid w:val="00F817BA"/>
    <w:rsid w:val="00F90F18"/>
    <w:rsid w:val="00FB2C30"/>
    <w:rsid w:val="00FB30F1"/>
    <w:rsid w:val="00FC7882"/>
    <w:rsid w:val="00FD7BC7"/>
    <w:rsid w:val="00FE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semiHidden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basedOn w:val="a0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a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7125C1"/>
    <w:rPr>
      <w:rFonts w:ascii="Arial" w:hAnsi="Arial"/>
      <w:sz w:val="22"/>
      <w:szCs w:val="22"/>
      <w:lang w:val="ru-RU" w:eastAsia="zh-CN" w:bidi="ar-SA"/>
    </w:rPr>
  </w:style>
  <w:style w:type="paragraph" w:styleId="af1">
    <w:name w:val="footer"/>
    <w:basedOn w:val="a"/>
    <w:link w:val="af2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AA7D8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3</cp:revision>
  <dcterms:created xsi:type="dcterms:W3CDTF">2025-02-18T05:24:00Z</dcterms:created>
  <dcterms:modified xsi:type="dcterms:W3CDTF">2025-02-20T04:36:00Z</dcterms:modified>
</cp:coreProperties>
</file>